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3010e32d64190" w:history="1">
              <w:r>
                <w:rPr>
                  <w:rStyle w:val="Hyperlink"/>
                </w:rPr>
                <w:t>2010-2015年中国接收管或放大管行业研究与投资分析报告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3010e32d64190" w:history="1">
              <w:r>
                <w:rPr>
                  <w:rStyle w:val="Hyperlink"/>
                </w:rPr>
                <w:t>2010-2015年中国接收管或放大管行业研究与投资分析报告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3010e32d64190" w:history="1">
                <w:r>
                  <w:rPr>
                    <w:rStyle w:val="Hyperlink"/>
                  </w:rPr>
                  <w:t>https://www.20087.com/2010-03/R_2010_2015jieshouguanhuofangdaguanxin.html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收管是一种用于接收信号或数据的电子器件，广泛应用于通信、雷达、卫星等领域。随着现代通信技术的飞速发展，尤其是5G、6G等新一代通信技术的推进，接收管的市场需求持续增长。目前，市场上的接收管产品种类繁多，性能各异，以满足不同应用场景的需求。这些接收管在高频带宽、低噪声系数等方面具有优异表现，为通信系统提供了稳定可靠的信号接收服务。</w:t>
      </w:r>
      <w:r>
        <w:rPr>
          <w:rFonts w:hint="eastAsia"/>
        </w:rPr>
        <w:br/>
      </w:r>
      <w:r>
        <w:rPr>
          <w:rFonts w:hint="eastAsia"/>
        </w:rPr>
        <w:t>　　未来，接收管行业将更加注重技术创新和性能提升。市场调研网指出，通过深入研究新型半导体材料、优化电路设计等途径，进一步提高接收管的灵敏度和抗干扰能力。同时，随着电子行业的绿色转型，接收管在节能环保方面的技术改进也将成为行业发展的重要方向。此外，随着全球通信市场的不断扩大，接收管在国际市场的竞争也将日趋激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接收管或放大管行业产品基本概述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接收管或放大管行业环境分析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接收管或放大管行业产业链分析及对行业的影响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上下游行业对接收管或放大管行业的影响分析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接收管或放大管行业技术制造工艺发展趋势分析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国内外接收管或放大管行业技术研发现状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接收管或放大管行业国内市场深度分析</w:t>
      </w:r>
      <w:r>
        <w:rPr>
          <w:rFonts w:hint="eastAsia"/>
        </w:rPr>
        <w:br/>
      </w:r>
      <w:r>
        <w:rPr>
          <w:rFonts w:hint="eastAsia"/>
        </w:rPr>
        <w:t>　　第一节 接收管或放大管行业市场现状分析及预测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接收管或放大管行业主要生产企业、经销商介绍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接收管或放大管行业国内拟在建项目分析及竞争对手动向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接收管或放大管行业国外市场分析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接收管或放大管行业用户度分析</w:t>
      </w:r>
      <w:r>
        <w:rPr>
          <w:rFonts w:hint="eastAsia"/>
        </w:rPr>
        <w:br/>
      </w:r>
      <w:r>
        <w:rPr>
          <w:rFonts w:hint="eastAsia"/>
        </w:rPr>
        <w:t>　　第一节 接收管或放大管行业用户认知程度</w:t>
      </w:r>
      <w:r>
        <w:rPr>
          <w:rFonts w:hint="eastAsia"/>
        </w:rPr>
        <w:br/>
      </w:r>
      <w:r>
        <w:rPr>
          <w:rFonts w:hint="eastAsia"/>
        </w:rPr>
        <w:t>　　第二节 接收管或放大管行业用户关注因素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接收管或放大管行业未来发展预测及投资前景分析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接收管或放大管行业投资风险及防范措施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[中.智.林.]投资建议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3010e32d64190" w:history="1">
        <w:r>
          <w:rPr>
            <w:rStyle w:val="Hyperlink"/>
          </w:rPr>
          <w:t>2010-2015年中国接收管或放大管行业研究与投资分析报告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3010e32d64190" w:history="1">
        <w:r>
          <w:rPr>
            <w:rStyle w:val="Hyperlink"/>
          </w:rPr>
          <w:t>https://www.20087.com/2010-03/R_2010_2015jieshouguanhuofangdaguanxin.html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热点：接收管图片、接收管正负极、接收管理服务对象礼品、接收管的作用、红外发射管和接收管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991a708b14089" w:history="1">
      <w:r>
        <w:rPr>
          <w:rStyle w:val="Hyperlink"/>
        </w:rPr>
        <w:t>2010-2015年中国接收管或放大管行业研究与投资分析报告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eshouguanhuofangdaguanxin.html" TargetMode="External" Id="R4703010e32d6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eshouguanhuofangdaguanxin.html" TargetMode="External" Id="Radd991a708b1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2010-03-30T07:24:00Z</dcterms:created>
  <dcterms:modified xsi:type="dcterms:W3CDTF">2010-03-30T08:24:00Z</dcterms:modified>
  <dc:subject>2010-2015年中国接收管或放大管行业研究与投资分析报告</dc:subject>
  <dc:title>2010-2015年中国接收管或放大管行业研究与投资分析报告</dc:title>
  <cp:keywords>2010-2015年中国接收管或放大管行业研究与投资分析报告</cp:keywords>
  <dc:description>2010-2015年中国接收管或放大管行业研究与投资分析报告</dc:description>
</cp:coreProperties>
</file>