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b3e3f5f2104500" w:history="1">
              <w:r>
                <w:rPr>
                  <w:rStyle w:val="Hyperlink"/>
                </w:rPr>
                <w:t>2010-2015年中国橡胶压延机行业深度研究与预测分析报告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b3e3f5f2104500" w:history="1">
              <w:r>
                <w:rPr>
                  <w:rStyle w:val="Hyperlink"/>
                </w:rPr>
                <w:t>2010-2015年中国橡胶压延机行业深度研究与预测分析报告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b3e3f5f2104500" w:history="1">
                <w:r>
                  <w:rPr>
                    <w:rStyle w:val="Hyperlink"/>
                  </w:rPr>
                  <w:t>https://www.20087.com/2010-03/R_2010_2015xiangjiaoyayanjixingyeshend.html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（一）橡胶压延机及行业定义</w:t>
      </w:r>
      <w:r>
        <w:rPr>
          <w:rFonts w:hint="eastAsia"/>
        </w:rPr>
        <w:br/>
      </w:r>
      <w:r>
        <w:rPr>
          <w:rFonts w:hint="eastAsia"/>
        </w:rPr>
        <w:t>　　（二）橡胶压延机产业链分析与橡胶压延机行业的特征</w:t>
      </w:r>
      <w:r>
        <w:rPr>
          <w:rFonts w:hint="eastAsia"/>
        </w:rPr>
        <w:br/>
      </w:r>
      <w:r>
        <w:rPr>
          <w:rFonts w:hint="eastAsia"/>
        </w:rPr>
        <w:t>　　（三）橡胶压延机行业主管部门及管理体制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（一）全球橡胶压延机发展综述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橡胶压延机上下游行业发展情况及对行业的影响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三、上下游行业变动对橡胶压延机行业的影响分析</w:t>
      </w:r>
      <w:r>
        <w:rPr>
          <w:rFonts w:hint="eastAsia"/>
        </w:rPr>
        <w:br/>
      </w:r>
      <w:r>
        <w:rPr>
          <w:rFonts w:hint="eastAsia"/>
        </w:rPr>
        <w:t>　　第四章 橡胶压延机制造技术工艺发展分析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国内橡胶压延机产品生产和需求分析</w:t>
      </w:r>
      <w:r>
        <w:rPr>
          <w:rFonts w:hint="eastAsia"/>
        </w:rPr>
        <w:br/>
      </w:r>
      <w:r>
        <w:rPr>
          <w:rFonts w:hint="eastAsia"/>
        </w:rPr>
        <w:t>　　一、国内橡胶压延机产品产量分析</w:t>
      </w:r>
      <w:r>
        <w:rPr>
          <w:rFonts w:hint="eastAsia"/>
        </w:rPr>
        <w:br/>
      </w:r>
      <w:r>
        <w:rPr>
          <w:rFonts w:hint="eastAsia"/>
        </w:rPr>
        <w:t>　　（一）国内橡胶压延机产品产能与产量概况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（二）2005-2009年橡胶压延机产品产量</w:t>
      </w:r>
      <w:r>
        <w:rPr>
          <w:rFonts w:hint="eastAsia"/>
        </w:rPr>
        <w:br/>
      </w:r>
      <w:r>
        <w:rPr>
          <w:rFonts w:hint="eastAsia"/>
        </w:rPr>
        <w:t>　　（三）2010-2015年橡胶压延机产品产量预测</w:t>
      </w:r>
      <w:r>
        <w:rPr>
          <w:rFonts w:hint="eastAsia"/>
        </w:rPr>
        <w:br/>
      </w:r>
      <w:r>
        <w:rPr>
          <w:rFonts w:hint="eastAsia"/>
        </w:rPr>
        <w:t>　　二、国内橡胶压延机产品需求分析</w:t>
      </w:r>
      <w:r>
        <w:rPr>
          <w:rFonts w:hint="eastAsia"/>
        </w:rPr>
        <w:br/>
      </w:r>
      <w:r>
        <w:rPr>
          <w:rFonts w:hint="eastAsia"/>
        </w:rPr>
        <w:t>　　（一）国内橡胶压延机产品主要需求领域分析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（二）2005-2009年橡胶压延机产品需求</w:t>
      </w:r>
      <w:r>
        <w:rPr>
          <w:rFonts w:hint="eastAsia"/>
        </w:rPr>
        <w:br/>
      </w:r>
      <w:r>
        <w:rPr>
          <w:rFonts w:hint="eastAsia"/>
        </w:rPr>
        <w:t>　　（三）2010-2015年橡胶压延机产品需求预测</w:t>
      </w:r>
      <w:r>
        <w:rPr>
          <w:rFonts w:hint="eastAsia"/>
        </w:rPr>
        <w:br/>
      </w:r>
      <w:r>
        <w:rPr>
          <w:rFonts w:hint="eastAsia"/>
        </w:rPr>
        <w:t>　　第六章 橡胶压延机行业进出口情况与价格趋势分析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（一）国内橡胶压延机产品2007-2009年进出口数据分析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（二）橡胶压延机产品主要进出口国家分析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二、橡胶压延机产品价格趋势分析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（一）近几年橡胶压延机产品价格走势分析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（二）原材料及相关因素对橡胶压延机产品价格影响分析</w:t>
      </w:r>
      <w:r>
        <w:rPr>
          <w:rFonts w:hint="eastAsia"/>
        </w:rPr>
        <w:br/>
      </w:r>
      <w:r>
        <w:rPr>
          <w:rFonts w:hint="eastAsia"/>
        </w:rPr>
        <w:t>　　第七章 橡胶压延机行业市场竞争策略分析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四、橡胶压延机市场竞争策略分析</w:t>
      </w:r>
      <w:r>
        <w:rPr>
          <w:rFonts w:hint="eastAsia"/>
        </w:rPr>
        <w:br/>
      </w:r>
      <w:r>
        <w:rPr>
          <w:rFonts w:hint="eastAsia"/>
        </w:rPr>
        <w:t>　　（一）橡胶压延机市场增长潜力分析</w:t>
      </w:r>
      <w:r>
        <w:rPr>
          <w:rFonts w:hint="eastAsia"/>
        </w:rPr>
        <w:br/>
      </w:r>
      <w:r>
        <w:rPr>
          <w:rFonts w:hint="eastAsia"/>
        </w:rPr>
        <w:t>　　（二）橡胶压延机产品竞争策略分析</w:t>
      </w:r>
      <w:r>
        <w:rPr>
          <w:rFonts w:hint="eastAsia"/>
        </w:rPr>
        <w:br/>
      </w:r>
      <w:r>
        <w:rPr>
          <w:rFonts w:hint="eastAsia"/>
        </w:rPr>
        <w:t>　　（三）橡胶压延机行业竞争格局展望</w:t>
      </w:r>
      <w:r>
        <w:rPr>
          <w:rFonts w:hint="eastAsia"/>
        </w:rPr>
        <w:br/>
      </w:r>
      <w:r>
        <w:rPr>
          <w:rFonts w:hint="eastAsia"/>
        </w:rPr>
        <w:t>　　第八章 橡胶压延机行业用户度分析</w:t>
      </w:r>
      <w:r>
        <w:rPr>
          <w:rFonts w:hint="eastAsia"/>
        </w:rPr>
        <w:br/>
      </w:r>
      <w:r>
        <w:rPr>
          <w:rFonts w:hint="eastAsia"/>
        </w:rPr>
        <w:t>　　一、橡胶压延机行业用户认知程度</w:t>
      </w:r>
      <w:r>
        <w:rPr>
          <w:rFonts w:hint="eastAsia"/>
        </w:rPr>
        <w:br/>
      </w:r>
      <w:r>
        <w:rPr>
          <w:rFonts w:hint="eastAsia"/>
        </w:rPr>
        <w:t>　　二、橡胶压延机行业用户关注因素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橡胶压延机行业国内重点生产厂家分析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中~智~林~－橡胶压延机行业投资现状及风险前景评价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b3e3f5f2104500" w:history="1">
        <w:r>
          <w:rPr>
            <w:rStyle w:val="Hyperlink"/>
          </w:rPr>
          <w:t>2010-2015年中国橡胶压延机行业深度研究与预测分析报告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b3e3f5f2104500" w:history="1">
        <w:r>
          <w:rPr>
            <w:rStyle w:val="Hyperlink"/>
          </w:rPr>
          <w:t>https://www.20087.com/2010-03/R_2010_2015xiangjiaoyayanjixingyeshend.html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热点：压延机生产线、压延机设备厂家、pvc压延机生产线、压延机图片、精密压延机、压延机是做什么用的、压延机是做什么用的、压延机设备、压延机常见故障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134019364437c" w:history="1">
      <w:r>
        <w:rPr>
          <w:rStyle w:val="Hyperlink"/>
        </w:rPr>
        <w:t>2010-2015年中国橡胶压延机行业深度研究与预测分析报告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xiangjiaoyayanjixingyeshend.html" TargetMode="External" Id="R11b3e3f5f210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xiangjiaoyayanjixingyeshend.html" TargetMode="External" Id="R61413401936443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2010-03-22T03:27:00Z</dcterms:created>
  <dcterms:modified xsi:type="dcterms:W3CDTF">2010-03-22T04:27:00Z</dcterms:modified>
  <dc:subject>2010-2015年中国橡胶压延机行业深度研究与预测分析报告</dc:subject>
  <dc:title>2010-2015年中国橡胶压延机行业深度研究与预测分析报告</dc:title>
  <cp:keywords>2010-2015年中国橡胶压延机行业深度研究与预测分析报告</cp:keywords>
  <dc:description>2010-2015年中国橡胶压延机行业深度研究与预测分析报告</dc:description>
</cp:coreProperties>
</file>