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6ce450cb146b2" w:history="1">
              <w:r>
                <w:rPr>
                  <w:rStyle w:val="Hyperlink"/>
                </w:rPr>
                <w:t>2010-2015年中国油气水输送管材专用料行业深度研究与预测分析报告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6ce450cb146b2" w:history="1">
              <w:r>
                <w:rPr>
                  <w:rStyle w:val="Hyperlink"/>
                </w:rPr>
                <w:t>2010-2015年中国油气水输送管材专用料行业深度研究与预测分析报告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6ce450cb146b2" w:history="1">
                <w:r>
                  <w:rPr>
                    <w:rStyle w:val="Hyperlink"/>
                  </w:rPr>
                  <w:t>https://www.20087.com/2010-03/R_2010_2015youqishuishusongguancaizhua.html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是石油和天然气，是全球能源消费的重要组成部分。近年来，随着全球经济的发展和能源需求的增加，油气行业保持了稳定的增长。现代油气开采和加工技术不断进步，采用先进的勘探、钻井和开采技术，能够提高油气的开采效率和产量。此外，油气行业的环保技术和可持续发展也在不断推进，以减少环境污染和资源浪费。</w:t>
      </w:r>
      <w:r>
        <w:rPr>
          <w:rFonts w:hint="eastAsia"/>
        </w:rPr>
        <w:br/>
      </w:r>
      <w:r>
        <w:rPr>
          <w:rFonts w:hint="eastAsia"/>
        </w:rPr>
        <w:t>　　未来，油气行业的发展将主要集中在以下几个方面：一是进一步提高开采和加工效率，通过采用更先进的技术和设备，提升油气的生产效率和资源利用率；二是加强环保技术和可持续发展，通过引入清洁能源和循环经济模式，减少环境污染和资源浪费；三是拓展应用领域，特别是在新能源和可再生能源的开发中，油气的综合利用将进一步增加。市场调研网认为，此外，随着全球能源需求的增加和环保要求的提高，油气行业的前景将更加广阔。</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（一）油气水输送管材专用料及行业定义</w:t>
      </w:r>
      <w:r>
        <w:rPr>
          <w:rFonts w:hint="eastAsia"/>
        </w:rPr>
        <w:br/>
      </w:r>
      <w:r>
        <w:rPr>
          <w:rFonts w:hint="eastAsia"/>
        </w:rPr>
        <w:t>　　（二）油气水输送管材专用料产业链分析与油气水输送管材专用料行业的特征</w:t>
      </w:r>
      <w:r>
        <w:rPr>
          <w:rFonts w:hint="eastAsia"/>
        </w:rPr>
        <w:br/>
      </w:r>
      <w:r>
        <w:rPr>
          <w:rFonts w:hint="eastAsia"/>
        </w:rPr>
        <w:t>　　（三）油气水输送管材专用料行业主管部门及管理体制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（一）全球油气水输送管材专用料发展综述</w:t>
      </w:r>
      <w:r>
        <w:rPr>
          <w:rFonts w:hint="eastAsia"/>
        </w:rPr>
        <w:br/>
      </w:r>
      <w:r>
        <w:rPr>
          <w:rFonts w:hint="eastAsia"/>
        </w:rPr>
        <w:t>　　（二）主要国家和地区发展动态</w:t>
      </w:r>
      <w:r>
        <w:rPr>
          <w:rFonts w:hint="eastAsia"/>
        </w:rPr>
        <w:br/>
      </w:r>
      <w:r>
        <w:rPr>
          <w:rFonts w:hint="eastAsia"/>
        </w:rPr>
        <w:t>　　第三章 油气水输送管材专用料上下游行业发展情况及对行业的影响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三、上下游行业变动对油气水输送管材专用料行业的影响分析</w:t>
      </w:r>
      <w:r>
        <w:rPr>
          <w:rFonts w:hint="eastAsia"/>
        </w:rPr>
        <w:br/>
      </w:r>
      <w:r>
        <w:rPr>
          <w:rFonts w:hint="eastAsia"/>
        </w:rPr>
        <w:t>　　第四章 油气水输送管材专用料制造技术工艺发展分析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国内油气水输送管材专用料产品生产和需求分析</w:t>
      </w:r>
      <w:r>
        <w:rPr>
          <w:rFonts w:hint="eastAsia"/>
        </w:rPr>
        <w:br/>
      </w:r>
      <w:r>
        <w:rPr>
          <w:rFonts w:hint="eastAsia"/>
        </w:rPr>
        <w:t>　　一、国内油气水输送管材专用料产品产量分析</w:t>
      </w:r>
      <w:r>
        <w:rPr>
          <w:rFonts w:hint="eastAsia"/>
        </w:rPr>
        <w:br/>
      </w:r>
      <w:r>
        <w:rPr>
          <w:rFonts w:hint="eastAsia"/>
        </w:rPr>
        <w:t>　　（一）国内油气水输送管材专用料产品产能与产量概况</w:t>
      </w:r>
      <w:r>
        <w:rPr>
          <w:rFonts w:hint="eastAsia"/>
        </w:rPr>
        <w:br/>
      </w:r>
      <w:r>
        <w:rPr>
          <w:rFonts w:hint="eastAsia"/>
        </w:rPr>
        <w:t>　　（二）2005-2009年油气水输送管材专用料产品产量</w:t>
      </w:r>
      <w:r>
        <w:rPr>
          <w:rFonts w:hint="eastAsia"/>
        </w:rPr>
        <w:br/>
      </w:r>
      <w:r>
        <w:rPr>
          <w:rFonts w:hint="eastAsia"/>
        </w:rPr>
        <w:t>　　（三）2010-2015年油气水输送管材专用料产品产量预测</w:t>
      </w:r>
      <w:r>
        <w:rPr>
          <w:rFonts w:hint="eastAsia"/>
        </w:rPr>
        <w:br/>
      </w:r>
      <w:r>
        <w:rPr>
          <w:rFonts w:hint="eastAsia"/>
        </w:rPr>
        <w:t>　　二、国内油气水输送管材专用料产品需求分析</w:t>
      </w:r>
      <w:r>
        <w:rPr>
          <w:rFonts w:hint="eastAsia"/>
        </w:rPr>
        <w:br/>
      </w:r>
      <w:r>
        <w:rPr>
          <w:rFonts w:hint="eastAsia"/>
        </w:rPr>
        <w:t>　　（一）国内油气水输送管材专用料产品主要需求领域分析</w:t>
      </w:r>
      <w:r>
        <w:rPr>
          <w:rFonts w:hint="eastAsia"/>
        </w:rPr>
        <w:br/>
      </w:r>
      <w:r>
        <w:rPr>
          <w:rFonts w:hint="eastAsia"/>
        </w:rPr>
        <w:t>　　（二）2005-2009年油气水输送管材专用料产品需求</w:t>
      </w:r>
      <w:r>
        <w:rPr>
          <w:rFonts w:hint="eastAsia"/>
        </w:rPr>
        <w:br/>
      </w:r>
      <w:r>
        <w:rPr>
          <w:rFonts w:hint="eastAsia"/>
        </w:rPr>
        <w:t>　　（三）2010-2015年油气水输送管材专用料产品需求预测</w:t>
      </w:r>
      <w:r>
        <w:rPr>
          <w:rFonts w:hint="eastAsia"/>
        </w:rPr>
        <w:br/>
      </w:r>
      <w:r>
        <w:rPr>
          <w:rFonts w:hint="eastAsia"/>
        </w:rPr>
        <w:t>　　第六章 油气水输送管材专用料行业进出口情况与价格趋势分析</w:t>
      </w:r>
      <w:r>
        <w:rPr>
          <w:rFonts w:hint="eastAsia"/>
        </w:rPr>
        <w:br/>
      </w:r>
      <w:r>
        <w:rPr>
          <w:rFonts w:hint="eastAsia"/>
        </w:rPr>
        <w:t>　　一、进出口状况分析</w:t>
      </w:r>
      <w:r>
        <w:rPr>
          <w:rFonts w:hint="eastAsia"/>
        </w:rPr>
        <w:br/>
      </w:r>
      <w:r>
        <w:rPr>
          <w:rFonts w:hint="eastAsia"/>
        </w:rPr>
        <w:t>　　（一）国内油气水输送管材专用料产品2007-2009年进出口数据分析</w:t>
      </w:r>
      <w:r>
        <w:rPr>
          <w:rFonts w:hint="eastAsia"/>
        </w:rPr>
        <w:br/>
      </w:r>
      <w:r>
        <w:rPr>
          <w:rFonts w:hint="eastAsia"/>
        </w:rPr>
        <w:t>　　（二）油气水输送管材专用料产品主要进出口国家分析</w:t>
      </w:r>
      <w:r>
        <w:rPr>
          <w:rFonts w:hint="eastAsia"/>
        </w:rPr>
        <w:br/>
      </w:r>
      <w:r>
        <w:rPr>
          <w:rFonts w:hint="eastAsia"/>
        </w:rPr>
        <w:t>　　（三）贸易平衡情况</w:t>
      </w:r>
      <w:r>
        <w:rPr>
          <w:rFonts w:hint="eastAsia"/>
        </w:rPr>
        <w:br/>
      </w:r>
      <w:r>
        <w:rPr>
          <w:rFonts w:hint="eastAsia"/>
        </w:rPr>
        <w:t>　　二、油气水输送管材专用料产品价格趋势分析</w:t>
      </w:r>
      <w:r>
        <w:rPr>
          <w:rFonts w:hint="eastAsia"/>
        </w:rPr>
        <w:br/>
      </w:r>
      <w:r>
        <w:rPr>
          <w:rFonts w:hint="eastAsia"/>
        </w:rPr>
        <w:t>　　（一）近几年油气水输送管材专用料产品价格走势分析</w:t>
      </w:r>
      <w:r>
        <w:rPr>
          <w:rFonts w:hint="eastAsia"/>
        </w:rPr>
        <w:br/>
      </w:r>
      <w:r>
        <w:rPr>
          <w:rFonts w:hint="eastAsia"/>
        </w:rPr>
        <w:t>　　（二）原材料及相关因素对油气水输送管材专用料产品价格影响分析</w:t>
      </w:r>
      <w:r>
        <w:rPr>
          <w:rFonts w:hint="eastAsia"/>
        </w:rPr>
        <w:br/>
      </w:r>
      <w:r>
        <w:rPr>
          <w:rFonts w:hint="eastAsia"/>
        </w:rPr>
        <w:t>　　第七章 油气水输送管材专用料行业市场竞争策略分析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四、油气水输送管材专用料市场竞争策略分析</w:t>
      </w:r>
      <w:r>
        <w:rPr>
          <w:rFonts w:hint="eastAsia"/>
        </w:rPr>
        <w:br/>
      </w:r>
      <w:r>
        <w:rPr>
          <w:rFonts w:hint="eastAsia"/>
        </w:rPr>
        <w:t>　　（一）油气水输送管材专用料市场增长潜力分析</w:t>
      </w:r>
      <w:r>
        <w:rPr>
          <w:rFonts w:hint="eastAsia"/>
        </w:rPr>
        <w:br/>
      </w:r>
      <w:r>
        <w:rPr>
          <w:rFonts w:hint="eastAsia"/>
        </w:rPr>
        <w:t>　　（二）油气水输送管材专用料产品竞争策略分析</w:t>
      </w:r>
      <w:r>
        <w:rPr>
          <w:rFonts w:hint="eastAsia"/>
        </w:rPr>
        <w:br/>
      </w:r>
      <w:r>
        <w:rPr>
          <w:rFonts w:hint="eastAsia"/>
        </w:rPr>
        <w:t>　　（三）油气水输送管材专用料行业竞争格局展望</w:t>
      </w:r>
      <w:r>
        <w:rPr>
          <w:rFonts w:hint="eastAsia"/>
        </w:rPr>
        <w:br/>
      </w:r>
      <w:r>
        <w:rPr>
          <w:rFonts w:hint="eastAsia"/>
        </w:rPr>
        <w:t>　　第八章 油气水输送管材专用料行业用户度分析</w:t>
      </w:r>
      <w:r>
        <w:rPr>
          <w:rFonts w:hint="eastAsia"/>
        </w:rPr>
        <w:br/>
      </w:r>
      <w:r>
        <w:rPr>
          <w:rFonts w:hint="eastAsia"/>
        </w:rPr>
        <w:t>　　一、油气水输送管材专用料行业用户认知程度</w:t>
      </w:r>
      <w:r>
        <w:rPr>
          <w:rFonts w:hint="eastAsia"/>
        </w:rPr>
        <w:br/>
      </w:r>
      <w:r>
        <w:rPr>
          <w:rFonts w:hint="eastAsia"/>
        </w:rPr>
        <w:t>　　二、油气水输送管材专用料行业用户关注因素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油气水输送管材专用料行业国内重点生产厂家分析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中-智-林-－油气水输送管材专用料行业投资现状及风险前景评价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6ce450cb146b2" w:history="1">
        <w:r>
          <w:rPr>
            <w:rStyle w:val="Hyperlink"/>
          </w:rPr>
          <w:t>2010-2015年中国油气水输送管材专用料行业深度研究与预测分析报告</w:t>
        </w:r>
      </w:hyperlink>
      <w:r>
        <w:rPr>
          <w:color w:val="C00000"/>
        </w:rPr>
        <w:t>》，报告编号：</w:t>
      </w:r>
      <w:r>
        <w:rPr>
          <w:rFonts w:hint="eastAsia"/>
          <w:color w:val="C00000"/>
        </w:rPr>
        <w:t>0333652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6ce450cb146b2" w:history="1">
        <w:r>
          <w:rPr>
            <w:rStyle w:val="Hyperlink"/>
          </w:rPr>
          <w:t>https://www.20087.com/2010-03/R_2010_2015youqishuishusongguancaizhua.html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热点：油气板块分化中上涨、油气分离器、油气期货、油气开采指数xop、油气价格走势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5680910534f32" w:history="1">
      <w:r>
        <w:rPr>
          <w:rStyle w:val="Hyperlink"/>
        </w:rPr>
        <w:t>2010-2015年中国油气水输送管材专用料行业深度研究与预测分析报告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ouqishuishusongguancaizhua.html" TargetMode="External" Id="R2376ce450cb146b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ouqishuishusongguancaizhua.html" TargetMode="External" Id="R434568091053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2010-03-30T06:08:00Z</dcterms:created>
  <dcterms:modified xsi:type="dcterms:W3CDTF">2010-03-30T07:08:00Z</dcterms:modified>
  <dc:subject>2010-2015年中国油气水输送管材专用料行业深度研究与预测分析报告</dc:subject>
  <dc:title>2010-2015年中国油气水输送管材专用料行业深度研究与预测分析报告</dc:title>
  <cp:keywords>2010-2015年中国油气水输送管材专用料行业深度研究与预测分析报告</cp:keywords>
  <dc:description>2010-2015年中国油气水输送管材专用料行业深度研究与预测分析报告</dc:description>
</cp:coreProperties>
</file>