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78187129248b4" w:history="1">
              <w:r>
                <w:rPr>
                  <w:rStyle w:val="Hyperlink"/>
                </w:rPr>
                <w:t>2010-2015年中国电控豆皮机行业深度研究与预测分析报告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78187129248b4" w:history="1">
              <w:r>
                <w:rPr>
                  <w:rStyle w:val="Hyperlink"/>
                </w:rPr>
                <w:t>2010-2015年中国电控豆皮机行业深度研究与预测分析报告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78187129248b4" w:history="1">
                <w:r>
                  <w:rPr>
                    <w:rStyle w:val="Hyperlink"/>
                  </w:rPr>
                  <w:t>https://www.20087.com/2010-03/R_2010_2015diankongdoupijixingyeshendu.html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皮机是豆制品加工的关键设备，近年来随着食品机械自动化和智能化的发展，其生产效率和产品质量不断提高。现代豆皮机不仅在硬件上采用不锈钢材质和精密模具，确保豆皮的均匀度和口感，还在软件上集成智能控制和远程监控系统，如自动温度调节和故障预警，提高了设备的稳定性和安全性。同时，豆皮机的设计趋向于模块化和节能环保，满足了不同规模企业和绿色生产的需求。</w:t>
      </w:r>
      <w:r>
        <w:rPr>
          <w:rFonts w:hint="eastAsia"/>
        </w:rPr>
        <w:br/>
      </w:r>
      <w:r>
        <w:rPr>
          <w:rFonts w:hint="eastAsia"/>
        </w:rPr>
        <w:t>　　未来，豆皮机的发展将更加注重智能化和个性化。一方面，通过集成物联网技术和大数据分析，豆皮机将实现对生产流程的实时监测和优化，提供更高效、更精准的豆皮加工方案。另一方面，豆皮机将探索与个性化需求和定制化服务的融合，作为健康食品和个性化饮食的载体，满足消费者对口味、营养和文化体验的追求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（一）电控豆皮机及行业定义</w:t>
      </w:r>
      <w:r>
        <w:rPr>
          <w:rFonts w:hint="eastAsia"/>
        </w:rPr>
        <w:br/>
      </w:r>
      <w:r>
        <w:rPr>
          <w:rFonts w:hint="eastAsia"/>
        </w:rPr>
        <w:t>　　（二）电控豆皮机产业链分析与电控豆皮机行业的特征</w:t>
      </w:r>
      <w:r>
        <w:rPr>
          <w:rFonts w:hint="eastAsia"/>
        </w:rPr>
        <w:br/>
      </w:r>
      <w:r>
        <w:rPr>
          <w:rFonts w:hint="eastAsia"/>
        </w:rPr>
        <w:t>　　（三）电控豆皮机行业主管部门及管理体制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（一）全球电控豆皮机发展综述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电控豆皮机上下游行业发展情况及对行业的影响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三、上下游行业变动对电控豆皮机行业的影响分析</w:t>
      </w:r>
      <w:r>
        <w:rPr>
          <w:rFonts w:hint="eastAsia"/>
        </w:rPr>
        <w:br/>
      </w:r>
      <w:r>
        <w:rPr>
          <w:rFonts w:hint="eastAsia"/>
        </w:rPr>
        <w:t>　　第四章 电控豆皮机制造技术工艺发展分析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国内电控豆皮机产品生产和需求分析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一、国内电控豆皮机产品产量分析</w:t>
      </w:r>
      <w:r>
        <w:rPr>
          <w:rFonts w:hint="eastAsia"/>
        </w:rPr>
        <w:br/>
      </w:r>
      <w:r>
        <w:rPr>
          <w:rFonts w:hint="eastAsia"/>
        </w:rPr>
        <w:t>　　（一）国内电控豆皮机产品产能与产量概况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（二）2005-2009年电控豆皮机产品产量</w:t>
      </w:r>
      <w:r>
        <w:rPr>
          <w:rFonts w:hint="eastAsia"/>
        </w:rPr>
        <w:br/>
      </w:r>
      <w:r>
        <w:rPr>
          <w:rFonts w:hint="eastAsia"/>
        </w:rPr>
        <w:t>　　（三）2010-2015年电控豆皮机产品产量预测</w:t>
      </w:r>
      <w:r>
        <w:rPr>
          <w:rFonts w:hint="eastAsia"/>
        </w:rPr>
        <w:br/>
      </w:r>
      <w:r>
        <w:rPr>
          <w:rFonts w:hint="eastAsia"/>
        </w:rPr>
        <w:t>　　二、国内电控豆皮机产品需求分析</w:t>
      </w:r>
      <w:r>
        <w:rPr>
          <w:rFonts w:hint="eastAsia"/>
        </w:rPr>
        <w:br/>
      </w:r>
      <w:r>
        <w:rPr>
          <w:rFonts w:hint="eastAsia"/>
        </w:rPr>
        <w:t>　　（一）国内电控豆皮机产品主要需求领域分析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（二）2005-2009年电控豆皮机产品需求</w:t>
      </w:r>
      <w:r>
        <w:rPr>
          <w:rFonts w:hint="eastAsia"/>
        </w:rPr>
        <w:br/>
      </w:r>
      <w:r>
        <w:rPr>
          <w:rFonts w:hint="eastAsia"/>
        </w:rPr>
        <w:t>　　（三）2010-2015年电控豆皮机产品需求预测</w:t>
      </w:r>
      <w:r>
        <w:rPr>
          <w:rFonts w:hint="eastAsia"/>
        </w:rPr>
        <w:br/>
      </w:r>
      <w:r>
        <w:rPr>
          <w:rFonts w:hint="eastAsia"/>
        </w:rPr>
        <w:t>　　第六章 电控豆皮机行业进出口情况与价格趋势分析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（一）国内电控豆皮机产品2007-2009年进出口数据分析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（二）电控豆皮机产品主要进出口国家分析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二、电控豆皮机产品价格趋势分析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（一）近几年电控豆皮机产品价格走势分析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（二）原材料及相关因素对电控豆皮机产品价格影响分析</w:t>
      </w:r>
      <w:r>
        <w:rPr>
          <w:rFonts w:hint="eastAsia"/>
        </w:rPr>
        <w:br/>
      </w:r>
      <w:r>
        <w:rPr>
          <w:rFonts w:hint="eastAsia"/>
        </w:rPr>
        <w:t>　　第七章 电控豆皮机行业市场竞争策略分析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四、电控豆皮机市场竞争策略分析</w:t>
      </w:r>
      <w:r>
        <w:rPr>
          <w:rFonts w:hint="eastAsia"/>
        </w:rPr>
        <w:br/>
      </w:r>
      <w:r>
        <w:rPr>
          <w:rFonts w:hint="eastAsia"/>
        </w:rPr>
        <w:t>　　（一）电控豆皮机市场增长潜力分析</w:t>
      </w:r>
      <w:r>
        <w:rPr>
          <w:rFonts w:hint="eastAsia"/>
        </w:rPr>
        <w:br/>
      </w:r>
      <w:r>
        <w:rPr>
          <w:rFonts w:hint="eastAsia"/>
        </w:rPr>
        <w:t>　　（二）电控豆皮机产品竞争策略分析</w:t>
      </w:r>
      <w:r>
        <w:rPr>
          <w:rFonts w:hint="eastAsia"/>
        </w:rPr>
        <w:br/>
      </w:r>
      <w:r>
        <w:rPr>
          <w:rFonts w:hint="eastAsia"/>
        </w:rPr>
        <w:t>　　（三）电控豆皮机行业竞争格局展望</w:t>
      </w:r>
      <w:r>
        <w:rPr>
          <w:rFonts w:hint="eastAsia"/>
        </w:rPr>
        <w:br/>
      </w:r>
      <w:r>
        <w:rPr>
          <w:rFonts w:hint="eastAsia"/>
        </w:rPr>
        <w:t>　　第八章 电控豆皮机行业用户度分析</w:t>
      </w:r>
      <w:r>
        <w:rPr>
          <w:rFonts w:hint="eastAsia"/>
        </w:rPr>
        <w:br/>
      </w:r>
      <w:r>
        <w:rPr>
          <w:rFonts w:hint="eastAsia"/>
        </w:rPr>
        <w:t>　　一、电控豆皮机行业用户认知程度</w:t>
      </w:r>
      <w:r>
        <w:rPr>
          <w:rFonts w:hint="eastAsia"/>
        </w:rPr>
        <w:br/>
      </w:r>
      <w:r>
        <w:rPr>
          <w:rFonts w:hint="eastAsia"/>
        </w:rPr>
        <w:t>　　二、电控豆皮机行业用户关注因素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电控豆皮机行业国内重点生产厂家分析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中-智-林-－电控豆皮机行业投资现状及风险前景评价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78187129248b4" w:history="1">
        <w:r>
          <w:rPr>
            <w:rStyle w:val="Hyperlink"/>
          </w:rPr>
          <w:t>2010-2015年中国电控豆皮机行业深度研究与预测分析报告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78187129248b4" w:history="1">
        <w:r>
          <w:rPr>
            <w:rStyle w:val="Hyperlink"/>
          </w:rPr>
          <w:t>https://www.20087.com/2010-03/R_2010_2015diankongdoupijixingyeshendu.html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67afddce4940" w:history="1">
      <w:r>
        <w:rPr>
          <w:rStyle w:val="Hyperlink"/>
        </w:rPr>
        <w:t>2010-2015年中国电控豆皮机行业深度研究与预测分析报告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kongdoupijixingyeshendu.html" TargetMode="External" Id="R6e9781871292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kongdoupijixingyeshendu.html" TargetMode="External" Id="R1d4d67afddc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2010-03-23T07:58:00Z</dcterms:created>
  <dcterms:modified xsi:type="dcterms:W3CDTF">2010-03-23T08:58:00Z</dcterms:modified>
  <dc:subject>2010-2015年中国电控豆皮机行业深度研究与预测分析报告</dc:subject>
  <dc:title>2010-2015年中国电控豆皮机行业深度研究与预测分析报告</dc:title>
  <cp:keywords>2010-2015年中国电控豆皮机行业深度研究与预测分析报告</cp:keywords>
  <dc:description>2010-2015年中国电控豆皮机行业深度研究与预测分析报告</dc:description>
</cp:coreProperties>
</file>