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5a30de63f4936" w:history="1">
              <w:r>
                <w:rPr>
                  <w:rStyle w:val="Hyperlink"/>
                </w:rPr>
                <w:t>2010-2015年中国系列高效脱氧剂行业深度研究与预测分析报告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5a30de63f4936" w:history="1">
              <w:r>
                <w:rPr>
                  <w:rStyle w:val="Hyperlink"/>
                </w:rPr>
                <w:t>2010-2015年中国系列高效脱氧剂行业深度研究与预测分析报告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5a30de63f4936" w:history="1">
                <w:r>
                  <w:rPr>
                    <w:rStyle w:val="Hyperlink"/>
                  </w:rPr>
                  <w:t>https://www.20087.com/2010-03/R_2010_2015xiliegaoxiaotuoyangjixingye.html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氧剂作为食品、药品等行业的必备包装辅材，对延长产品货架期、保持品质至关重要。目前，脱氧剂以铁系、亚硫酸盐系为主，正逐步向更高效、更安全、更环保的方向发展。新型材料和技术的应用，如生物基脱氧剂、自加热脱氧包装等，正逐渐改变行业格局。</w:t>
      </w:r>
      <w:r>
        <w:rPr>
          <w:rFonts w:hint="eastAsia"/>
        </w:rPr>
        <w:br/>
      </w:r>
      <w:r>
        <w:rPr>
          <w:rFonts w:hint="eastAsia"/>
        </w:rPr>
        <w:t>　　未来脱氧剂的发展将聚焦于提高脱氧效率与安全性，减少对环境的影响。市场调研网认为，纳米技术和生物工程技术的应用，将推动新型高效脱氧剂的开发。同时，随着消费者对健康和环保意识的增强，可降解、无毒副作用的脱氧剂将成为主流。此外，智能化包装技术的融入，如脱氧状态的可视化监控，将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（一）系列高效脱氧剂及行业定义</w:t>
      </w:r>
      <w:r>
        <w:rPr>
          <w:rFonts w:hint="eastAsia"/>
        </w:rPr>
        <w:br/>
      </w:r>
      <w:r>
        <w:rPr>
          <w:rFonts w:hint="eastAsia"/>
        </w:rPr>
        <w:t>　　（二）系列高效脱氧剂产业链分析与系列高效脱氧剂行业的特征</w:t>
      </w:r>
      <w:r>
        <w:rPr>
          <w:rFonts w:hint="eastAsia"/>
        </w:rPr>
        <w:br/>
      </w:r>
      <w:r>
        <w:rPr>
          <w:rFonts w:hint="eastAsia"/>
        </w:rPr>
        <w:t>　　（三）系列高效脱氧剂行业主管部门及管理体制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（一）全球系列高效脱氧剂发展综述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系列高效脱氧剂上下游行业发展情况及对行业的影响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三、上下游行业变动对系列高效脱氧剂行业的影响分析</w:t>
      </w:r>
      <w:r>
        <w:rPr>
          <w:rFonts w:hint="eastAsia"/>
        </w:rPr>
        <w:br/>
      </w:r>
      <w:r>
        <w:rPr>
          <w:rFonts w:hint="eastAsia"/>
        </w:rPr>
        <w:t>　　第四章 系列高效脱氧剂制造技术工艺发展分析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国内系列高效脱氧剂产品生产和需求分析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一、国内系列高效脱氧剂产品产量分析</w:t>
      </w:r>
      <w:r>
        <w:rPr>
          <w:rFonts w:hint="eastAsia"/>
        </w:rPr>
        <w:br/>
      </w:r>
      <w:r>
        <w:rPr>
          <w:rFonts w:hint="eastAsia"/>
        </w:rPr>
        <w:t>　　（一）国内系列高效脱氧剂产品产能与产量概况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（二）2005-2009年系列高效脱氧剂产品产量</w:t>
      </w:r>
      <w:r>
        <w:rPr>
          <w:rFonts w:hint="eastAsia"/>
        </w:rPr>
        <w:br/>
      </w:r>
      <w:r>
        <w:rPr>
          <w:rFonts w:hint="eastAsia"/>
        </w:rPr>
        <w:t>　　（三）2010-2015年系列高效脱氧剂产品产量预测</w:t>
      </w:r>
      <w:r>
        <w:rPr>
          <w:rFonts w:hint="eastAsia"/>
        </w:rPr>
        <w:br/>
      </w:r>
      <w:r>
        <w:rPr>
          <w:rFonts w:hint="eastAsia"/>
        </w:rPr>
        <w:t>　　二、国内系列高效脱氧剂产品需求分析</w:t>
      </w:r>
      <w:r>
        <w:rPr>
          <w:rFonts w:hint="eastAsia"/>
        </w:rPr>
        <w:br/>
      </w:r>
      <w:r>
        <w:rPr>
          <w:rFonts w:hint="eastAsia"/>
        </w:rPr>
        <w:t>　　（一）国内系列高效脱氧剂产品主要需求领域分析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（二）2005-2009年系列高效脱氧剂产品需求</w:t>
      </w:r>
      <w:r>
        <w:rPr>
          <w:rFonts w:hint="eastAsia"/>
        </w:rPr>
        <w:br/>
      </w:r>
      <w:r>
        <w:rPr>
          <w:rFonts w:hint="eastAsia"/>
        </w:rPr>
        <w:t>　　（三）2010-2015年系列高效脱氧剂产品需求预测</w:t>
      </w:r>
      <w:r>
        <w:rPr>
          <w:rFonts w:hint="eastAsia"/>
        </w:rPr>
        <w:br/>
      </w:r>
      <w:r>
        <w:rPr>
          <w:rFonts w:hint="eastAsia"/>
        </w:rPr>
        <w:t>　　第六章 系列高效脱氧剂行业进出口情况与价格趋势分析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（一）国内系列高效脱氧剂产品2007-2009年进出口数据分析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（二）系列高效脱氧剂产品主要进出口国家分析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二、系列高效脱氧剂产品价格趋势分析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（一）近几年系列高效脱氧剂产品价格走势分析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（二）原材料及相关因素对系列高效脱氧剂产品价格影响分析</w:t>
      </w:r>
      <w:r>
        <w:rPr>
          <w:rFonts w:hint="eastAsia"/>
        </w:rPr>
        <w:br/>
      </w:r>
      <w:r>
        <w:rPr>
          <w:rFonts w:hint="eastAsia"/>
        </w:rPr>
        <w:t>　　第七章 系列高效脱氧剂行业市场竞争策略分析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四、系列高效脱氧剂市场竞争策略分析</w:t>
      </w:r>
      <w:r>
        <w:rPr>
          <w:rFonts w:hint="eastAsia"/>
        </w:rPr>
        <w:br/>
      </w:r>
      <w:r>
        <w:rPr>
          <w:rFonts w:hint="eastAsia"/>
        </w:rPr>
        <w:t>　　（一）系列高效脱氧剂市场增长潜力分析</w:t>
      </w:r>
      <w:r>
        <w:rPr>
          <w:rFonts w:hint="eastAsia"/>
        </w:rPr>
        <w:br/>
      </w:r>
      <w:r>
        <w:rPr>
          <w:rFonts w:hint="eastAsia"/>
        </w:rPr>
        <w:t>　　（二）系列高效脱氧剂产品竞争策略分析</w:t>
      </w:r>
      <w:r>
        <w:rPr>
          <w:rFonts w:hint="eastAsia"/>
        </w:rPr>
        <w:br/>
      </w:r>
      <w:r>
        <w:rPr>
          <w:rFonts w:hint="eastAsia"/>
        </w:rPr>
        <w:t>　　（三）系列高效脱氧剂行业竞争格局展望</w:t>
      </w:r>
      <w:r>
        <w:rPr>
          <w:rFonts w:hint="eastAsia"/>
        </w:rPr>
        <w:br/>
      </w:r>
      <w:r>
        <w:rPr>
          <w:rFonts w:hint="eastAsia"/>
        </w:rPr>
        <w:t>　　第八章 系列高效脱氧剂行业用户度分析</w:t>
      </w:r>
      <w:r>
        <w:rPr>
          <w:rFonts w:hint="eastAsia"/>
        </w:rPr>
        <w:br/>
      </w:r>
      <w:r>
        <w:rPr>
          <w:rFonts w:hint="eastAsia"/>
        </w:rPr>
        <w:t>　　一、系列高效脱氧剂行业用户认知程度</w:t>
      </w:r>
      <w:r>
        <w:rPr>
          <w:rFonts w:hint="eastAsia"/>
        </w:rPr>
        <w:br/>
      </w:r>
      <w:r>
        <w:rPr>
          <w:rFonts w:hint="eastAsia"/>
        </w:rPr>
        <w:t>　　二、系列高效脱氧剂行业用户关注因素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系列高效脱氧剂行业国内重点生产厂家分析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[中-智-林]系列高效脱氧剂行业投资现状及风险前景评价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5a30de63f4936" w:history="1">
        <w:r>
          <w:rPr>
            <w:rStyle w:val="Hyperlink"/>
          </w:rPr>
          <w:t>2010-2015年中国系列高效脱氧剂行业深度研究与预测分析报告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5a30de63f4936" w:history="1">
        <w:r>
          <w:rPr>
            <w:rStyle w:val="Hyperlink"/>
          </w:rPr>
          <w:t>https://www.20087.com/2010-03/R_2010_2015xiliegaoxiaotuoyangjixingye.html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氧剂和干燥剂一样吗、脱氧剂与干燥剂有何不同、脱氧剂对人体有害吗、脱氧剂不小心放锅里煮了怎么办、煮螺蛳粉不小心把脱氧剂放进去、脱氧剂吃了会怎么样、食品脱氧剂加热有毒吗、脱氧剂没撕开一起炖了汤还能喝吗、常见脱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f65775e54449f" w:history="1">
      <w:r>
        <w:rPr>
          <w:rStyle w:val="Hyperlink"/>
        </w:rPr>
        <w:t>2010-2015年中国系列高效脱氧剂行业深度研究与预测分析报告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liegaoxiaotuoyangjixingye.html" TargetMode="External" Id="R8c15a30de63f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liegaoxiaotuoyangjixingye.html" TargetMode="External" Id="R146f65775e54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2010-03-29T05:17:00Z</dcterms:created>
  <dcterms:modified xsi:type="dcterms:W3CDTF">2010-03-29T06:17:00Z</dcterms:modified>
  <dc:subject>2010-2015年中国系列高效脱氧剂行业深度研究与预测分析报告</dc:subject>
  <dc:title>2010-2015年中国系列高效脱氧剂行业深度研究与预测分析报告</dc:title>
  <cp:keywords>2010-2015年中国系列高效脱氧剂行业深度研究与预测分析报告</cp:keywords>
  <dc:description>2010-2015年中国系列高效脱氧剂行业深度研究与预测分析报告</dc:description>
</cp:coreProperties>
</file>