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d9e1aa06d471b" w:history="1">
              <w:r>
                <w:rPr>
                  <w:rStyle w:val="Hyperlink"/>
                </w:rPr>
                <w:t>2010-2015年中国紫外线杀菌器行业深度研究与预测分析报告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d9e1aa06d471b" w:history="1">
              <w:r>
                <w:rPr>
                  <w:rStyle w:val="Hyperlink"/>
                </w:rPr>
                <w:t>2010-2015年中国紫外线杀菌器行业深度研究与预测分析报告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6d9e1aa06d471b" w:history="1">
                <w:r>
                  <w:rPr>
                    <w:rStyle w:val="Hyperlink"/>
                  </w:rPr>
                  <w:t>https://www.20087.com/2010-03/R_2010_2015ziwaixianshajunqixingyeshen.html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器作为公共卫生和个人防护的重要工具，广泛应用于医疗、食品加工、家居及公共场所等领域。当前市场上杀菌器种类多样，从紫外线杀菌灯、臭氧发生器到等离子体杀菌技术，均体现了技术的多元化。随着消费者对健康安全意识的提高，便携式、高效能、环保型杀菌器产品需求日益增长。</w:t>
      </w:r>
      <w:r>
        <w:rPr>
          <w:rFonts w:hint="eastAsia"/>
        </w:rPr>
        <w:br/>
      </w:r>
      <w:r>
        <w:rPr>
          <w:rFonts w:hint="eastAsia"/>
        </w:rPr>
        <w:t>　　杀菌器技术将持续创新，未来产品将更加注重高效杀菌与环境友好的平衡。新型杀菌技术，如光触媒杀菌、低温等离子杀菌等，将逐步取代传统化学方法，减少对环境的二次污染。智能化集成也将是重要趋势，如通过AI算法优化杀菌程序，结合物联网技术实现远程监控和智能预警，为用户提供更加安全、便捷的杀菌解决方案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（一）紫外线杀菌器及行业定义</w:t>
      </w:r>
      <w:r>
        <w:rPr>
          <w:rFonts w:hint="eastAsia"/>
        </w:rPr>
        <w:br/>
      </w:r>
      <w:r>
        <w:rPr>
          <w:rFonts w:hint="eastAsia"/>
        </w:rPr>
        <w:t>　　（二）紫外线杀菌器产业链分析与紫外线杀菌器行业的特征</w:t>
      </w:r>
      <w:r>
        <w:rPr>
          <w:rFonts w:hint="eastAsia"/>
        </w:rPr>
        <w:br/>
      </w:r>
      <w:r>
        <w:rPr>
          <w:rFonts w:hint="eastAsia"/>
        </w:rPr>
        <w:t>　　（三）紫外线杀菌器行业主管部门及管理体制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（一）全球紫外线杀菌器发展综述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紫外线杀菌器上下游行业发展情况及对行业的影响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三、上下游行业变动对紫外线杀菌器行业的影响分析</w:t>
      </w:r>
      <w:r>
        <w:rPr>
          <w:rFonts w:hint="eastAsia"/>
        </w:rPr>
        <w:br/>
      </w:r>
      <w:r>
        <w:rPr>
          <w:rFonts w:hint="eastAsia"/>
        </w:rPr>
        <w:t>　　第四章 紫外线杀菌器制造技术工艺发展分析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国内紫外线杀菌器产品生产和需求分析</w:t>
      </w:r>
      <w:r>
        <w:rPr>
          <w:rFonts w:hint="eastAsia"/>
        </w:rPr>
        <w:br/>
      </w:r>
      <w:r>
        <w:rPr>
          <w:rFonts w:hint="eastAsia"/>
        </w:rPr>
        <w:t>　　一、国内紫外线杀菌器产品产量分析</w:t>
      </w:r>
      <w:r>
        <w:rPr>
          <w:rFonts w:hint="eastAsia"/>
        </w:rPr>
        <w:br/>
      </w:r>
      <w:r>
        <w:rPr>
          <w:rFonts w:hint="eastAsia"/>
        </w:rPr>
        <w:t>　　（一）国内紫外线杀菌器产品产能与产量概况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（二）2005-2009年紫外线杀菌器产品产量</w:t>
      </w:r>
      <w:r>
        <w:rPr>
          <w:rFonts w:hint="eastAsia"/>
        </w:rPr>
        <w:br/>
      </w:r>
      <w:r>
        <w:rPr>
          <w:rFonts w:hint="eastAsia"/>
        </w:rPr>
        <w:t>　　（三）2010-2015年紫外线杀菌器产品产量预测</w:t>
      </w:r>
      <w:r>
        <w:rPr>
          <w:rFonts w:hint="eastAsia"/>
        </w:rPr>
        <w:br/>
      </w:r>
      <w:r>
        <w:rPr>
          <w:rFonts w:hint="eastAsia"/>
        </w:rPr>
        <w:t>　　二、国内紫外线杀菌器产品需求分析</w:t>
      </w:r>
      <w:r>
        <w:rPr>
          <w:rFonts w:hint="eastAsia"/>
        </w:rPr>
        <w:br/>
      </w:r>
      <w:r>
        <w:rPr>
          <w:rFonts w:hint="eastAsia"/>
        </w:rPr>
        <w:t>　　（一）国内紫外线杀菌器产品主要需求领域分析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（二）2005-2009年紫外线杀菌器产品需求</w:t>
      </w:r>
      <w:r>
        <w:rPr>
          <w:rFonts w:hint="eastAsia"/>
        </w:rPr>
        <w:br/>
      </w:r>
      <w:r>
        <w:rPr>
          <w:rFonts w:hint="eastAsia"/>
        </w:rPr>
        <w:t>　　（三）2010-2015年紫外线杀菌器产品需求预测</w:t>
      </w:r>
      <w:r>
        <w:rPr>
          <w:rFonts w:hint="eastAsia"/>
        </w:rPr>
        <w:br/>
      </w:r>
      <w:r>
        <w:rPr>
          <w:rFonts w:hint="eastAsia"/>
        </w:rPr>
        <w:t>　　第六章 紫外线杀菌器行业进出口情况与价格趋势分析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（一）国内紫外线杀菌器产品2007-2009年进出口数据分析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（二）紫外线杀菌器产品主要进出口国家分析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二、紫外线杀菌器产品价格趋势分析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（一）近几年紫外线杀菌器产品价格走势分析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（二）原材料及相关因素对紫外线杀菌器产品价格影响分析</w:t>
      </w:r>
      <w:r>
        <w:rPr>
          <w:rFonts w:hint="eastAsia"/>
        </w:rPr>
        <w:br/>
      </w:r>
      <w:r>
        <w:rPr>
          <w:rFonts w:hint="eastAsia"/>
        </w:rPr>
        <w:t>　　第七章 紫外线杀菌器行业市场竞争策略分析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四、紫外线杀菌器市场竞争策略分析</w:t>
      </w:r>
      <w:r>
        <w:rPr>
          <w:rFonts w:hint="eastAsia"/>
        </w:rPr>
        <w:br/>
      </w:r>
      <w:r>
        <w:rPr>
          <w:rFonts w:hint="eastAsia"/>
        </w:rPr>
        <w:t>　　（一）紫外线杀菌器市场增长潜力分析</w:t>
      </w:r>
      <w:r>
        <w:rPr>
          <w:rFonts w:hint="eastAsia"/>
        </w:rPr>
        <w:br/>
      </w:r>
      <w:r>
        <w:rPr>
          <w:rFonts w:hint="eastAsia"/>
        </w:rPr>
        <w:t>　　（二）紫外线杀菌器产品竞争策略分析</w:t>
      </w:r>
      <w:r>
        <w:rPr>
          <w:rFonts w:hint="eastAsia"/>
        </w:rPr>
        <w:br/>
      </w:r>
      <w:r>
        <w:rPr>
          <w:rFonts w:hint="eastAsia"/>
        </w:rPr>
        <w:t>　　（三）紫外线杀菌器行业竞争格局展望</w:t>
      </w:r>
      <w:r>
        <w:rPr>
          <w:rFonts w:hint="eastAsia"/>
        </w:rPr>
        <w:br/>
      </w:r>
      <w:r>
        <w:rPr>
          <w:rFonts w:hint="eastAsia"/>
        </w:rPr>
        <w:t>　　第八章 紫外线杀菌器行业用户度分析</w:t>
      </w:r>
      <w:r>
        <w:rPr>
          <w:rFonts w:hint="eastAsia"/>
        </w:rPr>
        <w:br/>
      </w:r>
      <w:r>
        <w:rPr>
          <w:rFonts w:hint="eastAsia"/>
        </w:rPr>
        <w:t>　　一、紫外线杀菌器行业用户认知程度</w:t>
      </w:r>
      <w:r>
        <w:rPr>
          <w:rFonts w:hint="eastAsia"/>
        </w:rPr>
        <w:br/>
      </w:r>
      <w:r>
        <w:rPr>
          <w:rFonts w:hint="eastAsia"/>
        </w:rPr>
        <w:t>　　二、紫外线杀菌器行业用户关注因素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紫外线杀菌器行业国内重点生产厂家分析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(中⋅智⋅林)紫外线杀菌器行业投资现状及风险前景评价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d9e1aa06d471b" w:history="1">
        <w:r>
          <w:rPr>
            <w:rStyle w:val="Hyperlink"/>
          </w:rPr>
          <w:t>2010-2015年中国紫外线杀菌器行业深度研究与预测分析报告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6d9e1aa06d471b" w:history="1">
        <w:r>
          <w:rPr>
            <w:rStyle w:val="Hyperlink"/>
          </w:rPr>
          <w:t>https://www.20087.com/2010-03/R_2010_2015ziwaixianshajunqixingyeshen.html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26614b5554bf5" w:history="1">
      <w:r>
        <w:rPr>
          <w:rStyle w:val="Hyperlink"/>
        </w:rPr>
        <w:t>2010-2015年中国紫外线杀菌器行业深度研究与预测分析报告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iwaixianshajunqixingyeshen.html" TargetMode="External" Id="Re56d9e1aa06d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iwaixianshajunqixingyeshen.html" TargetMode="External" Id="R25c26614b555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2010-03-23T07:22:00Z</dcterms:created>
  <dcterms:modified xsi:type="dcterms:W3CDTF">2010-03-23T08:22:00Z</dcterms:modified>
  <dc:subject>2010-2015年中国紫外线杀菌器行业深度研究与预测分析报告</dc:subject>
  <dc:title>2010-2015年中国紫外线杀菌器行业深度研究与预测分析报告</dc:title>
  <cp:keywords>2010-2015年中国紫外线杀菌器行业深度研究与预测分析报告</cp:keywords>
  <dc:description>2010-2015年中国紫外线杀菌器行业深度研究与预测分析报告</dc:description>
</cp:coreProperties>
</file>