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49d422e5d4d57" w:history="1">
              <w:r>
                <w:rPr>
                  <w:rStyle w:val="Hyperlink"/>
                </w:rPr>
                <w:t>中国纺织机械行业发展研究及市场前景分析报告（2025-2031年）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49d422e5d4d57" w:history="1">
              <w:r>
                <w:rPr>
                  <w:rStyle w:val="Hyperlink"/>
                </w:rPr>
                <w:t>中国纺织机械行业发展研究及市场前景分析报告（2025-2031年）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49d422e5d4d57" w:history="1">
                <w:r>
                  <w:rPr>
                    <w:rStyle w:val="Hyperlink"/>
                  </w:rPr>
                  <w:t>https://www.20087.com/2010-03/R_2010_2015fangzhijixiexingyeyanjiuyut.html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工业的核心，包括纺纱、织造和染整等多个环节。目前，自动化和数字化技术正在重塑纺织机械行业，如智能纺纱机和高速织布机，提高了生产效率和产品质量。同时，3D打印和柔性制造系统等新技术，为小批量、多样化生产提供了可能。</w:t>
      </w:r>
      <w:r>
        <w:rPr>
          <w:rFonts w:hint="eastAsia"/>
        </w:rPr>
        <w:br/>
      </w:r>
      <w:r>
        <w:rPr>
          <w:rFonts w:hint="eastAsia"/>
        </w:rPr>
        <w:t>　　未来，纺织机械将更加注重灵活性和环保。一方面，通过软件定义的硬件和模块化生产线，纺织机械将能够快速适应市场变化，满足定制化需求。另一方面，随着对可持续纺织品需求的增长，纺织机械将采用更多再生纤维和生态染料，同时，通过能源回收系统和废水处理技术，减少生产过程中的资源消耗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49d422e5d4d57" w:history="1">
        <w:r>
          <w:rPr>
            <w:rStyle w:val="Hyperlink"/>
          </w:rPr>
          <w:t>中国纺织机械行业发展研究及市场前景分析报告（2025-2031年）</w:t>
        </w:r>
      </w:hyperlink>
      <w:r>
        <w:rPr>
          <w:rFonts w:hint="eastAsia"/>
        </w:rPr>
        <w:t>》全面分析了纺织机械行业的市场规模、供需状况及产业链结构，深入探讨了纺织机械各细分市场的品牌竞争情况和价格动态，聚焦纺织机械重点企业经营现状，揭示了行业的集中度和竞争格局。此外，纺织机械报告对纺织机械行业的市场前景进行了科学预测，揭示了行业未来的发展趋势、潜在风险和机遇。纺织机械报告旨在为纺织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纺织机械行业概述</w:t>
      </w:r>
      <w:r>
        <w:rPr>
          <w:rFonts w:hint="eastAsia"/>
        </w:rPr>
        <w:br/>
      </w:r>
      <w:r>
        <w:rPr>
          <w:rFonts w:hint="eastAsia"/>
        </w:rPr>
        <w:t>　　第一节 纺织机械行业界定</w:t>
      </w:r>
      <w:r>
        <w:rPr>
          <w:rFonts w:hint="eastAsia"/>
        </w:rPr>
        <w:br/>
      </w:r>
      <w:r>
        <w:rPr>
          <w:rFonts w:hint="eastAsia"/>
        </w:rPr>
        <w:t>　　第二节 纺织机械行业发展历程</w:t>
      </w:r>
      <w:r>
        <w:rPr>
          <w:rFonts w:hint="eastAsia"/>
        </w:rPr>
        <w:br/>
      </w:r>
      <w:r>
        <w:rPr>
          <w:rFonts w:hint="eastAsia"/>
        </w:rPr>
        <w:t>　　第三节 纺织机械产业链分析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纺织机械行业环境分析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纺织机械行业相关政策、法规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纺织机械行业所进入的壁垒与周期性分析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当前我国纺织机械技术发展现状</w:t>
      </w:r>
      <w:r>
        <w:rPr>
          <w:rFonts w:hint="eastAsia"/>
        </w:rPr>
        <w:br/>
      </w:r>
      <w:r>
        <w:rPr>
          <w:rFonts w:hint="eastAsia"/>
        </w:rPr>
        <w:t>　　第二节 中外纺织机械技术差距及产生差距的主要原因分析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提高我国纺织机械技术的对策</w:t>
      </w:r>
      <w:r>
        <w:rPr>
          <w:rFonts w:hint="eastAsia"/>
        </w:rPr>
        <w:br/>
      </w:r>
      <w:r>
        <w:rPr>
          <w:rFonts w:hint="eastAsia"/>
        </w:rPr>
        <w:t>　　第四节 我国纺织机械产品研发、设计发展趋势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2019-2024年中国纺织机械行业总体规模</w:t>
      </w:r>
      <w:r>
        <w:rPr>
          <w:rFonts w:hint="eastAsia"/>
        </w:rPr>
        <w:br/>
      </w:r>
      <w:r>
        <w:rPr>
          <w:rFonts w:hint="eastAsia"/>
        </w:rPr>
        <w:t>　　第二节 中国纺织机械行业产量概况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一、2019-2024年中国纺织机械行业产量情况分析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第三节 中国纺织机械行业需求概况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一、2019-2024年中国纺织机械行业需求情况分析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三、2025-2031年中国纺织机械行业市场需求预测</w:t>
      </w:r>
      <w:r>
        <w:rPr>
          <w:rFonts w:hint="eastAsia"/>
        </w:rPr>
        <w:br/>
      </w:r>
      <w:r>
        <w:rPr>
          <w:rFonts w:hint="eastAsia"/>
        </w:rPr>
        <w:t>　　第四节 纺织机械产业供需平衡状况分析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国内纺织机械产品价格走势及影响因素分析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2019-2024年国内纺织机械产品市场价格回顾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当前国内纺织机械产品市场价格及评述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国内纺织机械产品价格影响因素分析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2025-2031年国内纺织机械产品市场价格走势预测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纺织机械行业上游原料产业链发展状况分析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纺织机械行业下游需求产业链发展情况分析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上下游行业对纺织机械行业的影响分析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中国纺织机械行业发展现状</w:t>
      </w:r>
      <w:r>
        <w:rPr>
          <w:rFonts w:hint="eastAsia"/>
        </w:rPr>
        <w:br/>
      </w:r>
      <w:r>
        <w:rPr>
          <w:rFonts w:hint="eastAsia"/>
        </w:rPr>
        <w:t>　　　　一、纺织机械行业品牌发展现状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四、中国纺织机械市场走向分析</w:t>
      </w:r>
      <w:r>
        <w:rPr>
          <w:rFonts w:hint="eastAsia"/>
        </w:rPr>
        <w:br/>
      </w:r>
      <w:r>
        <w:rPr>
          <w:rFonts w:hint="eastAsia"/>
        </w:rPr>
        <w:t>　　第二节 中国纺织机械行业产品技术分析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二、2024-2025年纺织机械产品市场的新技术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三、2024-2025年纺织机械产品市场现状分析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中国纺织机械行业存在的问题</w:t>
      </w:r>
      <w:r>
        <w:rPr>
          <w:rFonts w:hint="eastAsia"/>
        </w:rPr>
        <w:br/>
      </w:r>
      <w:r>
        <w:rPr>
          <w:rFonts w:hint="eastAsia"/>
        </w:rPr>
        <w:t>　　　　一、纺织机械产品市场存在的主要问题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二、中国纺织机械产品市场的三大瓶颈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一、纺织机械市场特点</w:t>
      </w:r>
      <w:r>
        <w:rPr>
          <w:rFonts w:hint="eastAsia"/>
        </w:rPr>
        <w:br/>
      </w:r>
      <w:r>
        <w:rPr>
          <w:rFonts w:hint="eastAsia"/>
        </w:rPr>
        <w:t>　　　　二、纺织机械市场分析</w:t>
      </w:r>
      <w:r>
        <w:rPr>
          <w:rFonts w:hint="eastAsia"/>
        </w:rPr>
        <w:br/>
      </w:r>
      <w:r>
        <w:rPr>
          <w:rFonts w:hint="eastAsia"/>
        </w:rPr>
        <w:t>　　　　三、纺织机械市场变化的方向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第二节 纺织机械企业（二）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第三节 纺织机械企业（三）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第四节 纺织机械企业（四）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第五节 纺织机械企业（五）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2024-2025年中国纺织机械市场营销策略竞争分析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纺织机械市场产品策略</w:t>
      </w:r>
      <w:r>
        <w:rPr>
          <w:rFonts w:hint="eastAsia"/>
        </w:rPr>
        <w:br/>
      </w:r>
      <w:r>
        <w:rPr>
          <w:rFonts w:hint="eastAsia"/>
        </w:rPr>
        <w:t>　　第二节 纺织机械市场渠道策略</w:t>
      </w:r>
      <w:r>
        <w:rPr>
          <w:rFonts w:hint="eastAsia"/>
        </w:rPr>
        <w:br/>
      </w:r>
      <w:r>
        <w:rPr>
          <w:rFonts w:hint="eastAsia"/>
        </w:rPr>
        <w:t>　　第三节 纺织机械市场价格策略</w:t>
      </w:r>
      <w:r>
        <w:rPr>
          <w:rFonts w:hint="eastAsia"/>
        </w:rPr>
        <w:br/>
      </w:r>
      <w:r>
        <w:rPr>
          <w:rFonts w:hint="eastAsia"/>
        </w:rPr>
        <w:t>　　第四节 纺织机械广告媒体策略</w:t>
      </w:r>
      <w:r>
        <w:rPr>
          <w:rFonts w:hint="eastAsia"/>
        </w:rPr>
        <w:br/>
      </w:r>
      <w:r>
        <w:rPr>
          <w:rFonts w:hint="eastAsia"/>
        </w:rPr>
        <w:t>　　第五节 纺织机械客户服务策略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2025-2031年纺织机械行业盈利模式与投资策略探讨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国外纺织机械行业投资现状及经营模式分析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我国纺织机械行业商业模式探讨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我国纺织机械行业投资国际化发展战略分析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我国纺织机械行业投资策略分析</w:t>
      </w:r>
      <w:r>
        <w:rPr>
          <w:rFonts w:hint="eastAsia"/>
        </w:rPr>
        <w:br/>
      </w:r>
      <w:r>
        <w:rPr>
          <w:rFonts w:hint="eastAsia"/>
        </w:rPr>
        <w:t>　　第五节 纺织机械行业最优投资路径设计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当前纺织机械行业存在的问题</w:t>
      </w:r>
      <w:r>
        <w:rPr>
          <w:rFonts w:hint="eastAsia"/>
        </w:rPr>
        <w:br/>
      </w:r>
      <w:r>
        <w:rPr>
          <w:rFonts w:hint="eastAsia"/>
        </w:rPr>
        <w:t>　　第二节 纺织机械未来发展预测分析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二、2025-2031年中国纺织机械行业发展规模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一、纺织机械市场竞争风险</w:t>
      </w:r>
      <w:r>
        <w:rPr>
          <w:rFonts w:hint="eastAsia"/>
        </w:rPr>
        <w:br/>
      </w:r>
      <w:r>
        <w:rPr>
          <w:rFonts w:hint="eastAsia"/>
        </w:rPr>
        <w:t>　　　　二、纺织机械原材料压力风险分析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三、纺织机械技术风险分析</w:t>
      </w:r>
      <w:r>
        <w:rPr>
          <w:rFonts w:hint="eastAsia"/>
        </w:rPr>
        <w:br/>
      </w:r>
      <w:r>
        <w:rPr>
          <w:rFonts w:hint="eastAsia"/>
        </w:rPr>
        <w:t>　　　　四、纺织机械政策和体制风险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纺织机械行业类别</w:t>
      </w:r>
      <w:r>
        <w:rPr>
          <w:rFonts w:hint="eastAsia"/>
        </w:rPr>
        <w:br/>
      </w:r>
      <w:r>
        <w:rPr>
          <w:rFonts w:hint="eastAsia"/>
        </w:rPr>
        <w:t>　　图表 纺织机械行业产业链调研</w:t>
      </w:r>
      <w:r>
        <w:rPr>
          <w:rFonts w:hint="eastAsia"/>
        </w:rPr>
        <w:br/>
      </w:r>
      <w:r>
        <w:rPr>
          <w:rFonts w:hint="eastAsia"/>
        </w:rPr>
        <w:t>　　图表 纺织机械行业现状</w:t>
      </w:r>
      <w:r>
        <w:rPr>
          <w:rFonts w:hint="eastAsia"/>
        </w:rPr>
        <w:br/>
      </w:r>
      <w:r>
        <w:rPr>
          <w:rFonts w:hint="eastAsia"/>
        </w:rPr>
        <w:t>　　图表 纺织机械行业标准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2019-2024年中国纺织机械市场规模</w:t>
      </w:r>
      <w:r>
        <w:rPr>
          <w:rFonts w:hint="eastAsia"/>
        </w:rPr>
        <w:br/>
      </w:r>
      <w:r>
        <w:rPr>
          <w:rFonts w:hint="eastAsia"/>
        </w:rPr>
        <w:t>　　图表 2025年中国纺织机械行业产能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2019-2024年中国纺织机械产量</w:t>
      </w:r>
      <w:r>
        <w:rPr>
          <w:rFonts w:hint="eastAsia"/>
        </w:rPr>
        <w:br/>
      </w:r>
      <w:r>
        <w:rPr>
          <w:rFonts w:hint="eastAsia"/>
        </w:rPr>
        <w:t>　　图表 纺织机械行业动态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2025年中国纺织机械行业需求区域调研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2019-2024年中国纺织机械行情</w:t>
      </w:r>
      <w:r>
        <w:rPr>
          <w:rFonts w:hint="eastAsia"/>
        </w:rPr>
        <w:br/>
      </w:r>
      <w:r>
        <w:rPr>
          <w:rFonts w:hint="eastAsia"/>
        </w:rPr>
        <w:t>　　图表 2019-2024年中国纺织机械价格走势图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2019-2024年中国纺织机械出口数据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**地区纺织机械市场规模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**地区纺织机械市场调研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**地区纺织机械市场规模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**地区纺织机械市场调研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纺织机械行业竞争对手分析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2025-2031年中国纺织机械市场规模预测</w:t>
      </w:r>
      <w:r>
        <w:rPr>
          <w:rFonts w:hint="eastAsia"/>
        </w:rPr>
        <w:br/>
      </w:r>
      <w:r>
        <w:rPr>
          <w:rFonts w:hint="eastAsia"/>
        </w:rPr>
        <w:t>　　图表 纺织机械行业准入条件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2025-2031年中国纺织机械行业信息化</w:t>
      </w:r>
      <w:r>
        <w:rPr>
          <w:rFonts w:hint="eastAsia"/>
        </w:rPr>
        <w:br/>
      </w:r>
      <w:r>
        <w:rPr>
          <w:rFonts w:hint="eastAsia"/>
        </w:rPr>
        <w:t>　　图表 2025年中国纺织机械市场前景分析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49d422e5d4d57" w:history="1">
        <w:r>
          <w:rPr>
            <w:rStyle w:val="Hyperlink"/>
          </w:rPr>
          <w:t>中国纺织机械行业发展研究及市场前景分析报告（2025-2031年）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49d422e5d4d57" w:history="1">
        <w:r>
          <w:rPr>
            <w:rStyle w:val="Hyperlink"/>
          </w:rPr>
          <w:t>https://www.20087.com/2010-03/R_2010_2015fangzhijixiexingyeyanjiuyut.html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26c8ef5d64db9" w:history="1">
      <w:r>
        <w:rPr>
          <w:rStyle w:val="Hyperlink"/>
        </w:rPr>
        <w:t>中国纺织机械行业发展研究及市场前景分析报告（2025-2031年）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zhijixiexingyeyanjiuyut.html" TargetMode="External" Id="Rff049d422e5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zhijixiexingyeyanjiuyut.html" TargetMode="External" Id="Red026c8ef5d6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2024-08-21T04:10:00Z</dcterms:created>
  <dcterms:modified xsi:type="dcterms:W3CDTF">2024-08-21T05:10:00Z</dcterms:modified>
  <dc:subject>中国纺织机械行业发展研究及市场前景分析报告（2025-2031年）</dc:subject>
  <dc:title>中国纺织机械行业发展研究及市场前景分析报告（2025-2031年）</dc:title>
  <cp:keywords>中国纺织机械行业发展研究及市场前景分析报告（2025-2031年）</cp:keywords>
  <dc:description>中国纺织机械行业发展研究及市场前景分析报告（2025-2031年）</dc:description>
</cp:coreProperties>
</file>