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2ca7b68f64e68" w:history="1">
              <w:r>
                <w:rPr>
                  <w:rStyle w:val="Hyperlink"/>
                </w:rPr>
                <w:t>中国轴承行业深度调研及未来趋势预测报告（2025-2031年）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2ca7b68f64e68" w:history="1">
              <w:r>
                <w:rPr>
                  <w:rStyle w:val="Hyperlink"/>
                </w:rPr>
                <w:t>中国轴承行业深度调研及未来趋势预测报告（2025-2031年）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2ca7b68f64e68" w:history="1">
                <w:r>
                  <w:rPr>
                    <w:rStyle w:val="Hyperlink"/>
                  </w:rPr>
                  <w:t>https://www.20087.com/2010-03/R_2010_2015zhouchengxingyeyanjiuyutouz.html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行业是机械制造领域的核心组件之一，广泛应用于汽车、航空航天、工业设备和家电等多个行业。近年来，随着精密制造技术和材料科学的进步，轴承的精度、承载能力和使用寿命都有了显著提升。特别是陶瓷轴承和自润滑轴承的开发，不仅减少了摩擦和磨损，还提高了轴承在高温、腐蚀性环境下的性能。此外，智能轴承的概念正在兴起，通过集成传感器和无线通信技术，轴承可以实时监测自身状态，实现预测性维护，减少意外停机。</w:t>
      </w:r>
      <w:r>
        <w:rPr>
          <w:rFonts w:hint="eastAsia"/>
        </w:rPr>
        <w:br/>
      </w:r>
      <w:r>
        <w:rPr>
          <w:rFonts w:hint="eastAsia"/>
        </w:rPr>
        <w:t>　　未来，轴承行业将更加注重智能化和个性化。随着工业4.0和物联网技术的普及，智能轴承将成为标准配置，通过数据分析优化设备运行和维护策略。同时，3D打印技术的成熟将使定制化轴承成为可能，满足特定应用场合的特殊需求，如微型化、高强度或特定几何形状的轴承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2ca7b68f64e68" w:history="1">
        <w:r>
          <w:rPr>
            <w:rStyle w:val="Hyperlink"/>
          </w:rPr>
          <w:t>中国轴承行业深度调研及未来趋势预测报告（2025-2031年）</w:t>
        </w:r>
      </w:hyperlink>
      <w:r>
        <w:rPr>
          <w:rFonts w:hint="eastAsia"/>
        </w:rPr>
        <w:t>》通过科学的市场调研与数据分析，解析了轴承行业的现状、市场需求及市场规模。报告探讨了轴承产业链结构及细分市场特点，并对轴承市场前景与发展趋势进行了分析，揭示了行业未来的增长潜力。同时，报告对轴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第一节 轴承行业界定</w:t>
      </w:r>
      <w:r>
        <w:rPr>
          <w:rFonts w:hint="eastAsia"/>
        </w:rPr>
        <w:br/>
      </w:r>
      <w:r>
        <w:rPr>
          <w:rFonts w:hint="eastAsia"/>
        </w:rPr>
        <w:t>　　第二节 轴承行业发展历程</w:t>
      </w:r>
      <w:r>
        <w:rPr>
          <w:rFonts w:hint="eastAsia"/>
        </w:rPr>
        <w:br/>
      </w:r>
      <w:r>
        <w:rPr>
          <w:rFonts w:hint="eastAsia"/>
        </w:rPr>
        <w:t>　　第三节 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2024-2025年轴承行业发展环境分析</w:t>
      </w:r>
      <w:r>
        <w:rPr>
          <w:rFonts w:hint="eastAsia"/>
        </w:rPr>
        <w:br/>
      </w:r>
      <w:r>
        <w:rPr>
          <w:rFonts w:hint="eastAsia"/>
        </w:rPr>
        <w:t>　　第一节 轴承行业环境分析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轴承行业相关政策、法规</w:t>
      </w:r>
      <w:r>
        <w:rPr>
          <w:rFonts w:hint="eastAsia"/>
        </w:rPr>
        <w:br/>
      </w:r>
      <w:r>
        <w:rPr>
          <w:rFonts w:hint="eastAsia"/>
        </w:rPr>
        <w:t>　　第三节 轴承行业所进入的壁垒与周期性分析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当前我国轴承技术发展现状</w:t>
      </w:r>
      <w:r>
        <w:rPr>
          <w:rFonts w:hint="eastAsia"/>
        </w:rPr>
        <w:br/>
      </w:r>
      <w:r>
        <w:rPr>
          <w:rFonts w:hint="eastAsia"/>
        </w:rPr>
        <w:t>　　第二节 中外轴承技术差距及产生差距的主要原因分析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提高我国轴承技术的对策</w:t>
      </w:r>
      <w:r>
        <w:rPr>
          <w:rFonts w:hint="eastAsia"/>
        </w:rPr>
        <w:br/>
      </w:r>
      <w:r>
        <w:rPr>
          <w:rFonts w:hint="eastAsia"/>
        </w:rPr>
        <w:t>　　第四节 我国轴承产品研发、设计发展趋势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2019-2024年中国轴承行业总体规模</w:t>
      </w:r>
      <w:r>
        <w:rPr>
          <w:rFonts w:hint="eastAsia"/>
        </w:rPr>
        <w:br/>
      </w:r>
      <w:r>
        <w:rPr>
          <w:rFonts w:hint="eastAsia"/>
        </w:rPr>
        <w:t>　　第二节 中国轴承行业产量概况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第三节 中国轴承行业需求概况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三、2025-2031年中国轴承行业市场需求预测</w:t>
      </w:r>
      <w:r>
        <w:rPr>
          <w:rFonts w:hint="eastAsia"/>
        </w:rPr>
        <w:br/>
      </w:r>
      <w:r>
        <w:rPr>
          <w:rFonts w:hint="eastAsia"/>
        </w:rPr>
        <w:t>　　第四节 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轴承行业细分（一）市场调研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轴承行业细分（二）市场调研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轴承行业上游原料产业链发展状况分析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轴承行业下游需求产业链发展情况分析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中国轴承行业发展现状</w:t>
      </w:r>
      <w:r>
        <w:rPr>
          <w:rFonts w:hint="eastAsia"/>
        </w:rPr>
        <w:br/>
      </w:r>
      <w:r>
        <w:rPr>
          <w:rFonts w:hint="eastAsia"/>
        </w:rPr>
        <w:t>　　　　一、轴承行业品牌发展现状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四、中国轴承市场走向分析</w:t>
      </w:r>
      <w:r>
        <w:rPr>
          <w:rFonts w:hint="eastAsia"/>
        </w:rPr>
        <w:br/>
      </w:r>
      <w:r>
        <w:rPr>
          <w:rFonts w:hint="eastAsia"/>
        </w:rPr>
        <w:t>　　第二节 中国轴承行业产品技术分析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一、2024-2025年轴承产品技术变化特点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二、2024-2025年轴承产品市场的新技术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三、2024-2025年轴承产品市场现状分析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中国轴承行业存在的问题</w:t>
      </w:r>
      <w:r>
        <w:rPr>
          <w:rFonts w:hint="eastAsia"/>
        </w:rPr>
        <w:br/>
      </w:r>
      <w:r>
        <w:rPr>
          <w:rFonts w:hint="eastAsia"/>
        </w:rPr>
        <w:t>　　　　一、轴承产品市场存在的主要问题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一、轴承市场特点</w:t>
      </w:r>
      <w:r>
        <w:rPr>
          <w:rFonts w:hint="eastAsia"/>
        </w:rPr>
        <w:br/>
      </w:r>
      <w:r>
        <w:rPr>
          <w:rFonts w:hint="eastAsia"/>
        </w:rPr>
        <w:t>　　　　二、轴承市场分析</w:t>
      </w:r>
      <w:r>
        <w:rPr>
          <w:rFonts w:hint="eastAsia"/>
        </w:rPr>
        <w:br/>
      </w:r>
      <w:r>
        <w:rPr>
          <w:rFonts w:hint="eastAsia"/>
        </w:rPr>
        <w:t>　　　　三、轴承市场变化的方向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第二节 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第三节 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第四节 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第五节 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2024-2025年中国轴承市场营销策略竞争分析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轴承市场产品策略</w:t>
      </w:r>
      <w:r>
        <w:rPr>
          <w:rFonts w:hint="eastAsia"/>
        </w:rPr>
        <w:br/>
      </w:r>
      <w:r>
        <w:rPr>
          <w:rFonts w:hint="eastAsia"/>
        </w:rPr>
        <w:t>　　第二节 轴承市场渠道策略</w:t>
      </w:r>
      <w:r>
        <w:rPr>
          <w:rFonts w:hint="eastAsia"/>
        </w:rPr>
        <w:br/>
      </w:r>
      <w:r>
        <w:rPr>
          <w:rFonts w:hint="eastAsia"/>
        </w:rPr>
        <w:t>　　第三节 轴承市场价格策略</w:t>
      </w:r>
      <w:r>
        <w:rPr>
          <w:rFonts w:hint="eastAsia"/>
        </w:rPr>
        <w:br/>
      </w:r>
      <w:r>
        <w:rPr>
          <w:rFonts w:hint="eastAsia"/>
        </w:rPr>
        <w:t>　　第四节 轴承广告媒体策略</w:t>
      </w:r>
      <w:r>
        <w:rPr>
          <w:rFonts w:hint="eastAsia"/>
        </w:rPr>
        <w:br/>
      </w:r>
      <w:r>
        <w:rPr>
          <w:rFonts w:hint="eastAsia"/>
        </w:rPr>
        <w:t>　　第五节 轴承客户服务策略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2025-2031年轴承行业盈利模式与投资策略探讨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我国轴承行业商业模式探讨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我国轴承行业投资策略分析</w:t>
      </w:r>
      <w:r>
        <w:rPr>
          <w:rFonts w:hint="eastAsia"/>
        </w:rPr>
        <w:br/>
      </w:r>
      <w:r>
        <w:rPr>
          <w:rFonts w:hint="eastAsia"/>
        </w:rPr>
        <w:t>　　第五节 轴承行业最优投资路径设计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当前轴承行业存在的问题</w:t>
      </w:r>
      <w:r>
        <w:rPr>
          <w:rFonts w:hint="eastAsia"/>
        </w:rPr>
        <w:br/>
      </w:r>
      <w:r>
        <w:rPr>
          <w:rFonts w:hint="eastAsia"/>
        </w:rPr>
        <w:t>　　第二节 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一、中国轴承发展方向分析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一、轴承市场竞争风险</w:t>
      </w:r>
      <w:r>
        <w:rPr>
          <w:rFonts w:hint="eastAsia"/>
        </w:rPr>
        <w:br/>
      </w:r>
      <w:r>
        <w:rPr>
          <w:rFonts w:hint="eastAsia"/>
        </w:rPr>
        <w:t>　　　　二、轴承原材料压力风险分析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三、轴承技术风险分析</w:t>
      </w:r>
      <w:r>
        <w:rPr>
          <w:rFonts w:hint="eastAsia"/>
        </w:rPr>
        <w:br/>
      </w:r>
      <w:r>
        <w:rPr>
          <w:rFonts w:hint="eastAsia"/>
        </w:rPr>
        <w:t>　　　　四、轴承政策和体制风险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轴承行业类别</w:t>
      </w:r>
      <w:r>
        <w:rPr>
          <w:rFonts w:hint="eastAsia"/>
        </w:rPr>
        <w:br/>
      </w:r>
      <w:r>
        <w:rPr>
          <w:rFonts w:hint="eastAsia"/>
        </w:rPr>
        <w:t>　　图表 轴承行业产业链调研</w:t>
      </w:r>
      <w:r>
        <w:rPr>
          <w:rFonts w:hint="eastAsia"/>
        </w:rPr>
        <w:br/>
      </w:r>
      <w:r>
        <w:rPr>
          <w:rFonts w:hint="eastAsia"/>
        </w:rPr>
        <w:t>　　图表 轴承行业现状</w:t>
      </w:r>
      <w:r>
        <w:rPr>
          <w:rFonts w:hint="eastAsia"/>
        </w:rPr>
        <w:br/>
      </w:r>
      <w:r>
        <w:rPr>
          <w:rFonts w:hint="eastAsia"/>
        </w:rPr>
        <w:t>　　图表 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2019-2024年中国轴承行业产量统计</w:t>
      </w:r>
      <w:r>
        <w:rPr>
          <w:rFonts w:hint="eastAsia"/>
        </w:rPr>
        <w:br/>
      </w:r>
      <w:r>
        <w:rPr>
          <w:rFonts w:hint="eastAsia"/>
        </w:rPr>
        <w:t>　　图表 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2019-2024年中国轴承市场需求量</w:t>
      </w:r>
      <w:r>
        <w:rPr>
          <w:rFonts w:hint="eastAsia"/>
        </w:rPr>
        <w:br/>
      </w:r>
      <w:r>
        <w:rPr>
          <w:rFonts w:hint="eastAsia"/>
        </w:rPr>
        <w:t>　　图表 2025年中国轴承行业需求区域调研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2019-2024年中国轴承行情</w:t>
      </w:r>
      <w:r>
        <w:rPr>
          <w:rFonts w:hint="eastAsia"/>
        </w:rPr>
        <w:br/>
      </w:r>
      <w:r>
        <w:rPr>
          <w:rFonts w:hint="eastAsia"/>
        </w:rPr>
        <w:t>　　图表 2019-2024年中国轴承价格走势图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**地区轴承市场规模</w:t>
      </w:r>
      <w:r>
        <w:rPr>
          <w:rFonts w:hint="eastAsia"/>
        </w:rPr>
        <w:br/>
      </w:r>
      <w:r>
        <w:rPr>
          <w:rFonts w:hint="eastAsia"/>
        </w:rPr>
        <w:t>　　图表 **地区轴承行业市场需求</w:t>
      </w:r>
      <w:r>
        <w:rPr>
          <w:rFonts w:hint="eastAsia"/>
        </w:rPr>
        <w:br/>
      </w:r>
      <w:r>
        <w:rPr>
          <w:rFonts w:hint="eastAsia"/>
        </w:rPr>
        <w:t>　　图表 **地区轴承市场调研</w:t>
      </w:r>
      <w:r>
        <w:rPr>
          <w:rFonts w:hint="eastAsia"/>
        </w:rPr>
        <w:br/>
      </w:r>
      <w:r>
        <w:rPr>
          <w:rFonts w:hint="eastAsia"/>
        </w:rPr>
        <w:t>　　图表 **地区轴承行业市场需求分析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**地区轴承市场规模</w:t>
      </w:r>
      <w:r>
        <w:rPr>
          <w:rFonts w:hint="eastAsia"/>
        </w:rPr>
        <w:br/>
      </w:r>
      <w:r>
        <w:rPr>
          <w:rFonts w:hint="eastAsia"/>
        </w:rPr>
        <w:t>　　图表 **地区轴承行业市场需求</w:t>
      </w:r>
      <w:r>
        <w:rPr>
          <w:rFonts w:hint="eastAsia"/>
        </w:rPr>
        <w:br/>
      </w:r>
      <w:r>
        <w:rPr>
          <w:rFonts w:hint="eastAsia"/>
        </w:rPr>
        <w:t>　　图表 **地区轴承市场调研</w:t>
      </w:r>
      <w:r>
        <w:rPr>
          <w:rFonts w:hint="eastAsia"/>
        </w:rPr>
        <w:br/>
      </w:r>
      <w:r>
        <w:rPr>
          <w:rFonts w:hint="eastAsia"/>
        </w:rPr>
        <w:t>　　图表 **地区轴承行业市场需求分析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轴承行业竞争对手分析</w:t>
      </w:r>
      <w:r>
        <w:rPr>
          <w:rFonts w:hint="eastAsia"/>
        </w:rPr>
        <w:br/>
      </w:r>
      <w:r>
        <w:rPr>
          <w:rFonts w:hint="eastAsia"/>
        </w:rPr>
        <w:t>　　图表 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2ca7b68f64e68" w:history="1">
        <w:r>
          <w:rPr>
            <w:rStyle w:val="Hyperlink"/>
          </w:rPr>
          <w:t>中国轴承行业深度调研及未来趋势预测报告（2025-2031年）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2ca7b68f64e68" w:history="1">
        <w:r>
          <w:rPr>
            <w:rStyle w:val="Hyperlink"/>
          </w:rPr>
          <w:t>https://www.20087.com/2010-03/R_2010_2015zhouchengxingyeyanjiuyutouz.html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e59b06264e04" w:history="1">
      <w:r>
        <w:rPr>
          <w:rStyle w:val="Hyperlink"/>
        </w:rPr>
        <w:t>中国轴承行业深度调研及未来趋势预测报告（2025-2031年）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uchengxingyeyanjiuyutouz.html" TargetMode="External" Id="R3c02ca7b68f6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uchengxingyeyanjiuyutouz.html" TargetMode="External" Id="Rc84fe59b0626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2024-08-18T04:03:00Z</dcterms:created>
  <dcterms:modified xsi:type="dcterms:W3CDTF">2024-08-18T05:03:00Z</dcterms:modified>
  <dc:subject>中国轴承行业深度调研及未来趋势预测报告（2025-2031年）</dc:subject>
  <dc:title>中国轴承行业深度调研及未来趋势预测报告（2025-2031年）</dc:title>
  <cp:keywords>中国轴承行业深度调研及未来趋势预测报告（2025-2031年）</cp:keywords>
  <dc:description>中国轴承行业深度调研及未来趋势预测报告（2025-2031年）</dc:description>
</cp:coreProperties>
</file>