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5146d62544f4b" w:history="1">
              <w:r>
                <w:rPr>
                  <w:rStyle w:val="Hyperlink"/>
                </w:rPr>
                <w:t>2010-2015年中国3-溴吡啶市场分析预测与产业投资建议分析报告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5146d62544f4b" w:history="1">
              <w:r>
                <w:rPr>
                  <w:rStyle w:val="Hyperlink"/>
                </w:rPr>
                <w:t>2010-2015年中国3-溴吡啶市场分析预测与产业投资建议分析报告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5146d62544f4b" w:history="1">
                <w:r>
                  <w:rPr>
                    <w:rStyle w:val="Hyperlink"/>
                  </w:rPr>
                  <w:t>https://www.20087.com/2010-03/R_2010_20153_zuozuozuoshichangfenxiyuc.html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吡啶是一类含溴和吡啶环的化合物，广泛应用于有机合成、医药中间体和农药生产中。近年来，随着合成方法的优化和绿色化学理念的推广，溴吡啶的合成路线更加高效且环境友好，减少了有害副产品的生成。同时，高纯度的溴吡啶在药物合成中的重要性日益凸显，促进了其纯化技术的发展。</w:t>
      </w:r>
      <w:r>
        <w:rPr>
          <w:rFonts w:hint="eastAsia"/>
        </w:rPr>
        <w:br/>
      </w:r>
      <w:r>
        <w:rPr>
          <w:rFonts w:hint="eastAsia"/>
        </w:rPr>
        <w:t>　　溴吡啶的未来将集中在更精细的化学修饰和更广泛的应用领域。市场调研网指出，生物活性分子的发现将推动溴吡啶在新药研发中的应用，特别是作为抗癌药物和抗病毒药物的潜在先导化合物。此外，连续流动化学和微反应器技术的应用将实现溴吡啶的规模化生产，降低生产成本，提高反应选择性和产物纯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中国溴吡啶行业的“波特五力模型”分析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中国溴吡啶行业环境分析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中国溴吡啶行业政策环境分析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中国溴吡啶行业技术环境分析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一、中国溴吡啶技术发展概况</w:t>
      </w:r>
      <w:r>
        <w:rPr>
          <w:rFonts w:hint="eastAsia"/>
        </w:rPr>
        <w:br/>
      </w:r>
      <w:r>
        <w:rPr>
          <w:rFonts w:hint="eastAsia"/>
        </w:rPr>
        <w:t>　　　　二、中国溴吡啶行业技术发展趋势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中国溴吡啶行业上、下游产业链发展分析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中国溴吡啶产业链分析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二、中国溴吡啶产业链模型分析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中国溴吡啶市场分析</w:t>
      </w:r>
      <w:r>
        <w:rPr>
          <w:rFonts w:hint="eastAsia"/>
        </w:rPr>
        <w:br/>
      </w:r>
      <w:r>
        <w:rPr>
          <w:rFonts w:hint="eastAsia"/>
        </w:rPr>
        <w:t>　　第一节 中国溴吡啶市场现状分析及预测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一、2006-2009年中国溴吡啶市场规模分析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二、2010-2015年中国溴吡啶市场规模预测</w:t>
      </w:r>
      <w:r>
        <w:rPr>
          <w:rFonts w:hint="eastAsia"/>
        </w:rPr>
        <w:br/>
      </w:r>
      <w:r>
        <w:rPr>
          <w:rFonts w:hint="eastAsia"/>
        </w:rPr>
        <w:t>　　第二节 中国溴吡啶产品产量分析及预测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一、2006-2009年中国溴吡啶产量分析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二、2010-2015年中国溴吡啶产量预测</w:t>
      </w:r>
      <w:r>
        <w:rPr>
          <w:rFonts w:hint="eastAsia"/>
        </w:rPr>
        <w:br/>
      </w:r>
      <w:r>
        <w:rPr>
          <w:rFonts w:hint="eastAsia"/>
        </w:rPr>
        <w:t>　　第三节 中国溴吡啶市场需求分析及预测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一、2006-2009年中国溴吡啶市场需求分析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二、2010-2015年中国溴吡啶市场需求预测</w:t>
      </w:r>
      <w:r>
        <w:rPr>
          <w:rFonts w:hint="eastAsia"/>
        </w:rPr>
        <w:br/>
      </w:r>
      <w:r>
        <w:rPr>
          <w:rFonts w:hint="eastAsia"/>
        </w:rPr>
        <w:t>　　第四节 中国溴吡啶价格趋势分析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一、2006-2009年中国溴吡啶市场价格分析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二、2010-2015年中国溴吡啶市场价格预测</w:t>
      </w:r>
      <w:r>
        <w:rPr>
          <w:rFonts w:hint="eastAsia"/>
        </w:rPr>
        <w:br/>
      </w:r>
      <w:r>
        <w:rPr>
          <w:rFonts w:hint="eastAsia"/>
        </w:rPr>
        <w:t>　　第五节 中国溴吡啶进出口数据分析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一、2006-2009年中国溴吡啶进出口数据分析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二、2010-2015年国内中国溴吡啶产品未来进出口情况预测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中国溴吡啶主要生产厂商介绍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2006-2009年中国溴吡啶行业集中度分析</w:t>
      </w:r>
      <w:r>
        <w:rPr>
          <w:rFonts w:hint="eastAsia"/>
        </w:rPr>
        <w:br/>
      </w:r>
      <w:r>
        <w:rPr>
          <w:rFonts w:hint="eastAsia"/>
        </w:rPr>
        <w:t>　　第二节 中国溴吡啶国内外SWOT分析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2010-2015年中国溴吡啶行业竞争格局预测分析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2010-2015年中国溴吡啶行业投资价值与投资策略分析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2010-2015年中国溴吡啶行业SWOT模型分析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2010-2015年中国溴吡啶行业投资价值分析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2010-2015年中国溴吡啶投资风险预警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2010-2015年中国溴吡啶行业投资建议分析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5146d62544f4b" w:history="1">
        <w:r>
          <w:rPr>
            <w:rStyle w:val="Hyperlink"/>
          </w:rPr>
          <w:t>2010-2015年中国3-溴吡啶市场分析预测与产业投资建议分析报告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5146d62544f4b" w:history="1">
        <w:r>
          <w:rPr>
            <w:rStyle w:val="Hyperlink"/>
          </w:rPr>
          <w:t>https://www.20087.com/2010-03/R_2010_20153_zuozuozuoshichangfenxiyuc.html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热点：溴吡啶斯的明片有什么副作用、溴吡啶斯的明说明书、溴吡啶盐酸盐、溴吡啶斯的明读音、2-溴吡啶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5c388cb9e41c2" w:history="1">
      <w:r>
        <w:rPr>
          <w:rStyle w:val="Hyperlink"/>
        </w:rPr>
        <w:t>2010-2015年中国3-溴吡啶市场分析预测与产业投资建议分析报告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3_zuozuozuoshichangfenxiyuc.html" TargetMode="External" Id="R7a35146d6254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3_zuozuozuoshichangfenxiyuc.html" TargetMode="External" Id="Ra135c388cb9e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2010-03-08T05:06:00Z</dcterms:created>
  <dcterms:modified xsi:type="dcterms:W3CDTF">2010-03-08T06:06:00Z</dcterms:modified>
  <dc:subject>2010-2015年中国3-溴吡啶市场分析预测与产业投资建议分析报告</dc:subject>
  <dc:title>2010-2015年中国3-溴吡啶市场分析预测与产业投资建议分析报告</dc:title>
  <cp:keywords>2010-2015年中国3-溴吡啶市场分析预测与产业投资建议分析报告</cp:keywords>
  <dc:description>2010-2015年中国3-溴吡啶市场分析预测与产业投资建议分析报告</dc:description>
</cp:coreProperties>
</file>