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f682befe4f430a" w:history="1">
              <w:r>
                <w:rPr>
                  <w:rStyle w:val="Hyperlink"/>
                </w:rPr>
                <w:t>2010-2015年建筑结构行业深度评估及投资发展报告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f682befe4f430a" w:history="1">
              <w:r>
                <w:rPr>
                  <w:rStyle w:val="Hyperlink"/>
                </w:rPr>
                <w:t>2010-2015年建筑结构行业深度评估及投资发展报告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f682befe4f430a" w:history="1">
                <w:r>
                  <w:rPr>
                    <w:rStyle w:val="Hyperlink"/>
                  </w:rPr>
                  <w:t>https://www.20087.com/2010-03/R_2010_2015nianjianzhujiegouxingyeshen.html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 年中国建筑结构行业发展概况</w:t>
      </w:r>
      <w:r>
        <w:rPr>
          <w:rFonts w:hint="eastAsia"/>
        </w:rPr>
        <w:br/>
      </w:r>
      <w:r>
        <w:rPr>
          <w:rFonts w:hint="eastAsia"/>
        </w:rPr>
        <w:t>　　第一节 中国建筑结构行业发展现状</w:t>
      </w:r>
      <w:r>
        <w:rPr>
          <w:rFonts w:hint="eastAsia"/>
        </w:rPr>
        <w:br/>
      </w:r>
      <w:r>
        <w:rPr>
          <w:rFonts w:hint="eastAsia"/>
        </w:rPr>
        <w:t>　　第二节 中国建筑结构行业政策环境分析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一、中国西部大开发政策及其对建筑结构发展的影响</w:t>
      </w:r>
      <w:r>
        <w:rPr>
          <w:rFonts w:hint="eastAsia"/>
        </w:rPr>
        <w:br/>
      </w:r>
      <w:r>
        <w:rPr>
          <w:rFonts w:hint="eastAsia"/>
        </w:rPr>
        <w:t>　　　　二、振兴东北老工业基地政策及其结建筑结构发展的影响</w:t>
      </w:r>
      <w:r>
        <w:rPr>
          <w:rFonts w:hint="eastAsia"/>
        </w:rPr>
        <w:br/>
      </w:r>
      <w:r>
        <w:rPr>
          <w:rFonts w:hint="eastAsia"/>
        </w:rPr>
        <w:t>　　　　三、建筑结构行业的产业政策</w:t>
      </w:r>
      <w:r>
        <w:rPr>
          <w:rFonts w:hint="eastAsia"/>
        </w:rPr>
        <w:br/>
      </w:r>
      <w:r>
        <w:rPr>
          <w:rFonts w:hint="eastAsia"/>
        </w:rPr>
        <w:t>　　　　四、我国建筑结构行业“十一五”发展规划</w:t>
      </w:r>
      <w:r>
        <w:rPr>
          <w:rFonts w:hint="eastAsia"/>
        </w:rPr>
        <w:br/>
      </w:r>
      <w:r>
        <w:rPr>
          <w:rFonts w:hint="eastAsia"/>
        </w:rPr>
        <w:t>　　第三节 中国建筑结构的主要用途</w:t>
      </w:r>
      <w:r>
        <w:rPr>
          <w:rFonts w:hint="eastAsia"/>
        </w:rPr>
        <w:br/>
      </w:r>
      <w:r>
        <w:rPr>
          <w:rFonts w:hint="eastAsia"/>
        </w:rPr>
        <w:t>　　第四节 建筑结构行业的主要特点</w:t>
      </w:r>
      <w:r>
        <w:rPr>
          <w:rFonts w:hint="eastAsia"/>
        </w:rPr>
        <w:br/>
      </w:r>
      <w:r>
        <w:rPr>
          <w:rFonts w:hint="eastAsia"/>
        </w:rPr>
        <w:t>　　第五节 结构用钢对建筑结构加工行业的影响</w:t>
      </w:r>
      <w:r>
        <w:rPr>
          <w:rFonts w:hint="eastAsia"/>
        </w:rPr>
        <w:br/>
      </w:r>
      <w:r>
        <w:rPr>
          <w:rFonts w:hint="eastAsia"/>
        </w:rPr>
        <w:t>　　　　一、中国结构用钢的产销分析</w:t>
      </w:r>
      <w:r>
        <w:rPr>
          <w:rFonts w:hint="eastAsia"/>
        </w:rPr>
        <w:br/>
      </w:r>
      <w:r>
        <w:rPr>
          <w:rFonts w:hint="eastAsia"/>
        </w:rPr>
        <w:t>　　　　二、中国结构钢的制造技术分析</w:t>
      </w:r>
      <w:r>
        <w:rPr>
          <w:rFonts w:hint="eastAsia"/>
        </w:rPr>
        <w:br/>
      </w:r>
      <w:r>
        <w:rPr>
          <w:rFonts w:hint="eastAsia"/>
        </w:rPr>
        <w:t>　　　　三、中国结构钢的产品质量分析</w:t>
      </w:r>
      <w:r>
        <w:rPr>
          <w:rFonts w:hint="eastAsia"/>
        </w:rPr>
        <w:br/>
      </w:r>
      <w:r>
        <w:rPr>
          <w:rFonts w:hint="eastAsia"/>
        </w:rPr>
        <w:t>　　　　四、中国结构用钢的发展趋势分析</w:t>
      </w:r>
      <w:r>
        <w:rPr>
          <w:rFonts w:hint="eastAsia"/>
        </w:rPr>
        <w:br/>
      </w:r>
      <w:r>
        <w:rPr>
          <w:rFonts w:hint="eastAsia"/>
        </w:rPr>
        <w:t>　　　　五、结构用钢对建筑结构加工行业的影响分析</w:t>
      </w:r>
      <w:r>
        <w:rPr>
          <w:rFonts w:hint="eastAsia"/>
        </w:rPr>
        <w:br/>
      </w:r>
      <w:r>
        <w:rPr>
          <w:rFonts w:hint="eastAsia"/>
        </w:rPr>
        <w:t>　　第六节 2009-2010 年中国建筑结构行业的经济运行分析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 年世界建筑结构行业发展状况</w:t>
      </w:r>
      <w:r>
        <w:rPr>
          <w:rFonts w:hint="eastAsia"/>
        </w:rPr>
        <w:br/>
      </w:r>
      <w:r>
        <w:rPr>
          <w:rFonts w:hint="eastAsia"/>
        </w:rPr>
        <w:t>　　第一节 国外建筑结构行业发展现状</w:t>
      </w:r>
      <w:r>
        <w:rPr>
          <w:rFonts w:hint="eastAsia"/>
        </w:rPr>
        <w:br/>
      </w:r>
      <w:r>
        <w:rPr>
          <w:rFonts w:hint="eastAsia"/>
        </w:rPr>
        <w:t>　　第二节 国外建筑结构的主要用途</w:t>
      </w:r>
      <w:r>
        <w:rPr>
          <w:rFonts w:hint="eastAsia"/>
        </w:rPr>
        <w:br/>
      </w:r>
      <w:r>
        <w:rPr>
          <w:rFonts w:hint="eastAsia"/>
        </w:rPr>
        <w:t>　　第三节 不同国家建筑结构行业发展状况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第四节 国外建筑结构行业的主要特点</w:t>
      </w:r>
      <w:r>
        <w:rPr>
          <w:rFonts w:hint="eastAsia"/>
        </w:rPr>
        <w:br/>
      </w:r>
      <w:r>
        <w:rPr>
          <w:rFonts w:hint="eastAsia"/>
        </w:rPr>
        <w:t>　　第五节 世界建筑结构行业发展预测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2009-2010年中国建筑结构市场运行分析</w:t>
      </w:r>
      <w:r>
        <w:rPr>
          <w:rFonts w:hint="eastAsia"/>
        </w:rPr>
        <w:br/>
      </w:r>
      <w:r>
        <w:rPr>
          <w:rFonts w:hint="eastAsia"/>
        </w:rPr>
        <w:t>　　第一节 建筑结构需求分析</w:t>
      </w:r>
      <w:r>
        <w:rPr>
          <w:rFonts w:hint="eastAsia"/>
        </w:rPr>
        <w:br/>
      </w:r>
      <w:r>
        <w:rPr>
          <w:rFonts w:hint="eastAsia"/>
        </w:rPr>
        <w:t>　　　　一、2009-2010年中国建筑结构总体需求分析</w:t>
      </w:r>
      <w:r>
        <w:rPr>
          <w:rFonts w:hint="eastAsia"/>
        </w:rPr>
        <w:br/>
      </w:r>
      <w:r>
        <w:rPr>
          <w:rFonts w:hint="eastAsia"/>
        </w:rPr>
        <w:t>　　　　二、2009-2010年中国建筑结构需求特点</w:t>
      </w:r>
      <w:r>
        <w:rPr>
          <w:rFonts w:hint="eastAsia"/>
        </w:rPr>
        <w:br/>
      </w:r>
      <w:r>
        <w:rPr>
          <w:rFonts w:hint="eastAsia"/>
        </w:rPr>
        <w:t>　　　　三、2009-2010 年中国结构用钢需求品种分析</w:t>
      </w:r>
      <w:r>
        <w:rPr>
          <w:rFonts w:hint="eastAsia"/>
        </w:rPr>
        <w:br/>
      </w:r>
      <w:r>
        <w:rPr>
          <w:rFonts w:hint="eastAsia"/>
        </w:rPr>
        <w:t>　　　　四、中国建筑结构市场需求</w:t>
      </w:r>
      <w:r>
        <w:rPr>
          <w:rFonts w:hint="eastAsia"/>
        </w:rPr>
        <w:br/>
      </w:r>
      <w:r>
        <w:rPr>
          <w:rFonts w:hint="eastAsia"/>
        </w:rPr>
        <w:t>　　第二节 建筑结构供给分析</w:t>
      </w:r>
      <w:r>
        <w:rPr>
          <w:rFonts w:hint="eastAsia"/>
        </w:rPr>
        <w:br/>
      </w:r>
      <w:r>
        <w:rPr>
          <w:rFonts w:hint="eastAsia"/>
        </w:rPr>
        <w:t>　　　　一、中国建筑结构生产情况分析</w:t>
      </w:r>
      <w:r>
        <w:rPr>
          <w:rFonts w:hint="eastAsia"/>
        </w:rPr>
        <w:br/>
      </w:r>
      <w:r>
        <w:rPr>
          <w:rFonts w:hint="eastAsia"/>
        </w:rPr>
        <w:t>　　　　二、中国建筑结构生产能力分析</w:t>
      </w:r>
      <w:r>
        <w:rPr>
          <w:rFonts w:hint="eastAsia"/>
        </w:rPr>
        <w:br/>
      </w:r>
      <w:r>
        <w:rPr>
          <w:rFonts w:hint="eastAsia"/>
        </w:rPr>
        <w:t>　　　　三、中国结构生产存在的主要问题分析</w:t>
      </w:r>
      <w:r>
        <w:rPr>
          <w:rFonts w:hint="eastAsia"/>
        </w:rPr>
        <w:br/>
      </w:r>
      <w:r>
        <w:rPr>
          <w:rFonts w:hint="eastAsia"/>
        </w:rPr>
        <w:t>　　　　四、2009 -2012年中国建筑结构供给预测</w:t>
      </w:r>
      <w:r>
        <w:rPr>
          <w:rFonts w:hint="eastAsia"/>
        </w:rPr>
        <w:br/>
      </w:r>
      <w:r>
        <w:rPr>
          <w:rFonts w:hint="eastAsia"/>
        </w:rPr>
        <w:t>　　第三节 我国建筑结构价格分析</w:t>
      </w:r>
      <w:r>
        <w:rPr>
          <w:rFonts w:hint="eastAsia"/>
        </w:rPr>
        <w:br/>
      </w:r>
      <w:r>
        <w:rPr>
          <w:rFonts w:hint="eastAsia"/>
        </w:rPr>
        <w:t>　　第四节 近两年中国各类建筑结构价格分析</w:t>
      </w:r>
      <w:r>
        <w:rPr>
          <w:rFonts w:hint="eastAsia"/>
        </w:rPr>
        <w:br/>
      </w:r>
      <w:r>
        <w:rPr>
          <w:rFonts w:hint="eastAsia"/>
        </w:rPr>
        <w:t>　　第五节 中国各类建筑结构成本构成分析</w:t>
      </w:r>
      <w:r>
        <w:rPr>
          <w:rFonts w:hint="eastAsia"/>
        </w:rPr>
        <w:br/>
      </w:r>
      <w:r>
        <w:rPr>
          <w:rFonts w:hint="eastAsia"/>
        </w:rPr>
        <w:t>　　第六节 中国建筑结构价格变化趋势分析</w:t>
      </w:r>
      <w:r>
        <w:rPr>
          <w:rFonts w:hint="eastAsia"/>
        </w:rPr>
        <w:br/>
      </w:r>
      <w:r>
        <w:rPr>
          <w:rFonts w:hint="eastAsia"/>
        </w:rPr>
        <w:t>　　第七节 通八达中国建筑结构价格预测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2009-2010年中国建筑结构行业技术分析</w:t>
      </w:r>
      <w:r>
        <w:rPr>
          <w:rFonts w:hint="eastAsia"/>
        </w:rPr>
        <w:br/>
      </w:r>
      <w:r>
        <w:rPr>
          <w:rFonts w:hint="eastAsia"/>
        </w:rPr>
        <w:t>　　第一节 中国建筑结构制造技术现状</w:t>
      </w:r>
      <w:r>
        <w:rPr>
          <w:rFonts w:hint="eastAsia"/>
        </w:rPr>
        <w:br/>
      </w:r>
      <w:r>
        <w:rPr>
          <w:rFonts w:hint="eastAsia"/>
        </w:rPr>
        <w:t>　　第二节 国外建筑结构发达国家建筑结构行业技术发展分析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中外建筑结构行业制造技术对比分析</w:t>
      </w:r>
      <w:r>
        <w:rPr>
          <w:rFonts w:hint="eastAsia"/>
        </w:rPr>
        <w:br/>
      </w:r>
      <w:r>
        <w:rPr>
          <w:rFonts w:hint="eastAsia"/>
        </w:rPr>
        <w:t>　　第四节 2010-2015年中国建筑结构技术趋势预测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 年中国建筑结构行业竞争格局分析</w:t>
      </w:r>
      <w:r>
        <w:rPr>
          <w:rFonts w:hint="eastAsia"/>
        </w:rPr>
        <w:br/>
      </w:r>
      <w:r>
        <w:rPr>
          <w:rFonts w:hint="eastAsia"/>
        </w:rPr>
        <w:t>　　第一节 我国建筑结构行业竞争力分析</w:t>
      </w:r>
      <w:r>
        <w:rPr>
          <w:rFonts w:hint="eastAsia"/>
        </w:rPr>
        <w:br/>
      </w:r>
      <w:r>
        <w:rPr>
          <w:rFonts w:hint="eastAsia"/>
        </w:rPr>
        <w:t>　　第二节 我国建筑结构行业竞争格局分析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一、不同区域竞争格局分析</w:t>
      </w:r>
      <w:r>
        <w:rPr>
          <w:rFonts w:hint="eastAsia"/>
        </w:rPr>
        <w:br/>
      </w:r>
      <w:r>
        <w:rPr>
          <w:rFonts w:hint="eastAsia"/>
        </w:rPr>
        <w:t>　　　　二、不同所有制企业竞争格局分析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三、不同规模企业竞争格局分析</w:t>
      </w:r>
      <w:r>
        <w:rPr>
          <w:rFonts w:hint="eastAsia"/>
        </w:rPr>
        <w:br/>
      </w:r>
      <w:r>
        <w:rPr>
          <w:rFonts w:hint="eastAsia"/>
        </w:rPr>
        <w:t>　　第三节 主要竞争方式和竞争策略分析</w:t>
      </w:r>
      <w:r>
        <w:rPr>
          <w:rFonts w:hint="eastAsia"/>
        </w:rPr>
        <w:br/>
      </w:r>
      <w:r>
        <w:rPr>
          <w:rFonts w:hint="eastAsia"/>
        </w:rPr>
        <w:t>　　　　一、竞争区域由局部转向全国</w:t>
      </w:r>
      <w:r>
        <w:rPr>
          <w:rFonts w:hint="eastAsia"/>
        </w:rPr>
        <w:br/>
      </w:r>
      <w:r>
        <w:rPr>
          <w:rFonts w:hint="eastAsia"/>
        </w:rPr>
        <w:t>　　　　二、竞争对象由单一化转和向多元化</w:t>
      </w:r>
      <w:r>
        <w:rPr>
          <w:rFonts w:hint="eastAsia"/>
        </w:rPr>
        <w:br/>
      </w:r>
      <w:r>
        <w:rPr>
          <w:rFonts w:hint="eastAsia"/>
        </w:rPr>
        <w:t>　　　　三、竞争方式由单打独斗转向联合竞争</w:t>
      </w:r>
      <w:r>
        <w:rPr>
          <w:rFonts w:hint="eastAsia"/>
        </w:rPr>
        <w:br/>
      </w:r>
      <w:r>
        <w:rPr>
          <w:rFonts w:hint="eastAsia"/>
        </w:rPr>
        <w:t>　　　　四、竞争的结果是行业集中度迅速提高和上下游一体化</w:t>
      </w:r>
      <w:r>
        <w:rPr>
          <w:rFonts w:hint="eastAsia"/>
        </w:rPr>
        <w:br/>
      </w:r>
      <w:r>
        <w:rPr>
          <w:rFonts w:hint="eastAsia"/>
        </w:rPr>
        <w:t>　　第四节 中国建筑结构行业竞争格局发展趋势预测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2009-2010年新型房屋建筑业建筑结构需求分析</w:t>
      </w:r>
      <w:r>
        <w:rPr>
          <w:rFonts w:hint="eastAsia"/>
        </w:rPr>
        <w:br/>
      </w:r>
      <w:r>
        <w:rPr>
          <w:rFonts w:hint="eastAsia"/>
        </w:rPr>
        <w:t>　　第一节 中国建筑结构房屋现状</w:t>
      </w:r>
      <w:r>
        <w:rPr>
          <w:rFonts w:hint="eastAsia"/>
        </w:rPr>
        <w:br/>
      </w:r>
      <w:r>
        <w:rPr>
          <w:rFonts w:hint="eastAsia"/>
        </w:rPr>
        <w:t>　　　　一、中国建筑结构住宅现状</w:t>
      </w:r>
      <w:r>
        <w:rPr>
          <w:rFonts w:hint="eastAsia"/>
        </w:rPr>
        <w:br/>
      </w:r>
      <w:r>
        <w:rPr>
          <w:rFonts w:hint="eastAsia"/>
        </w:rPr>
        <w:t>　　　　二、中国建筑结构商业用房现状</w:t>
      </w:r>
      <w:r>
        <w:rPr>
          <w:rFonts w:hint="eastAsia"/>
        </w:rPr>
        <w:br/>
      </w:r>
      <w:r>
        <w:rPr>
          <w:rFonts w:hint="eastAsia"/>
        </w:rPr>
        <w:t>　　　　三、中国建筑结构生产用房现状</w:t>
      </w:r>
      <w:r>
        <w:rPr>
          <w:rFonts w:hint="eastAsia"/>
        </w:rPr>
        <w:br/>
      </w:r>
      <w:r>
        <w:rPr>
          <w:rFonts w:hint="eastAsia"/>
        </w:rPr>
        <w:t>　　第二节 国外建筑结构房屋的发展情况</w:t>
      </w:r>
      <w:r>
        <w:rPr>
          <w:rFonts w:hint="eastAsia"/>
        </w:rPr>
        <w:br/>
      </w:r>
      <w:r>
        <w:rPr>
          <w:rFonts w:hint="eastAsia"/>
        </w:rPr>
        <w:t>　　第三节 我国建筑结构房屋的发展情况</w:t>
      </w:r>
      <w:r>
        <w:rPr>
          <w:rFonts w:hint="eastAsia"/>
        </w:rPr>
        <w:br/>
      </w:r>
      <w:r>
        <w:rPr>
          <w:rFonts w:hint="eastAsia"/>
        </w:rPr>
        <w:t>　　　　一、中国建筑结构住宅发展前景</w:t>
      </w:r>
      <w:r>
        <w:rPr>
          <w:rFonts w:hint="eastAsia"/>
        </w:rPr>
        <w:br/>
      </w:r>
      <w:r>
        <w:rPr>
          <w:rFonts w:hint="eastAsia"/>
        </w:rPr>
        <w:t>　　　　二、中国建筑结构商业用房发展前景</w:t>
      </w:r>
      <w:r>
        <w:rPr>
          <w:rFonts w:hint="eastAsia"/>
        </w:rPr>
        <w:br/>
      </w:r>
      <w:r>
        <w:rPr>
          <w:rFonts w:hint="eastAsia"/>
        </w:rPr>
        <w:t>　　　　三、中国建筑结构生产用房发展前景</w:t>
      </w:r>
      <w:r>
        <w:rPr>
          <w:rFonts w:hint="eastAsia"/>
        </w:rPr>
        <w:br/>
      </w:r>
      <w:r>
        <w:rPr>
          <w:rFonts w:hint="eastAsia"/>
        </w:rPr>
        <w:t>　　　　四、中国轻钢房屋的发展前景</w:t>
      </w:r>
      <w:r>
        <w:rPr>
          <w:rFonts w:hint="eastAsia"/>
        </w:rPr>
        <w:br/>
      </w:r>
      <w:r>
        <w:rPr>
          <w:rFonts w:hint="eastAsia"/>
        </w:rPr>
        <w:t>　　第四节 中国建筑结构房屋对建筑结构及结构钢材的要求分析</w:t>
      </w:r>
      <w:r>
        <w:rPr>
          <w:rFonts w:hint="eastAsia"/>
        </w:rPr>
        <w:br/>
      </w:r>
      <w:r>
        <w:rPr>
          <w:rFonts w:hint="eastAsia"/>
        </w:rPr>
        <w:t>　　第五节 2010-2015年中国建筑结构房屋对结构钢材的需求预测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2009-2010年交通行业建筑结构需求分析</w:t>
      </w:r>
      <w:r>
        <w:rPr>
          <w:rFonts w:hint="eastAsia"/>
        </w:rPr>
        <w:br/>
      </w:r>
      <w:r>
        <w:rPr>
          <w:rFonts w:hint="eastAsia"/>
        </w:rPr>
        <w:t>　　第一节 2009-2010年我国交通行业发展分析</w:t>
      </w:r>
      <w:r>
        <w:rPr>
          <w:rFonts w:hint="eastAsia"/>
        </w:rPr>
        <w:br/>
      </w:r>
      <w:r>
        <w:rPr>
          <w:rFonts w:hint="eastAsia"/>
        </w:rPr>
        <w:t>　　第二节 2009-2010年我国桥梁建筑结构发展分析</w:t>
      </w:r>
      <w:r>
        <w:rPr>
          <w:rFonts w:hint="eastAsia"/>
        </w:rPr>
        <w:br/>
      </w:r>
      <w:r>
        <w:rPr>
          <w:rFonts w:hint="eastAsia"/>
        </w:rPr>
        <w:t>　　　　一、跨海、跨江的建筑结构需求分析</w:t>
      </w:r>
      <w:r>
        <w:rPr>
          <w:rFonts w:hint="eastAsia"/>
        </w:rPr>
        <w:br/>
      </w:r>
      <w:r>
        <w:rPr>
          <w:rFonts w:hint="eastAsia"/>
        </w:rPr>
        <w:t>　　　　二、建筑结构过街天桥的现状分析</w:t>
      </w:r>
      <w:r>
        <w:rPr>
          <w:rFonts w:hint="eastAsia"/>
        </w:rPr>
        <w:br/>
      </w:r>
      <w:r>
        <w:rPr>
          <w:rFonts w:hint="eastAsia"/>
        </w:rPr>
        <w:t>　　　　三、国内桥梁建筑结构的发展前景分析</w:t>
      </w:r>
      <w:r>
        <w:rPr>
          <w:rFonts w:hint="eastAsia"/>
        </w:rPr>
        <w:br/>
      </w:r>
      <w:r>
        <w:rPr>
          <w:rFonts w:hint="eastAsia"/>
        </w:rPr>
        <w:t>　　第三节 “十一五”我国交通行业发展规划</w:t>
      </w:r>
      <w:r>
        <w:rPr>
          <w:rFonts w:hint="eastAsia"/>
        </w:rPr>
        <w:br/>
      </w:r>
      <w:r>
        <w:rPr>
          <w:rFonts w:hint="eastAsia"/>
        </w:rPr>
        <w:t>　　第四节 “十一五”我国跨海、跨江、跨路的建筑结构桥需求分析</w:t>
      </w:r>
      <w:r>
        <w:rPr>
          <w:rFonts w:hint="eastAsia"/>
        </w:rPr>
        <w:br/>
      </w:r>
      <w:r>
        <w:rPr>
          <w:rFonts w:hint="eastAsia"/>
        </w:rPr>
        <w:t>　　第五节 2009-2010年我国交通行业的发展对建筑结构行业发展的影响分析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2009-2010年电力行业建筑结构需求分析</w:t>
      </w:r>
      <w:r>
        <w:rPr>
          <w:rFonts w:hint="eastAsia"/>
        </w:rPr>
        <w:br/>
      </w:r>
      <w:r>
        <w:rPr>
          <w:rFonts w:hint="eastAsia"/>
        </w:rPr>
        <w:t>　　第一节 电力行业发展分析</w:t>
      </w:r>
      <w:r>
        <w:rPr>
          <w:rFonts w:hint="eastAsia"/>
        </w:rPr>
        <w:br/>
      </w:r>
      <w:r>
        <w:rPr>
          <w:rFonts w:hint="eastAsia"/>
        </w:rPr>
        <w:t>　　第二节 火力、核电建筑结构主厂房的建设分析</w:t>
      </w:r>
      <w:r>
        <w:rPr>
          <w:rFonts w:hint="eastAsia"/>
        </w:rPr>
        <w:br/>
      </w:r>
      <w:r>
        <w:rPr>
          <w:rFonts w:hint="eastAsia"/>
        </w:rPr>
        <w:t>　　第三节 输电铁塔的消费分析</w:t>
      </w:r>
      <w:r>
        <w:rPr>
          <w:rFonts w:hint="eastAsia"/>
        </w:rPr>
        <w:br/>
      </w:r>
      <w:r>
        <w:rPr>
          <w:rFonts w:hint="eastAsia"/>
        </w:rPr>
        <w:t>　　第四节 电力行业对建筑结构的总体需求分析</w:t>
      </w:r>
      <w:r>
        <w:rPr>
          <w:rFonts w:hint="eastAsia"/>
        </w:rPr>
        <w:br/>
      </w:r>
      <w:r>
        <w:rPr>
          <w:rFonts w:hint="eastAsia"/>
        </w:rPr>
        <w:t>　　第五节 2009-2010年电力行业对建筑结构的总体需求分析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2008-2012年重大国际性场馆建筑结构需求分析</w:t>
      </w:r>
      <w:r>
        <w:rPr>
          <w:rFonts w:hint="eastAsia"/>
        </w:rPr>
        <w:br/>
      </w:r>
      <w:r>
        <w:rPr>
          <w:rFonts w:hint="eastAsia"/>
        </w:rPr>
        <w:t>　　第一节 北京奥运会会馆</w:t>
      </w:r>
      <w:r>
        <w:rPr>
          <w:rFonts w:hint="eastAsia"/>
        </w:rPr>
        <w:br/>
      </w:r>
      <w:r>
        <w:rPr>
          <w:rFonts w:hint="eastAsia"/>
        </w:rPr>
        <w:t>　　　　一、当前北京奥运场馆建设情况</w:t>
      </w:r>
      <w:r>
        <w:rPr>
          <w:rFonts w:hint="eastAsia"/>
        </w:rPr>
        <w:br/>
      </w:r>
      <w:r>
        <w:rPr>
          <w:rFonts w:hint="eastAsia"/>
        </w:rPr>
        <w:t>　　　　二、北京奥运场馆建筑结构需求分析</w:t>
      </w:r>
      <w:r>
        <w:rPr>
          <w:rFonts w:hint="eastAsia"/>
        </w:rPr>
        <w:br/>
      </w:r>
      <w:r>
        <w:rPr>
          <w:rFonts w:hint="eastAsia"/>
        </w:rPr>
        <w:t>　　　　三、奥运工程建筑结构的采购途径和方式</w:t>
      </w:r>
      <w:r>
        <w:rPr>
          <w:rFonts w:hint="eastAsia"/>
        </w:rPr>
        <w:br/>
      </w:r>
      <w:r>
        <w:rPr>
          <w:rFonts w:hint="eastAsia"/>
        </w:rPr>
        <w:t>　　第二节 上海世博会会场建设</w:t>
      </w:r>
      <w:r>
        <w:rPr>
          <w:rFonts w:hint="eastAsia"/>
        </w:rPr>
        <w:br/>
      </w:r>
      <w:r>
        <w:rPr>
          <w:rFonts w:hint="eastAsia"/>
        </w:rPr>
        <w:t>　　　　一、当前世博会场馆建设</w:t>
      </w:r>
      <w:r>
        <w:rPr>
          <w:rFonts w:hint="eastAsia"/>
        </w:rPr>
        <w:br/>
      </w:r>
      <w:r>
        <w:rPr>
          <w:rFonts w:hint="eastAsia"/>
        </w:rPr>
        <w:t>　　　　二、未来三年世博会场馆建设情况</w:t>
      </w:r>
      <w:r>
        <w:rPr>
          <w:rFonts w:hint="eastAsia"/>
        </w:rPr>
        <w:br/>
      </w:r>
      <w:r>
        <w:rPr>
          <w:rFonts w:hint="eastAsia"/>
        </w:rPr>
        <w:t>　　　　三、世博会工程建筑结构的采购途径和方式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2009-2010年部分内资企业分析</w:t>
      </w:r>
      <w:r>
        <w:rPr>
          <w:rFonts w:hint="eastAsia"/>
        </w:rPr>
        <w:br/>
      </w:r>
      <w:r>
        <w:rPr>
          <w:rFonts w:hint="eastAsia"/>
        </w:rPr>
        <w:t>　　第一节 宝钢钢构</w:t>
      </w:r>
      <w:r>
        <w:rPr>
          <w:rFonts w:hint="eastAsia"/>
        </w:rPr>
        <w:br/>
      </w:r>
      <w:r>
        <w:rPr>
          <w:rFonts w:hint="eastAsia"/>
        </w:rPr>
        <w:t>　　　　一、企业发展简介</w:t>
      </w:r>
      <w:r>
        <w:rPr>
          <w:rFonts w:hint="eastAsia"/>
        </w:rPr>
        <w:br/>
      </w:r>
      <w:r>
        <w:rPr>
          <w:rFonts w:hint="eastAsia"/>
        </w:rPr>
        <w:t>　　　　二、企业现状（经济运行情况；在行业中的地位；优势与劣势；经营特点）</w:t>
      </w:r>
      <w:r>
        <w:rPr>
          <w:rFonts w:hint="eastAsia"/>
        </w:rPr>
        <w:br/>
      </w:r>
      <w:r>
        <w:rPr>
          <w:rFonts w:hint="eastAsia"/>
        </w:rPr>
        <w:t>　　　　三、技术状况</w:t>
      </w:r>
      <w:r>
        <w:rPr>
          <w:rFonts w:hint="eastAsia"/>
        </w:rPr>
        <w:br/>
      </w:r>
      <w:r>
        <w:rPr>
          <w:rFonts w:hint="eastAsia"/>
        </w:rPr>
        <w:t>　　　　四、资本运作情况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莱钢建设有限公司（同上、下略）</w:t>
      </w:r>
      <w:r>
        <w:rPr>
          <w:rFonts w:hint="eastAsia"/>
        </w:rPr>
        <w:br/>
      </w:r>
      <w:r>
        <w:rPr>
          <w:rFonts w:hint="eastAsia"/>
        </w:rPr>
        <w:t>　　第三节 潮峰钢构集团</w:t>
      </w:r>
      <w:r>
        <w:rPr>
          <w:rFonts w:hint="eastAsia"/>
        </w:rPr>
        <w:br/>
      </w:r>
      <w:r>
        <w:rPr>
          <w:rFonts w:hint="eastAsia"/>
        </w:rPr>
        <w:t>　　第三节 江南重工</w:t>
      </w:r>
      <w:r>
        <w:rPr>
          <w:rFonts w:hint="eastAsia"/>
        </w:rPr>
        <w:br/>
      </w:r>
      <w:r>
        <w:rPr>
          <w:rFonts w:hint="eastAsia"/>
        </w:rPr>
        <w:t>　　第四节 江苏沪宁钢机股份有限公司</w:t>
      </w:r>
      <w:r>
        <w:rPr>
          <w:rFonts w:hint="eastAsia"/>
        </w:rPr>
        <w:br/>
      </w:r>
      <w:r>
        <w:rPr>
          <w:rFonts w:hint="eastAsia"/>
        </w:rPr>
        <w:t>　　第五节 精工钢构集团</w:t>
      </w:r>
      <w:r>
        <w:rPr>
          <w:rFonts w:hint="eastAsia"/>
        </w:rPr>
        <w:br/>
      </w:r>
      <w:r>
        <w:rPr>
          <w:rFonts w:hint="eastAsia"/>
        </w:rPr>
        <w:t>　　第六节 杭州恒达建筑结构实业有限公司</w:t>
      </w:r>
      <w:r>
        <w:rPr>
          <w:rFonts w:hint="eastAsia"/>
        </w:rPr>
        <w:br/>
      </w:r>
      <w:r>
        <w:rPr>
          <w:rFonts w:hint="eastAsia"/>
        </w:rPr>
        <w:t>　　第七节 多维企业集团</w:t>
      </w:r>
      <w:r>
        <w:rPr>
          <w:rFonts w:hint="eastAsia"/>
        </w:rPr>
        <w:br/>
      </w:r>
      <w:r>
        <w:rPr>
          <w:rFonts w:hint="eastAsia"/>
        </w:rPr>
        <w:t>　　第八节 首钢建工集团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2009-2010年主要外资企业分析</w:t>
      </w:r>
      <w:r>
        <w:rPr>
          <w:rFonts w:hint="eastAsia"/>
        </w:rPr>
        <w:br/>
      </w:r>
      <w:r>
        <w:rPr>
          <w:rFonts w:hint="eastAsia"/>
        </w:rPr>
        <w:t>　　第一节 美联建筑结构建筑系统（上海）有限公司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一、美联公司在华布局情况（含区域布局和产品布局）</w:t>
      </w:r>
      <w:r>
        <w:rPr>
          <w:rFonts w:hint="eastAsia"/>
        </w:rPr>
        <w:br/>
      </w:r>
      <w:r>
        <w:rPr>
          <w:rFonts w:hint="eastAsia"/>
        </w:rPr>
        <w:t>　　　　二、近五年美联公司在营情况</w:t>
      </w:r>
      <w:r>
        <w:rPr>
          <w:rFonts w:hint="eastAsia"/>
        </w:rPr>
        <w:br/>
      </w:r>
      <w:r>
        <w:rPr>
          <w:rFonts w:hint="eastAsia"/>
        </w:rPr>
        <w:t>　　　　三、美联公司在营的优势、劣势和特点</w:t>
      </w:r>
      <w:r>
        <w:rPr>
          <w:rFonts w:hint="eastAsia"/>
        </w:rPr>
        <w:br/>
      </w:r>
      <w:r>
        <w:rPr>
          <w:rFonts w:hint="eastAsia"/>
        </w:rPr>
        <w:t>　　　　四、美联公司在华的主要竞争对手</w:t>
      </w:r>
      <w:r>
        <w:rPr>
          <w:rFonts w:hint="eastAsia"/>
        </w:rPr>
        <w:br/>
      </w:r>
      <w:r>
        <w:rPr>
          <w:rFonts w:hint="eastAsia"/>
        </w:rPr>
        <w:t>　　　　五、各个不同阶段美联公司在营的发展战略分析</w:t>
      </w:r>
      <w:r>
        <w:rPr>
          <w:rFonts w:hint="eastAsia"/>
        </w:rPr>
        <w:br/>
      </w:r>
      <w:r>
        <w:rPr>
          <w:rFonts w:hint="eastAsia"/>
        </w:rPr>
        <w:t>　　第二节 美国巴特勒制造公司（同上、下略）</w:t>
      </w:r>
      <w:r>
        <w:rPr>
          <w:rFonts w:hint="eastAsia"/>
        </w:rPr>
        <w:br/>
      </w:r>
      <w:r>
        <w:rPr>
          <w:rFonts w:hint="eastAsia"/>
        </w:rPr>
        <w:t>　　第三节 上海美建建筑结构有限公司（ABB 公司）</w:t>
      </w:r>
      <w:r>
        <w:rPr>
          <w:rFonts w:hint="eastAsia"/>
        </w:rPr>
        <w:br/>
      </w:r>
      <w:r>
        <w:rPr>
          <w:rFonts w:hint="eastAsia"/>
        </w:rPr>
        <w:t>　　第四节 英国国际建筑结构有限公司</w:t>
      </w:r>
      <w:r>
        <w:rPr>
          <w:rFonts w:hint="eastAsia"/>
        </w:rPr>
        <w:br/>
      </w:r>
      <w:r>
        <w:rPr>
          <w:rFonts w:hint="eastAsia"/>
        </w:rPr>
        <w:t>　　第五节 中国台湾中钢钢构集团公司</w:t>
      </w:r>
      <w:r>
        <w:rPr>
          <w:rFonts w:hint="eastAsia"/>
        </w:rPr>
        <w:br/>
      </w:r>
      <w:r>
        <w:rPr>
          <w:rFonts w:hint="eastAsia"/>
        </w:rPr>
        <w:t>　　第六节 扎米尔公司建筑结构公司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2010-2015年行业发展预测</w:t>
      </w:r>
      <w:r>
        <w:rPr>
          <w:rFonts w:hint="eastAsia"/>
        </w:rPr>
        <w:br/>
      </w:r>
      <w:r>
        <w:rPr>
          <w:rFonts w:hint="eastAsia"/>
        </w:rPr>
        <w:t>　　第一节 2010-2015年中国建筑结构行业供求平衡分析</w:t>
      </w:r>
      <w:r>
        <w:rPr>
          <w:rFonts w:hint="eastAsia"/>
        </w:rPr>
        <w:br/>
      </w:r>
      <w:r>
        <w:rPr>
          <w:rFonts w:hint="eastAsia"/>
        </w:rPr>
        <w:t>　　　　一、2010-2015年中国建筑结构市场总体发展形势展望</w:t>
      </w:r>
      <w:r>
        <w:rPr>
          <w:rFonts w:hint="eastAsia"/>
        </w:rPr>
        <w:br/>
      </w:r>
      <w:r>
        <w:rPr>
          <w:rFonts w:hint="eastAsia"/>
        </w:rPr>
        <w:t>　　　　二、2010-2015年中国建筑结构市场供求总量预测</w:t>
      </w:r>
      <w:r>
        <w:rPr>
          <w:rFonts w:hint="eastAsia"/>
        </w:rPr>
        <w:br/>
      </w:r>
      <w:r>
        <w:rPr>
          <w:rFonts w:hint="eastAsia"/>
        </w:rPr>
        <w:t>　　　　三、2010-2015年中国建筑结构市场价格变化预测</w:t>
      </w:r>
      <w:r>
        <w:rPr>
          <w:rFonts w:hint="eastAsia"/>
        </w:rPr>
        <w:br/>
      </w:r>
      <w:r>
        <w:rPr>
          <w:rFonts w:hint="eastAsia"/>
        </w:rPr>
        <w:t>　　第二节 行业结构分析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第四节 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2010-2015年中国建筑结构行业的投资建议</w:t>
      </w:r>
      <w:r>
        <w:rPr>
          <w:rFonts w:hint="eastAsia"/>
        </w:rPr>
        <w:br/>
      </w:r>
      <w:r>
        <w:rPr>
          <w:rFonts w:hint="eastAsia"/>
        </w:rPr>
        <w:t>　　第一节 建筑结构行业进退壁垒分析</w:t>
      </w:r>
      <w:r>
        <w:rPr>
          <w:rFonts w:hint="eastAsia"/>
        </w:rPr>
        <w:br/>
      </w:r>
      <w:r>
        <w:rPr>
          <w:rFonts w:hint="eastAsia"/>
        </w:rPr>
        <w:t>　　第二节 建筑结构行业投资机会分析</w:t>
      </w:r>
      <w:r>
        <w:rPr>
          <w:rFonts w:hint="eastAsia"/>
        </w:rPr>
        <w:br/>
      </w:r>
      <w:r>
        <w:rPr>
          <w:rFonts w:hint="eastAsia"/>
        </w:rPr>
        <w:t>　　第三节 建筑结构行业投资风险分析</w:t>
      </w:r>
      <w:r>
        <w:rPr>
          <w:rFonts w:hint="eastAsia"/>
        </w:rPr>
        <w:br/>
      </w:r>
      <w:r>
        <w:rPr>
          <w:rFonts w:hint="eastAsia"/>
        </w:rPr>
        <w:t>　　第四节 投资价值分析</w:t>
      </w:r>
      <w:r>
        <w:rPr>
          <w:rFonts w:hint="eastAsia"/>
        </w:rPr>
        <w:br/>
      </w:r>
      <w:r>
        <w:rPr>
          <w:rFonts w:hint="eastAsia"/>
        </w:rPr>
        <w:t>　　第五节 中:智:林:－投资策略建议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f682befe4f430a" w:history="1">
        <w:r>
          <w:rPr>
            <w:rStyle w:val="Hyperlink"/>
          </w:rPr>
          <w:t>2010-2015年建筑结构行业深度评估及投资发展报告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f682befe4f430a" w:history="1">
        <w:r>
          <w:rPr>
            <w:rStyle w:val="Hyperlink"/>
          </w:rPr>
          <w:t>https://www.20087.com/2010-03/R_2010_2015nianjianzhujiegouxingyeshen.html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880d4c879428c" w:history="1">
      <w:r>
        <w:rPr>
          <w:rStyle w:val="Hyperlink"/>
        </w:rPr>
        <w:t>2010-2015年建筑结构行业深度评估及投资发展报告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nianjianzhujiegouxingyeshen.html" TargetMode="External" Id="Rfdf682befe4f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nianjianzhujiegouxingyeshen.html" TargetMode="External" Id="R745880d4c879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2010-03-25T02:55:00Z</dcterms:created>
  <dcterms:modified xsi:type="dcterms:W3CDTF">2010-03-25T03:55:00Z</dcterms:modified>
  <dc:subject>2010-2015年建筑结构行业深度评估及投资发展报告</dc:subject>
  <dc:title>2010-2015年建筑结构行业深度评估及投资发展报告</dc:title>
  <cp:keywords>2010-2015年建筑结构行业深度评估及投资发展报告</cp:keywords>
  <dc:description>2010-2015年建筑结构行业深度评估及投资发展报告</dc:description>
</cp:coreProperties>
</file>