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3943c15aa40fa" w:history="1">
              <w:r>
                <w:rPr>
                  <w:rStyle w:val="Hyperlink"/>
                </w:rPr>
                <w:t>2010-2015年甘肃电力产业运行动态及投资前景咨询报告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3943c15aa40fa" w:history="1">
              <w:r>
                <w:rPr>
                  <w:rStyle w:val="Hyperlink"/>
                </w:rPr>
                <w:t>2010-2015年甘肃电力产业运行动态及投资前景咨询报告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3943c15aa40fa" w:history="1">
                <w:r>
                  <w:rPr>
                    <w:rStyle w:val="Hyperlink"/>
                  </w:rPr>
                  <w:t>https://www.20087.com/2010-03/R_2010_2015niangansudianlichanyeyunxin.html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三、2009年1季度电力行业政策综述</w:t>
      </w:r>
      <w:r>
        <w:rPr>
          <w:rFonts w:hint="eastAsia"/>
        </w:rPr>
        <w:br/>
      </w:r>
      <w:r>
        <w:rPr>
          <w:rFonts w:hint="eastAsia"/>
        </w:rPr>
        <w:t>　　第二节 2009-2010年中国电力产业市场分析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2009-2010年中国电力市场营销分析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2009-2010年甘肃电力产业发展环境分析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2009-2010年甘肃电力外部政策分析</w:t>
      </w:r>
      <w:r>
        <w:rPr>
          <w:rFonts w:hint="eastAsia"/>
        </w:rPr>
        <w:br/>
      </w:r>
      <w:r>
        <w:rPr>
          <w:rFonts w:hint="eastAsia"/>
        </w:rPr>
        <w:t>　　　　一、电力开发政策</w:t>
      </w:r>
      <w:r>
        <w:rPr>
          <w:rFonts w:hint="eastAsia"/>
        </w:rPr>
        <w:br/>
      </w:r>
      <w:r>
        <w:rPr>
          <w:rFonts w:hint="eastAsia"/>
        </w:rPr>
        <w:t>　　　　二、定价政策</w:t>
      </w:r>
      <w:r>
        <w:rPr>
          <w:rFonts w:hint="eastAsia"/>
        </w:rPr>
        <w:br/>
      </w:r>
      <w:r>
        <w:rPr>
          <w:rFonts w:hint="eastAsia"/>
        </w:rPr>
        <w:t>　　　　三、补贴政策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第二节 2009-2010年甘肃经济环境分析</w:t>
      </w:r>
      <w:r>
        <w:rPr>
          <w:rFonts w:hint="eastAsia"/>
        </w:rPr>
        <w:br/>
      </w:r>
      <w:r>
        <w:rPr>
          <w:rFonts w:hint="eastAsia"/>
        </w:rPr>
        <w:t>　　　　一、甘肃GDP分析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三、利用外资情况</w:t>
      </w:r>
      <w:r>
        <w:rPr>
          <w:rFonts w:hint="eastAsia"/>
        </w:rPr>
        <w:br/>
      </w:r>
      <w:r>
        <w:rPr>
          <w:rFonts w:hint="eastAsia"/>
        </w:rPr>
        <w:t>　　第三节 2009-2010年甘肃社会环境分析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二、社会文化环境</w:t>
      </w:r>
      <w:r>
        <w:rPr>
          <w:rFonts w:hint="eastAsia"/>
        </w:rPr>
        <w:br/>
      </w:r>
      <w:r>
        <w:rPr>
          <w:rFonts w:hint="eastAsia"/>
        </w:rPr>
        <w:t>　　　　三、节能环保环境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2009-2010年甘肃电力产业运行形势透析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2009-2010年甘肃电力产业发展概述</w:t>
      </w:r>
      <w:r>
        <w:rPr>
          <w:rFonts w:hint="eastAsia"/>
        </w:rPr>
        <w:br/>
      </w:r>
      <w:r>
        <w:rPr>
          <w:rFonts w:hint="eastAsia"/>
        </w:rPr>
        <w:t>　　　　一、甘肃产业电力发展回顾</w:t>
      </w:r>
      <w:r>
        <w:rPr>
          <w:rFonts w:hint="eastAsia"/>
        </w:rPr>
        <w:br/>
      </w:r>
      <w:r>
        <w:rPr>
          <w:rFonts w:hint="eastAsia"/>
        </w:rPr>
        <w:t>　　　　二、甘肃电力热力供应趋紧局面缓解</w:t>
      </w:r>
      <w:r>
        <w:rPr>
          <w:rFonts w:hint="eastAsia"/>
        </w:rPr>
        <w:br/>
      </w:r>
      <w:r>
        <w:rPr>
          <w:rFonts w:hint="eastAsia"/>
        </w:rPr>
        <w:t>　　　　三、甘肃电力需求分析</w:t>
      </w:r>
      <w:r>
        <w:rPr>
          <w:rFonts w:hint="eastAsia"/>
        </w:rPr>
        <w:br/>
      </w:r>
      <w:r>
        <w:rPr>
          <w:rFonts w:hint="eastAsia"/>
        </w:rPr>
        <w:t>　　第二节 2009-2010年甘肃电力产业运行分析</w:t>
      </w:r>
      <w:r>
        <w:rPr>
          <w:rFonts w:hint="eastAsia"/>
        </w:rPr>
        <w:br/>
      </w:r>
      <w:r>
        <w:rPr>
          <w:rFonts w:hint="eastAsia"/>
        </w:rPr>
        <w:t>　　　　一、甘肃电力公司多管齐下开拓电力市场</w:t>
      </w:r>
      <w:r>
        <w:rPr>
          <w:rFonts w:hint="eastAsia"/>
        </w:rPr>
        <w:br/>
      </w:r>
      <w:r>
        <w:rPr>
          <w:rFonts w:hint="eastAsia"/>
        </w:rPr>
        <w:t>　　　　二、甘肃省电力公司加强扩大内需项目管理</w:t>
      </w:r>
      <w:r>
        <w:rPr>
          <w:rFonts w:hint="eastAsia"/>
        </w:rPr>
        <w:br/>
      </w:r>
      <w:r>
        <w:rPr>
          <w:rFonts w:hint="eastAsia"/>
        </w:rPr>
        <w:t>　　　　三、甘肃电力市场营销策略研究</w:t>
      </w:r>
      <w:r>
        <w:rPr>
          <w:rFonts w:hint="eastAsia"/>
        </w:rPr>
        <w:br/>
      </w:r>
      <w:r>
        <w:rPr>
          <w:rFonts w:hint="eastAsia"/>
        </w:rPr>
        <w:t>　　第三节 2009-2010年甘肃电力产业发展存在问题分析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2009-2010年甘肃电力生产所属行业规模以上企业经济运行数据监测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2005-2009年（按季度更新）中国电力生产行业数据监测回顾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2005-2009年（按季度更新）中国电力生产行业投资价值测算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四、未来5年电力生产盈利能力预测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2005-2009年（按季度更新）中国电力生产行业产销率调查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四、未来5年电力生产产品产销衔接预测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2005-2009年（按季度更新）电力生产出口交货值数据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2009-2010年甘肃发电量数据统计分析</w:t>
      </w:r>
      <w:r>
        <w:rPr>
          <w:rFonts w:hint="eastAsia"/>
        </w:rPr>
        <w:br/>
      </w:r>
      <w:r>
        <w:rPr>
          <w:rFonts w:hint="eastAsia"/>
        </w:rPr>
        <w:t>　　第一节 2009年甘肃发电量数据分析</w:t>
      </w:r>
      <w:r>
        <w:rPr>
          <w:rFonts w:hint="eastAsia"/>
        </w:rPr>
        <w:br/>
      </w:r>
      <w:r>
        <w:rPr>
          <w:rFonts w:hint="eastAsia"/>
        </w:rPr>
        <w:t>　　　　一、2009年甘肃发电量数据</w:t>
      </w:r>
      <w:r>
        <w:rPr>
          <w:rFonts w:hint="eastAsia"/>
        </w:rPr>
        <w:br/>
      </w:r>
      <w:r>
        <w:rPr>
          <w:rFonts w:hint="eastAsia"/>
        </w:rPr>
        <w:t>　　　　二、2009年甘肃发电量数据</w:t>
      </w:r>
      <w:r>
        <w:rPr>
          <w:rFonts w:hint="eastAsia"/>
        </w:rPr>
        <w:br/>
      </w:r>
      <w:r>
        <w:rPr>
          <w:rFonts w:hint="eastAsia"/>
        </w:rPr>
        <w:t>　　　　三、2009年甘肃发电量统计分析</w:t>
      </w:r>
      <w:r>
        <w:rPr>
          <w:rFonts w:hint="eastAsia"/>
        </w:rPr>
        <w:br/>
      </w:r>
      <w:r>
        <w:rPr>
          <w:rFonts w:hint="eastAsia"/>
        </w:rPr>
        <w:t>　　　　三、甘肃发电量增长分析</w:t>
      </w:r>
      <w:r>
        <w:rPr>
          <w:rFonts w:hint="eastAsia"/>
        </w:rPr>
        <w:br/>
      </w:r>
      <w:r>
        <w:rPr>
          <w:rFonts w:hint="eastAsia"/>
        </w:rPr>
        <w:t>　　第二节 2009年甘肃火电产量数据分析</w:t>
      </w:r>
      <w:r>
        <w:rPr>
          <w:rFonts w:hint="eastAsia"/>
        </w:rPr>
        <w:br/>
      </w:r>
      <w:r>
        <w:rPr>
          <w:rFonts w:hint="eastAsia"/>
        </w:rPr>
        <w:t>　　　　一、2009年甘肃火电产量数据</w:t>
      </w:r>
      <w:r>
        <w:rPr>
          <w:rFonts w:hint="eastAsia"/>
        </w:rPr>
        <w:br/>
      </w:r>
      <w:r>
        <w:rPr>
          <w:rFonts w:hint="eastAsia"/>
        </w:rPr>
        <w:t>　　　　二、2009年甘肃火电产量数据</w:t>
      </w:r>
      <w:r>
        <w:rPr>
          <w:rFonts w:hint="eastAsia"/>
        </w:rPr>
        <w:br/>
      </w:r>
      <w:r>
        <w:rPr>
          <w:rFonts w:hint="eastAsia"/>
        </w:rPr>
        <w:t>　　　　三、2009年甘肃火电产量统计分析</w:t>
      </w:r>
      <w:r>
        <w:rPr>
          <w:rFonts w:hint="eastAsia"/>
        </w:rPr>
        <w:br/>
      </w:r>
      <w:r>
        <w:rPr>
          <w:rFonts w:hint="eastAsia"/>
        </w:rPr>
        <w:t>　　　　三、甘肃火电产量增长分析</w:t>
      </w:r>
      <w:r>
        <w:rPr>
          <w:rFonts w:hint="eastAsia"/>
        </w:rPr>
        <w:br/>
      </w:r>
      <w:r>
        <w:rPr>
          <w:rFonts w:hint="eastAsia"/>
        </w:rPr>
        <w:t>　　第三节 2009年甘肃水电产量数据分析</w:t>
      </w:r>
      <w:r>
        <w:rPr>
          <w:rFonts w:hint="eastAsia"/>
        </w:rPr>
        <w:br/>
      </w:r>
      <w:r>
        <w:rPr>
          <w:rFonts w:hint="eastAsia"/>
        </w:rPr>
        <w:t>　　　　一、2009年甘肃水电产量数据</w:t>
      </w:r>
      <w:r>
        <w:rPr>
          <w:rFonts w:hint="eastAsia"/>
        </w:rPr>
        <w:br/>
      </w:r>
      <w:r>
        <w:rPr>
          <w:rFonts w:hint="eastAsia"/>
        </w:rPr>
        <w:t>　　　　二、2009年甘肃水电产量数据</w:t>
      </w:r>
      <w:r>
        <w:rPr>
          <w:rFonts w:hint="eastAsia"/>
        </w:rPr>
        <w:br/>
      </w:r>
      <w:r>
        <w:rPr>
          <w:rFonts w:hint="eastAsia"/>
        </w:rPr>
        <w:t>　　　　三、2009年甘肃水电产量统计分析</w:t>
      </w:r>
      <w:r>
        <w:rPr>
          <w:rFonts w:hint="eastAsia"/>
        </w:rPr>
        <w:br/>
      </w:r>
      <w:r>
        <w:rPr>
          <w:rFonts w:hint="eastAsia"/>
        </w:rPr>
        <w:t>　　　　三、甘肃水电产量增长分析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2009-2010年甘肃风力发电产业发展走势分析</w:t>
      </w:r>
      <w:r>
        <w:rPr>
          <w:rFonts w:hint="eastAsia"/>
        </w:rPr>
        <w:br/>
      </w:r>
      <w:r>
        <w:rPr>
          <w:rFonts w:hint="eastAsia"/>
        </w:rPr>
        <w:t>　　第一节 甘肃风能资源概述</w:t>
      </w:r>
      <w:r>
        <w:rPr>
          <w:rFonts w:hint="eastAsia"/>
        </w:rPr>
        <w:br/>
      </w:r>
      <w:r>
        <w:rPr>
          <w:rFonts w:hint="eastAsia"/>
        </w:rPr>
        <w:t>　　　　一、甘肃风能资源储量丰富</w:t>
      </w:r>
      <w:r>
        <w:rPr>
          <w:rFonts w:hint="eastAsia"/>
        </w:rPr>
        <w:br/>
      </w:r>
      <w:r>
        <w:rPr>
          <w:rFonts w:hint="eastAsia"/>
        </w:rPr>
        <w:t>　　　　二、甘肃风能资源分布状况</w:t>
      </w:r>
      <w:r>
        <w:rPr>
          <w:rFonts w:hint="eastAsia"/>
        </w:rPr>
        <w:br/>
      </w:r>
      <w:r>
        <w:rPr>
          <w:rFonts w:hint="eastAsia"/>
        </w:rPr>
        <w:t>　　　　三、甘肃风能资源特征</w:t>
      </w:r>
      <w:r>
        <w:rPr>
          <w:rFonts w:hint="eastAsia"/>
        </w:rPr>
        <w:br/>
      </w:r>
      <w:r>
        <w:rPr>
          <w:rFonts w:hint="eastAsia"/>
        </w:rPr>
        <w:t>　　第二节 2009-2010年甘肃风电产业发展概况</w:t>
      </w:r>
      <w:r>
        <w:rPr>
          <w:rFonts w:hint="eastAsia"/>
        </w:rPr>
        <w:br/>
      </w:r>
      <w:r>
        <w:rPr>
          <w:rFonts w:hint="eastAsia"/>
        </w:rPr>
        <w:t>　　　　一、甘肃加快风电资源的开发领用</w:t>
      </w:r>
      <w:r>
        <w:rPr>
          <w:rFonts w:hint="eastAsia"/>
        </w:rPr>
        <w:br/>
      </w:r>
      <w:r>
        <w:rPr>
          <w:rFonts w:hint="eastAsia"/>
        </w:rPr>
        <w:t>　　　　二、甘肃加快风电产业化发展步伐</w:t>
      </w:r>
      <w:r>
        <w:rPr>
          <w:rFonts w:hint="eastAsia"/>
        </w:rPr>
        <w:br/>
      </w:r>
      <w:r>
        <w:rPr>
          <w:rFonts w:hint="eastAsia"/>
        </w:rPr>
        <w:t>　　　　三、2009年甘肃风电基地建设方案获批复</w:t>
      </w:r>
      <w:r>
        <w:rPr>
          <w:rFonts w:hint="eastAsia"/>
        </w:rPr>
        <w:br/>
      </w:r>
      <w:r>
        <w:rPr>
          <w:rFonts w:hint="eastAsia"/>
        </w:rPr>
        <w:t>　　　　四、2009年甘肃省风力发电装机总量突破100千瓦</w:t>
      </w:r>
      <w:r>
        <w:rPr>
          <w:rFonts w:hint="eastAsia"/>
        </w:rPr>
        <w:br/>
      </w:r>
      <w:r>
        <w:rPr>
          <w:rFonts w:hint="eastAsia"/>
        </w:rPr>
        <w:t>　　第三节 2009-2010年河西走廊风电产业带分析</w:t>
      </w:r>
      <w:r>
        <w:rPr>
          <w:rFonts w:hint="eastAsia"/>
        </w:rPr>
        <w:br/>
      </w:r>
      <w:r>
        <w:rPr>
          <w:rFonts w:hint="eastAsia"/>
        </w:rPr>
        <w:t>　　　　一、河西走廊发展风电的优势</w:t>
      </w:r>
      <w:r>
        <w:rPr>
          <w:rFonts w:hint="eastAsia"/>
        </w:rPr>
        <w:br/>
      </w:r>
      <w:r>
        <w:rPr>
          <w:rFonts w:hint="eastAsia"/>
        </w:rPr>
        <w:t>　　　　二、甘肃加快河西走廊风电发展</w:t>
      </w:r>
      <w:r>
        <w:rPr>
          <w:rFonts w:hint="eastAsia"/>
        </w:rPr>
        <w:br/>
      </w:r>
      <w:r>
        <w:rPr>
          <w:rFonts w:hint="eastAsia"/>
        </w:rPr>
        <w:t>　　　　三、河西走廊掀起风电开发热潮</w:t>
      </w:r>
      <w:r>
        <w:rPr>
          <w:rFonts w:hint="eastAsia"/>
        </w:rPr>
        <w:br/>
      </w:r>
      <w:r>
        <w:rPr>
          <w:rFonts w:hint="eastAsia"/>
        </w:rPr>
        <w:t>　　　　四、河西走廊将成我国重点风能产业带</w:t>
      </w:r>
      <w:r>
        <w:rPr>
          <w:rFonts w:hint="eastAsia"/>
        </w:rPr>
        <w:br/>
      </w:r>
      <w:r>
        <w:rPr>
          <w:rFonts w:hint="eastAsia"/>
        </w:rPr>
        <w:t>　　第四节 2009-2010年甘肃风电产业发展存在的问题及对策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一、甘肃风电产业存在的主要问题</w:t>
      </w:r>
      <w:r>
        <w:rPr>
          <w:rFonts w:hint="eastAsia"/>
        </w:rPr>
        <w:br/>
      </w:r>
      <w:r>
        <w:rPr>
          <w:rFonts w:hint="eastAsia"/>
        </w:rPr>
        <w:t>　　　　二、甘肃风能资源开发利用面临的挑战</w:t>
      </w:r>
      <w:r>
        <w:rPr>
          <w:rFonts w:hint="eastAsia"/>
        </w:rPr>
        <w:br/>
      </w:r>
      <w:r>
        <w:rPr>
          <w:rFonts w:hint="eastAsia"/>
        </w:rPr>
        <w:t>　　　　三、甘肃风电产业的主要发展策略</w:t>
      </w:r>
      <w:r>
        <w:rPr>
          <w:rFonts w:hint="eastAsia"/>
        </w:rPr>
        <w:br/>
      </w:r>
      <w:r>
        <w:rPr>
          <w:rFonts w:hint="eastAsia"/>
        </w:rPr>
        <w:t>　　　　四、推动甘肃风力发电科学发展的战略举措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2009-2010年甘肃电网运行态势分析</w:t>
      </w:r>
      <w:r>
        <w:rPr>
          <w:rFonts w:hint="eastAsia"/>
        </w:rPr>
        <w:br/>
      </w:r>
      <w:r>
        <w:rPr>
          <w:rFonts w:hint="eastAsia"/>
        </w:rPr>
        <w:t>　　第一节 2009-2010年重点城市电网分析</w:t>
      </w:r>
      <w:r>
        <w:rPr>
          <w:rFonts w:hint="eastAsia"/>
        </w:rPr>
        <w:br/>
      </w:r>
      <w:r>
        <w:rPr>
          <w:rFonts w:hint="eastAsia"/>
        </w:rPr>
        <w:t>　　　　一、重点城市电网发展面临的机遇与挑战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二、中国重点城市电网建设情况</w:t>
      </w:r>
      <w:r>
        <w:rPr>
          <w:rFonts w:hint="eastAsia"/>
        </w:rPr>
        <w:br/>
      </w:r>
      <w:r>
        <w:rPr>
          <w:rFonts w:hint="eastAsia"/>
        </w:rPr>
        <w:t>　　　　三、重点城市电网建设存在的主要问题</w:t>
      </w:r>
      <w:r>
        <w:rPr>
          <w:rFonts w:hint="eastAsia"/>
        </w:rPr>
        <w:br/>
      </w:r>
      <w:r>
        <w:rPr>
          <w:rFonts w:hint="eastAsia"/>
        </w:rPr>
        <w:t>　　　　四、加强重点城市电网建设的措施</w:t>
      </w:r>
      <w:r>
        <w:rPr>
          <w:rFonts w:hint="eastAsia"/>
        </w:rPr>
        <w:br/>
      </w:r>
      <w:r>
        <w:rPr>
          <w:rFonts w:hint="eastAsia"/>
        </w:rPr>
        <w:t>　　　　五、城市电网的规划方法</w:t>
      </w:r>
      <w:r>
        <w:rPr>
          <w:rFonts w:hint="eastAsia"/>
        </w:rPr>
        <w:br/>
      </w:r>
      <w:r>
        <w:rPr>
          <w:rFonts w:hint="eastAsia"/>
        </w:rPr>
        <w:t>　　　　六、发展重点城市电网的政策建议</w:t>
      </w:r>
      <w:r>
        <w:rPr>
          <w:rFonts w:hint="eastAsia"/>
        </w:rPr>
        <w:br/>
      </w:r>
      <w:r>
        <w:rPr>
          <w:rFonts w:hint="eastAsia"/>
        </w:rPr>
        <w:t>　　第二节 2009-2010年甘肃电网产业分析</w:t>
      </w:r>
      <w:r>
        <w:rPr>
          <w:rFonts w:hint="eastAsia"/>
        </w:rPr>
        <w:br/>
      </w:r>
      <w:r>
        <w:rPr>
          <w:rFonts w:hint="eastAsia"/>
        </w:rPr>
        <w:t>　　　　一、甘肃电网接受“心脏搭桥”</w:t>
      </w:r>
      <w:r>
        <w:rPr>
          <w:rFonts w:hint="eastAsia"/>
        </w:rPr>
        <w:br/>
      </w:r>
      <w:r>
        <w:rPr>
          <w:rFonts w:hint="eastAsia"/>
        </w:rPr>
        <w:t>　　　　二、甘肃电网日用电量恢复增长</w:t>
      </w:r>
      <w:r>
        <w:rPr>
          <w:rFonts w:hint="eastAsia"/>
        </w:rPr>
        <w:br/>
      </w:r>
      <w:r>
        <w:rPr>
          <w:rFonts w:hint="eastAsia"/>
        </w:rPr>
        <w:t>　　　　三、2009年上半年甘肃电网水电运行效益明显</w:t>
      </w:r>
      <w:r>
        <w:rPr>
          <w:rFonts w:hint="eastAsia"/>
        </w:rPr>
        <w:br/>
      </w:r>
      <w:r>
        <w:rPr>
          <w:rFonts w:hint="eastAsia"/>
        </w:rPr>
        <w:t>　　第三节 武都330千伏变电站投运成功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2009-2010年甘肃电力产业市场竞争格局分析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2009-2010年甘肃电力产业竞争格局分析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一、甘肃电力企业竞争分布</w:t>
      </w:r>
      <w:r>
        <w:rPr>
          <w:rFonts w:hint="eastAsia"/>
        </w:rPr>
        <w:br/>
      </w:r>
      <w:r>
        <w:rPr>
          <w:rFonts w:hint="eastAsia"/>
        </w:rPr>
        <w:t>　　　　二、甘肃电力市场集中度分析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2009-2010年甘肃电力产业提升竞争力策略分析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2009-2010年甘肃电力供应优势企业关键性财务分析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甘肃华能平凉发电有限责任公司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兰州宏源电力技术有限公司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凉州区电力局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永靖县电力公司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民勤县电力局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西和县电力局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徽县电力局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甘肃省山丹县电力有限责任公司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东乡族自治县电力公司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永昌县电力有限责任公司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2009-2010年中国及重点省市电力设备产品产量分析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一、2009-2010年中国及重点省市水轮发电机组产量分析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三、2009-2010年中国及重点省市变压器产量分析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四、2009-2010年中国及重点省市高压开关板产量分析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五、2009-2010年中国及重点省市低压开关板产量分析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六、2009-2010年中国及重点省市电力电缆产量分析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2009-2010年中国电力设备市场存在的问题级对策分析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2010-2015年甘肃电力产业发展趋势预测分析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2010-2015年中国电力行业的发展前景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四、2010-2015年中国电力行业预测分析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2010-2015年甘肃电力产业市场供给预测分析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一、甘肃发电量预测分析</w:t>
      </w:r>
      <w:r>
        <w:rPr>
          <w:rFonts w:hint="eastAsia"/>
        </w:rPr>
        <w:br/>
      </w:r>
      <w:r>
        <w:rPr>
          <w:rFonts w:hint="eastAsia"/>
        </w:rPr>
        <w:t>　　　　二、甘肃火电产量预测分析</w:t>
      </w:r>
      <w:r>
        <w:rPr>
          <w:rFonts w:hint="eastAsia"/>
        </w:rPr>
        <w:br/>
      </w:r>
      <w:r>
        <w:rPr>
          <w:rFonts w:hint="eastAsia"/>
        </w:rPr>
        <w:t>　　　　三、甘肃水电产量预测分析</w:t>
      </w:r>
      <w:r>
        <w:rPr>
          <w:rFonts w:hint="eastAsia"/>
        </w:rPr>
        <w:br/>
      </w:r>
      <w:r>
        <w:rPr>
          <w:rFonts w:hint="eastAsia"/>
        </w:rPr>
        <w:t>　　第三节 2010-2015年甘肃电力产业市场需求预测分析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2010-2015年甘肃电力产业投资机会与风险分析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2010-2015年甘肃电力产业投资环境分析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第二节 2010-2015年甘肃电力产业投资机会分析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2010-2015年甘肃电力产业投资风险分析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2009-2010年中国电力生产行业亏损企业数量及亏损面积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2009-2010年中国电力生产行业总体销售额增长趋势图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2009-2010年中国电力生产行业总体利润总额增长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2009-2010年中国电力生产行业总体从业人数分析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2009-2010年中国电力生产行业投资资产增长性分析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2009年2月中国各省市电力生产行业企业数量统计表（数据均可更新至最新月份）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2009年2月中国各省市电力生产行业企业数量分布图（数据均可更新至最新月份）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2009年1-2月中国各省市电力生产行业销售收入统计表（数据均可更新至最新月份）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2009年1-2月中国各省市电力生产行业销售收入分布图（数据均可更新至最新月份）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2009年1-2月中国各省市电力生产行业利润总额统计表（数据均可更新至最新月份）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2009年1-2月中国各省市电力生产行业利润总额分布图（数据均可更新至最新月份）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2009年1-2月中国各省市电力生产行业利润总额增长最快的省市对比图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2009年2月底中国各省市电力生产行业资产统计表（数据均可更新至最新月份）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2009年2月底中国各省市电力生产行业资产分布图（数据均可更新至最新月份）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2009年1-2月中国各省市电力生产行业资产增长速度对比图（数据均可更新至最新月份）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2009年1-2月中国各省市电力生产行业工业总产值（数据均可更新至最新月份）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2009年1-2月中国各省市电力生产行业工业销售产值（数据均可更新至最新月份）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2009年电力生产行业产销率（数据均可更新至最新月份）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甘肃华能平凉发电有限责任公司盈利指标情况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甘肃华能平凉发电有限责任公司资产运行指标状况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甘肃华能平凉发电有限责任公司资产负债能力指标分析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甘肃华能平凉发电有限责任公司盈利能力情况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甘肃华能平凉发电有限责任公司销售收入情况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甘肃华能平凉发电有限责任公司成本费用构成情况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兰州宏源电力技术有限公司盈利指标情况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兰州宏源电力技术有限公司资产运行指标状况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兰州宏源电力技术有限公司资产负债能力指标分析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兰州宏源电力技术有限公司盈利能力情况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兰州宏源电力技术有限公司销售收入情况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兰州宏源电力技术有限公司成本费用构成情况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凉州区电力局盈利指标情况</w:t>
      </w:r>
      <w:r>
        <w:rPr>
          <w:rFonts w:hint="eastAsia"/>
        </w:rPr>
        <w:br/>
      </w:r>
      <w:r>
        <w:rPr>
          <w:rFonts w:hint="eastAsia"/>
        </w:rPr>
        <w:t>　　图表 凉州区电力局资产运行指标状况</w:t>
      </w:r>
      <w:r>
        <w:rPr>
          <w:rFonts w:hint="eastAsia"/>
        </w:rPr>
        <w:br/>
      </w:r>
      <w:r>
        <w:rPr>
          <w:rFonts w:hint="eastAsia"/>
        </w:rPr>
        <w:t>　　图表 凉州区电力局资产负债能力指标分析</w:t>
      </w:r>
      <w:r>
        <w:rPr>
          <w:rFonts w:hint="eastAsia"/>
        </w:rPr>
        <w:br/>
      </w:r>
      <w:r>
        <w:rPr>
          <w:rFonts w:hint="eastAsia"/>
        </w:rPr>
        <w:t>　　图表 凉州区电力局盈利能力情况</w:t>
      </w:r>
      <w:r>
        <w:rPr>
          <w:rFonts w:hint="eastAsia"/>
        </w:rPr>
        <w:br/>
      </w:r>
      <w:r>
        <w:rPr>
          <w:rFonts w:hint="eastAsia"/>
        </w:rPr>
        <w:t>　　图表 凉州区电力局销售收入情况</w:t>
      </w:r>
      <w:r>
        <w:rPr>
          <w:rFonts w:hint="eastAsia"/>
        </w:rPr>
        <w:br/>
      </w:r>
      <w:r>
        <w:rPr>
          <w:rFonts w:hint="eastAsia"/>
        </w:rPr>
        <w:t>　　图表 凉州区电力局成本费用构成情况</w:t>
      </w:r>
      <w:r>
        <w:rPr>
          <w:rFonts w:hint="eastAsia"/>
        </w:rPr>
        <w:br/>
      </w:r>
      <w:r>
        <w:rPr>
          <w:rFonts w:hint="eastAsia"/>
        </w:rPr>
        <w:t>　　图表 永靖县电力公司盈利指标情况</w:t>
      </w:r>
      <w:r>
        <w:rPr>
          <w:rFonts w:hint="eastAsia"/>
        </w:rPr>
        <w:br/>
      </w:r>
      <w:r>
        <w:rPr>
          <w:rFonts w:hint="eastAsia"/>
        </w:rPr>
        <w:t>　　图表 永靖县电力公司资产运行指标状况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 永靖县电力公司资产负债能力指标分析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永靖县电力公司盈利能力情况</w:t>
      </w:r>
      <w:r>
        <w:rPr>
          <w:rFonts w:hint="eastAsia"/>
        </w:rPr>
        <w:br/>
      </w:r>
      <w:r>
        <w:rPr>
          <w:rFonts w:hint="eastAsia"/>
        </w:rPr>
        <w:t>　　图表 永靖县电力公司销售收入情况</w:t>
      </w:r>
      <w:r>
        <w:rPr>
          <w:rFonts w:hint="eastAsia"/>
        </w:rPr>
        <w:br/>
      </w:r>
      <w:r>
        <w:rPr>
          <w:rFonts w:hint="eastAsia"/>
        </w:rPr>
        <w:t>　　图表 永靖县电力公司成本费用构成情况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 民勤县电力局盈利指标情况</w:t>
      </w:r>
      <w:r>
        <w:rPr>
          <w:rFonts w:hint="eastAsia"/>
        </w:rPr>
        <w:br/>
      </w:r>
      <w:r>
        <w:rPr>
          <w:rFonts w:hint="eastAsia"/>
        </w:rPr>
        <w:t>　　图表 民勤县电力局资产运行指标状况</w:t>
      </w:r>
      <w:r>
        <w:rPr>
          <w:rFonts w:hint="eastAsia"/>
        </w:rPr>
        <w:br/>
      </w:r>
      <w:r>
        <w:rPr>
          <w:rFonts w:hint="eastAsia"/>
        </w:rPr>
        <w:t>　　图表 民勤县电力局资产负债能力指标分析</w:t>
      </w:r>
      <w:r>
        <w:rPr>
          <w:rFonts w:hint="eastAsia"/>
        </w:rPr>
        <w:br/>
      </w:r>
      <w:r>
        <w:rPr>
          <w:rFonts w:hint="eastAsia"/>
        </w:rPr>
        <w:t>　　图表 民勤县电力局盈利能力情况</w:t>
      </w:r>
      <w:r>
        <w:rPr>
          <w:rFonts w:hint="eastAsia"/>
        </w:rPr>
        <w:br/>
      </w:r>
      <w:r>
        <w:rPr>
          <w:rFonts w:hint="eastAsia"/>
        </w:rPr>
        <w:t>　　图表 民勤县电力局销售收入情况</w:t>
      </w:r>
      <w:r>
        <w:rPr>
          <w:rFonts w:hint="eastAsia"/>
        </w:rPr>
        <w:br/>
      </w:r>
      <w:r>
        <w:rPr>
          <w:rFonts w:hint="eastAsia"/>
        </w:rPr>
        <w:t>　　图表 民勤县电力局成本费用构成情况</w:t>
      </w:r>
      <w:r>
        <w:rPr>
          <w:rFonts w:hint="eastAsia"/>
        </w:rPr>
        <w:br/>
      </w:r>
      <w:r>
        <w:rPr>
          <w:rFonts w:hint="eastAsia"/>
        </w:rPr>
        <w:t>　　图表 西和县电力局盈利指标情况</w:t>
      </w:r>
      <w:r>
        <w:rPr>
          <w:rFonts w:hint="eastAsia"/>
        </w:rPr>
        <w:br/>
      </w:r>
      <w:r>
        <w:rPr>
          <w:rFonts w:hint="eastAsia"/>
        </w:rPr>
        <w:t>　　图表 西和县电力局资产运行指标状况</w:t>
      </w:r>
      <w:r>
        <w:rPr>
          <w:rFonts w:hint="eastAsia"/>
        </w:rPr>
        <w:br/>
      </w:r>
      <w:r>
        <w:rPr>
          <w:rFonts w:hint="eastAsia"/>
        </w:rPr>
        <w:t>　　图表 西和县电力局资产负债能力指标分析</w:t>
      </w:r>
      <w:r>
        <w:rPr>
          <w:rFonts w:hint="eastAsia"/>
        </w:rPr>
        <w:br/>
      </w:r>
      <w:r>
        <w:rPr>
          <w:rFonts w:hint="eastAsia"/>
        </w:rPr>
        <w:t>　　图表 西和县电力局盈利能力情况</w:t>
      </w:r>
      <w:r>
        <w:rPr>
          <w:rFonts w:hint="eastAsia"/>
        </w:rPr>
        <w:br/>
      </w:r>
      <w:r>
        <w:rPr>
          <w:rFonts w:hint="eastAsia"/>
        </w:rPr>
        <w:t>　　图表 西和县电力局销售收入情况</w:t>
      </w:r>
      <w:r>
        <w:rPr>
          <w:rFonts w:hint="eastAsia"/>
        </w:rPr>
        <w:br/>
      </w:r>
      <w:r>
        <w:rPr>
          <w:rFonts w:hint="eastAsia"/>
        </w:rPr>
        <w:t>　　图表 西和县电力局成本费用构成情况</w:t>
      </w:r>
      <w:r>
        <w:rPr>
          <w:rFonts w:hint="eastAsia"/>
        </w:rPr>
        <w:br/>
      </w:r>
      <w:r>
        <w:rPr>
          <w:rFonts w:hint="eastAsia"/>
        </w:rPr>
        <w:t>　　图表 徽县电力局盈利指标情况</w:t>
      </w:r>
      <w:r>
        <w:rPr>
          <w:rFonts w:hint="eastAsia"/>
        </w:rPr>
        <w:br/>
      </w:r>
      <w:r>
        <w:rPr>
          <w:rFonts w:hint="eastAsia"/>
        </w:rPr>
        <w:t>　　图表 徽县电力局资产运行指标状况</w:t>
      </w:r>
      <w:r>
        <w:rPr>
          <w:rFonts w:hint="eastAsia"/>
        </w:rPr>
        <w:br/>
      </w:r>
      <w:r>
        <w:rPr>
          <w:rFonts w:hint="eastAsia"/>
        </w:rPr>
        <w:t>　　图表 徽县电力局资产负债能力指标分析</w:t>
      </w:r>
      <w:r>
        <w:rPr>
          <w:rFonts w:hint="eastAsia"/>
        </w:rPr>
        <w:br/>
      </w:r>
      <w:r>
        <w:rPr>
          <w:rFonts w:hint="eastAsia"/>
        </w:rPr>
        <w:t>　　图表 徽县电力局盈利能力情况</w:t>
      </w:r>
      <w:r>
        <w:rPr>
          <w:rFonts w:hint="eastAsia"/>
        </w:rPr>
        <w:br/>
      </w:r>
      <w:r>
        <w:rPr>
          <w:rFonts w:hint="eastAsia"/>
        </w:rPr>
        <w:t>　　图表 徽县电力局销售收入情况</w:t>
      </w:r>
      <w:r>
        <w:rPr>
          <w:rFonts w:hint="eastAsia"/>
        </w:rPr>
        <w:br/>
      </w:r>
      <w:r>
        <w:rPr>
          <w:rFonts w:hint="eastAsia"/>
        </w:rPr>
        <w:t>　　图表 徽县电力局成本费用构成情况</w:t>
      </w:r>
      <w:r>
        <w:rPr>
          <w:rFonts w:hint="eastAsia"/>
        </w:rPr>
        <w:br/>
      </w:r>
      <w:r>
        <w:rPr>
          <w:rFonts w:hint="eastAsia"/>
        </w:rPr>
        <w:t>　　图表 甘肃省山丹县电力有限责任公司盈利指标情况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甘肃省山丹县电力有限责任公司资产运行指标状况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甘肃省山丹县电力有限责任公司资产负债能力指标分析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甘肃省山丹县电力有限责任公司盈利能力情况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甘肃省山丹县电力有限责任公司销售收入情况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甘肃省山丹县电力有限责任公司成本费用构成情况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东乡族自治县电力公司盈利指标情况</w:t>
      </w:r>
      <w:r>
        <w:rPr>
          <w:rFonts w:hint="eastAsia"/>
        </w:rPr>
        <w:br/>
      </w:r>
      <w:r>
        <w:rPr>
          <w:rFonts w:hint="eastAsia"/>
        </w:rPr>
        <w:t>　　图表 东乡族自治县电力公司资产运行指标状况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 东乡族自治县电力公司资产负债能力指标分析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东乡族自治县电力公司盈利能力情况</w:t>
      </w:r>
      <w:r>
        <w:rPr>
          <w:rFonts w:hint="eastAsia"/>
        </w:rPr>
        <w:br/>
      </w:r>
      <w:r>
        <w:rPr>
          <w:rFonts w:hint="eastAsia"/>
        </w:rPr>
        <w:t>　　图表 东乡族自治县电力公司销售收入情况</w:t>
      </w:r>
      <w:r>
        <w:rPr>
          <w:rFonts w:hint="eastAsia"/>
        </w:rPr>
        <w:br/>
      </w:r>
      <w:r>
        <w:rPr>
          <w:rFonts w:hint="eastAsia"/>
        </w:rPr>
        <w:t>　　图表 东乡族自治县电力公司成本费用构成情况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 永昌县电力有限责任公司盈利指标情况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永昌县电力有限责任公司资产运行指标状况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永昌县电力有限责任公司资产负债能力指标分析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永昌县电力有限责任公司盈利能力情况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永昌县电力有限责任公司销售收入情况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永昌县电力有限责任公司成本费用构成情况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2009-2010年中国及重点省市水轮发电机组产量分析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2009-2010年中国及重点省市汽轮发电机产量分析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2009-2010年中国及重点省市变压器产量分析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2009-2010年中国及重点省市高压开关板产量分析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2009-2010年中国及重点省市低压开关板产量分析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2009-2010年中国及重点省市电力电缆产量分析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2010-2015年甘肃发电量预测分析</w:t>
      </w:r>
      <w:r>
        <w:rPr>
          <w:rFonts w:hint="eastAsia"/>
        </w:rPr>
        <w:br/>
      </w:r>
      <w:r>
        <w:rPr>
          <w:rFonts w:hint="eastAsia"/>
        </w:rPr>
        <w:t>　　图表 2010-2015年甘肃火电产量预测分析</w:t>
      </w:r>
      <w:r>
        <w:rPr>
          <w:rFonts w:hint="eastAsia"/>
        </w:rPr>
        <w:br/>
      </w:r>
      <w:r>
        <w:rPr>
          <w:rFonts w:hint="eastAsia"/>
        </w:rPr>
        <w:t>　　图表 2010-2015年甘肃水电产量预测分析</w:t>
      </w:r>
      <w:r>
        <w:rPr>
          <w:rFonts w:hint="eastAsia"/>
        </w:rPr>
        <w:br/>
      </w:r>
      <w:r>
        <w:rPr>
          <w:rFonts w:hint="eastAsia"/>
        </w:rPr>
        <w:t>　　图表 2010-2015年甘肃电力产业市场需求预测分析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3943c15aa40fa" w:history="1">
        <w:r>
          <w:rPr>
            <w:rStyle w:val="Hyperlink"/>
          </w:rPr>
          <w:t>2010-2015年甘肃电力产业运行动态及投资前景咨询报告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3943c15aa40fa" w:history="1">
        <w:r>
          <w:rPr>
            <w:rStyle w:val="Hyperlink"/>
          </w:rPr>
          <w:t>https://www.20087.com/2010-03/R_2010_2015niangansudianlichanyeyunxin.html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5197fbeb441dd" w:history="1">
      <w:r>
        <w:rPr>
          <w:rStyle w:val="Hyperlink"/>
        </w:rPr>
        <w:t>2010-2015年甘肃电力产业运行动态及投资前景咨询报告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gansudianlichanyeyunxin.html" TargetMode="External" Id="R6623943c15aa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gansudianlichanyeyunxin.html" TargetMode="External" Id="R8155197fbeb4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2010-03-31T07:00:00Z</dcterms:created>
  <dcterms:modified xsi:type="dcterms:W3CDTF">2010-03-31T08:00:00Z</dcterms:modified>
  <dc:subject>2010-2015年甘肃电力产业运行动态及投资前景咨询报告</dc:subject>
  <dc:title>2010-2015年甘肃电力产业运行动态及投资前景咨询报告</dc:title>
  <cp:keywords>2010-2015年甘肃电力产业运行动态及投资前景咨询报告</cp:keywords>
  <dc:description>2010-2015年甘肃电力产业运行动态及投资前景咨询报告</dc:description>
</cp:coreProperties>
</file>