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a15645d714288" w:history="1">
              <w:r>
                <w:rPr>
                  <w:rStyle w:val="Hyperlink"/>
                </w:rPr>
                <w:t>2010-2015年金属钪行业市场深度调研及投资预测报告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a15645d714288" w:history="1">
              <w:r>
                <w:rPr>
                  <w:rStyle w:val="Hyperlink"/>
                </w:rPr>
                <w:t>2010-2015年金属钪行业市场深度调研及投资预测报告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a15645d714288" w:history="1">
                <w:r>
                  <w:rPr>
                    <w:rStyle w:val="Hyperlink"/>
                  </w:rPr>
                  <w:t>https://www.20087.com/2010-03/R_2010_2015nianjinshuzuoxingyeshichang.html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钪是一种稀有金属，因其独特的物理和化学性质，在航空航天、体育器材、照明和电子等领域有着广泛的应用。近年来，随着新材料技术的发展和技术的进步，金属钪的应用范围不断扩大。金属钪通过先进的提取技术和优化的加工工艺，能够在各种环境中提供稳定的性能表现。随着材料科学和冶金工程的进步，金属钪的纯度和性能不断提高，能够适应各种复杂的应用场景。此外，随着设计的优化，金属钪的应用更加广泛，能够开发出更多类型的高效材料产品。然而，如何在保证钪材料性能的同时，进一步提高其经济性和环保性，是金属钪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金属钪的发展将更加注重轻量化和功能化。市场调研网指出，一方面，随着轻量化趋势的发展，金属钪将更加轻量化，通过更轻质的材料和优化的设计，减轻重量，提高材料的节能效果。另一方面，随着功能化趋势的发展，金属钪将更加功能化，能够根据不同的应用需求提供定制化的解决方案，提高产品的针对性和吸引力。此外，随着可持续发展理念的推广，金属钪的生产将更加注重环保设计，采用低碳生产方式和可回收材料，减少对环境的影响。然而，如何在提升钪材料性能的同时，保证其经济性和市场竞争力，以及如何应对不同应用场景下的特殊需求，是金属钪生产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一、金属钪定义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金属钪行业产业链分析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二、金属钪产业链模型分析</w:t>
      </w:r>
      <w:r>
        <w:rPr>
          <w:rFonts w:hint="eastAsia"/>
        </w:rPr>
        <w:br/>
      </w:r>
      <w:r>
        <w:rPr>
          <w:rFonts w:hint="eastAsia"/>
        </w:rPr>
        <w:t>　　第三节 金属钪生产工艺技术进展及当前发展趋势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我国金属钪产业发展的“波特五力模型”分析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二、金属钪产业环境的“波特五力模型”分析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金属钪行业产能分析</w:t>
      </w:r>
      <w:r>
        <w:rPr>
          <w:rFonts w:hint="eastAsia"/>
        </w:rPr>
        <w:br/>
      </w:r>
      <w:r>
        <w:rPr>
          <w:rFonts w:hint="eastAsia"/>
        </w:rPr>
        <w:t>　　　　一、金属钪产业总体产能规模</w:t>
      </w:r>
      <w:r>
        <w:rPr>
          <w:rFonts w:hint="eastAsia"/>
        </w:rPr>
        <w:br/>
      </w:r>
      <w:r>
        <w:rPr>
          <w:rFonts w:hint="eastAsia"/>
        </w:rPr>
        <w:t>　　　　二、金属钪生产区域分布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2005—2009年前三季度中国生产总体概况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2005—2009年前三季度中国消费总体情况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中国金属钪产业在建、拟建项目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三、2005—2009年前三季度企业金属钪产销量分析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四、2009-2012年企业金属钪产销量预测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三、2005—2009年前三季度企业金属钪产销量分析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四、2009-2012年企业金属钪产销量预测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三、2005—2009年前三季度企业金属钪产销量分析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四、2009-2012年企业金属钪产销量预测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三、2005—2009年前三季度企业金属钪产销量分析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四、2009-2012年企业金属钪产销量预测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三、2005—2009年前三季度企业金属钪产销量分析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四、2009-2012年企业金属钪产销量预测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中国金属钪市场状况分析及预测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2005—2009年前三季度市场供需状况分析</w:t>
      </w:r>
      <w:r>
        <w:rPr>
          <w:rFonts w:hint="eastAsia"/>
        </w:rPr>
        <w:br/>
      </w:r>
      <w:r>
        <w:rPr>
          <w:rFonts w:hint="eastAsia"/>
        </w:rPr>
        <w:t>　　第二节 金属钪的经销模式</w:t>
      </w:r>
      <w:r>
        <w:rPr>
          <w:rFonts w:hint="eastAsia"/>
        </w:rPr>
        <w:br/>
      </w:r>
      <w:r>
        <w:rPr>
          <w:rFonts w:hint="eastAsia"/>
        </w:rPr>
        <w:t>　　第三节 中国金属钪需求特点及地域分布分析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2009-2012年中国金属钪市场供需格局预测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2008-2009年中国金属钪包装市场发展概况</w:t>
      </w:r>
      <w:r>
        <w:rPr>
          <w:rFonts w:hint="eastAsia"/>
        </w:rPr>
        <w:br/>
      </w:r>
      <w:r>
        <w:rPr>
          <w:rFonts w:hint="eastAsia"/>
        </w:rPr>
        <w:t>　　第一节 现代金属钪包装业分析</w:t>
      </w:r>
      <w:r>
        <w:rPr>
          <w:rFonts w:hint="eastAsia"/>
        </w:rPr>
        <w:br/>
      </w:r>
      <w:r>
        <w:rPr>
          <w:rFonts w:hint="eastAsia"/>
        </w:rPr>
        <w:t>　　第二节 金属钪包装玻璃材质仍占主流</w:t>
      </w:r>
      <w:r>
        <w:rPr>
          <w:rFonts w:hint="eastAsia"/>
        </w:rPr>
        <w:br/>
      </w:r>
      <w:r>
        <w:rPr>
          <w:rFonts w:hint="eastAsia"/>
        </w:rPr>
        <w:t>　　第三节 四大城市金属钪包装消费心理分析</w:t>
      </w:r>
      <w:r>
        <w:rPr>
          <w:rFonts w:hint="eastAsia"/>
        </w:rPr>
        <w:br/>
      </w:r>
      <w:r>
        <w:rPr>
          <w:rFonts w:hint="eastAsia"/>
        </w:rPr>
        <w:t>　　第四节 儿童金属钪包装兴起卡通热潮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2008-2009年中国金属钪行业营销分析</w:t>
      </w:r>
      <w:r>
        <w:rPr>
          <w:rFonts w:hint="eastAsia"/>
        </w:rPr>
        <w:br/>
      </w:r>
      <w:r>
        <w:rPr>
          <w:rFonts w:hint="eastAsia"/>
        </w:rPr>
        <w:t>　　第一节 2008-2009年中国化妆品行业营销探讨</w:t>
      </w:r>
      <w:r>
        <w:rPr>
          <w:rFonts w:hint="eastAsia"/>
        </w:rPr>
        <w:br/>
      </w:r>
      <w:r>
        <w:rPr>
          <w:rFonts w:hint="eastAsia"/>
        </w:rPr>
        <w:t>　　　　一、化妆品营销策略解析</w:t>
      </w:r>
      <w:r>
        <w:rPr>
          <w:rFonts w:hint="eastAsia"/>
        </w:rPr>
        <w:br/>
      </w:r>
      <w:r>
        <w:rPr>
          <w:rFonts w:hint="eastAsia"/>
        </w:rPr>
        <w:t>　　　　二、化妆品营销模式探讨</w:t>
      </w:r>
      <w:r>
        <w:rPr>
          <w:rFonts w:hint="eastAsia"/>
        </w:rPr>
        <w:br/>
      </w:r>
      <w:r>
        <w:rPr>
          <w:rFonts w:hint="eastAsia"/>
        </w:rPr>
        <w:t>　　　　三、化妆品行业中的体验营销</w:t>
      </w:r>
      <w:r>
        <w:rPr>
          <w:rFonts w:hint="eastAsia"/>
        </w:rPr>
        <w:br/>
      </w:r>
      <w:r>
        <w:rPr>
          <w:rFonts w:hint="eastAsia"/>
        </w:rPr>
        <w:t>　　　　四、功效型化妆品营销逐步规范化</w:t>
      </w:r>
      <w:r>
        <w:rPr>
          <w:rFonts w:hint="eastAsia"/>
        </w:rPr>
        <w:br/>
      </w:r>
      <w:r>
        <w:rPr>
          <w:rFonts w:hint="eastAsia"/>
        </w:rPr>
        <w:t>　　第二节 2008-2009年中国金属钪营销渠道和策略分析</w:t>
      </w:r>
      <w:r>
        <w:rPr>
          <w:rFonts w:hint="eastAsia"/>
        </w:rPr>
        <w:br/>
      </w:r>
      <w:r>
        <w:rPr>
          <w:rFonts w:hint="eastAsia"/>
        </w:rPr>
        <w:t>　　　　一、国内金属钪销售渠道分析</w:t>
      </w:r>
      <w:r>
        <w:rPr>
          <w:rFonts w:hint="eastAsia"/>
        </w:rPr>
        <w:br/>
      </w:r>
      <w:r>
        <w:rPr>
          <w:rFonts w:hint="eastAsia"/>
        </w:rPr>
        <w:t>　　　　二、国内金属钪营销策略分析</w:t>
      </w:r>
      <w:r>
        <w:rPr>
          <w:rFonts w:hint="eastAsia"/>
        </w:rPr>
        <w:br/>
      </w:r>
      <w:r>
        <w:rPr>
          <w:rFonts w:hint="eastAsia"/>
        </w:rPr>
        <w:t>　　　　三、金属钪营销模式创新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中国金属钪行业价格走势及预测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中国金属钪2005—2009年前三季度价格回顾</w:t>
      </w:r>
      <w:r>
        <w:rPr>
          <w:rFonts w:hint="eastAsia"/>
        </w:rPr>
        <w:br/>
      </w:r>
      <w:r>
        <w:rPr>
          <w:rFonts w:hint="eastAsia"/>
        </w:rPr>
        <w:t>　　第二节 中国金属钪当前市场价格及评述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中国金属钪价格影响因素分析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2009-2012年中国金属钪价格走势预测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金属钪行业进出口市场分析</w:t>
      </w:r>
      <w:r>
        <w:rPr>
          <w:rFonts w:hint="eastAsia"/>
        </w:rPr>
        <w:br/>
      </w:r>
      <w:r>
        <w:rPr>
          <w:rFonts w:hint="eastAsia"/>
        </w:rPr>
        <w:t>　　第一节 金属钪进出口市场分析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金属钪行业进出口数据统计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一、2005—2009年前三季度年金属钪进口量统计</w:t>
      </w:r>
      <w:r>
        <w:rPr>
          <w:rFonts w:hint="eastAsia"/>
        </w:rPr>
        <w:br/>
      </w:r>
      <w:r>
        <w:rPr>
          <w:rFonts w:hint="eastAsia"/>
        </w:rPr>
        <w:t>　　　　二、2005—2009年前三季度金属钪出口量统计</w:t>
      </w:r>
      <w:r>
        <w:rPr>
          <w:rFonts w:hint="eastAsia"/>
        </w:rPr>
        <w:br/>
      </w:r>
      <w:r>
        <w:rPr>
          <w:rFonts w:hint="eastAsia"/>
        </w:rPr>
        <w:t>　　第三节 金属钪进出口区域格局分析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2008—2010年金属钪进出口预测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一、2009—2012年金属钪进口预测</w:t>
      </w:r>
      <w:r>
        <w:rPr>
          <w:rFonts w:hint="eastAsia"/>
        </w:rPr>
        <w:br/>
      </w:r>
      <w:r>
        <w:rPr>
          <w:rFonts w:hint="eastAsia"/>
        </w:rPr>
        <w:t>　　　　二、2009—2012年金属钪出口预测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金属钪主要原材料及发展概况</w:t>
      </w:r>
      <w:r>
        <w:rPr>
          <w:rFonts w:hint="eastAsia"/>
        </w:rPr>
        <w:br/>
      </w:r>
      <w:r>
        <w:rPr>
          <w:rFonts w:hint="eastAsia"/>
        </w:rPr>
        <w:t>　　第二节 金属钪主要原材料2005—2009年前三季度年价格及供应情况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2009—2012年金属钪主要原材料未来价格及供应情况预测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金属钪的产业链结构图</w:t>
      </w:r>
      <w:r>
        <w:rPr>
          <w:rFonts w:hint="eastAsia"/>
        </w:rPr>
        <w:br/>
      </w:r>
      <w:r>
        <w:rPr>
          <w:rFonts w:hint="eastAsia"/>
        </w:rPr>
        <w:t>　　图表 金属钪主要下游市场</w:t>
      </w:r>
      <w:r>
        <w:rPr>
          <w:rFonts w:hint="eastAsia"/>
        </w:rPr>
        <w:br/>
      </w:r>
      <w:r>
        <w:rPr>
          <w:rFonts w:hint="eastAsia"/>
        </w:rPr>
        <w:t>　　图表 2008年我国金属钪下游市场分布</w:t>
      </w:r>
      <w:r>
        <w:rPr>
          <w:rFonts w:hint="eastAsia"/>
        </w:rPr>
        <w:br/>
      </w:r>
      <w:r>
        <w:rPr>
          <w:rFonts w:hint="eastAsia"/>
        </w:rPr>
        <w:t>　　图表 金属钪的质量标准</w:t>
      </w:r>
      <w:r>
        <w:rPr>
          <w:rFonts w:hint="eastAsia"/>
        </w:rPr>
        <w:br/>
      </w:r>
      <w:r>
        <w:rPr>
          <w:rFonts w:hint="eastAsia"/>
        </w:rPr>
        <w:t>　　图表 金属钪部分产品价格情况</w:t>
      </w:r>
      <w:r>
        <w:rPr>
          <w:rFonts w:hint="eastAsia"/>
        </w:rPr>
        <w:br/>
      </w:r>
      <w:r>
        <w:rPr>
          <w:rFonts w:hint="eastAsia"/>
        </w:rPr>
        <w:t>　　图表 金属钪的产业环境“波特五力”分析模型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2005—2009年前三季度年国内金属钪产量变化图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2005—2009年前三季度年我国金属钪行业产能利用情况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2005—2009年前三季度年国内金属钪消费量变化图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2005—2009年前三季度年国内金属钪消费份额变化图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2008年各主体国内的金属钪销售量</w:t>
      </w:r>
      <w:r>
        <w:rPr>
          <w:rFonts w:hint="eastAsia"/>
        </w:rPr>
        <w:br/>
      </w:r>
      <w:r>
        <w:rPr>
          <w:rFonts w:hint="eastAsia"/>
        </w:rPr>
        <w:t>　　图表 2008年金属钪下游市场需求份额图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2009—2012年国内金属钪产量预测图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2009—2012年国内金属钪消费量预测图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2005—2009年前三季度年我国金属钪供需状况变化图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2005—2009年前三季度年我国金属钪出口量占产量的份额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2008年我国金属钪分地区产出份额图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2009—2012年我国金属钪供需状况预测图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2005—2009年前三季度年不同档次金属钪国内平均经销价格（元/吨）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2005—2009年前三季度年各档次金属钪国内平均经销价格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2008年我国不同档次的金属钪价格波动范围（元/吨）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2008年不同档次金属钪价格水平对比</w:t>
      </w:r>
      <w:r>
        <w:rPr>
          <w:rFonts w:hint="eastAsia"/>
        </w:rPr>
        <w:br/>
      </w:r>
      <w:r>
        <w:rPr>
          <w:rFonts w:hint="eastAsia"/>
        </w:rPr>
        <w:t>　　图表 2008年我国金属钪市场不同因素的价格影响力对比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2005—2009年前三季度我国金属钪平均期货价格波动情况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2005—2009年前三季度年我国金属钪实际进口量变化图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2005—2009年前三季度年为我国金属钪进口地域平均结构图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2005—2009年前三季度年我国金属钪实际出口量变化图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2005—2009年前三季度年为我国金属钪出口地域平均结构图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2009—2012年我国金属钪进口量预测图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2009—2012年我国金属钪出口量预测图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a15645d714288" w:history="1">
        <w:r>
          <w:rPr>
            <w:rStyle w:val="Hyperlink"/>
          </w:rPr>
          <w:t>2010-2015年金属钪行业市场深度调研及投资预测报告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a15645d714288" w:history="1">
        <w:r>
          <w:rPr>
            <w:rStyle w:val="Hyperlink"/>
          </w:rPr>
          <w:t>https://www.20087.com/2010-03/R_2010_2015nianjinshuzuoxingyeshichang.html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热点：金属钪价格多少钱一公斤、金属钪价格、金属钪上市公司龙头股票、金属钪价格走势图、金属钪价格一览表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7452f7e3d4cf4" w:history="1">
      <w:r>
        <w:rPr>
          <w:rStyle w:val="Hyperlink"/>
        </w:rPr>
        <w:t>2010-2015年金属钪行业市场深度调研及投资预测报告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jinshuzuoxingyeshichang.html" TargetMode="External" Id="R54ea15645d71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jinshuzuoxingyeshichang.html" TargetMode="External" Id="R66f7452f7e3d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2010-03-08T07:25:00Z</dcterms:created>
  <dcterms:modified xsi:type="dcterms:W3CDTF">2010-03-08T08:25:00Z</dcterms:modified>
  <dc:subject>2010-2015年金属钪行业市场深度调研及投资预测报告</dc:subject>
  <dc:title>2010-2015年金属钪行业市场深度调研及投资预测报告</dc:title>
  <cp:keywords>2010-2015年金属钪行业市场深度调研及投资预测报告</cp:keywords>
  <dc:description>2010-2015年金属钪行业市场深度调研及投资预测报告</dc:description>
</cp:coreProperties>
</file>