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3a157141044a0" w:history="1">
              <w:r>
                <w:rPr>
                  <w:rStyle w:val="Hyperlink"/>
                </w:rPr>
                <w:t>2025-2031年中国方矩管行业发展分析及市场前景报告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3a157141044a0" w:history="1">
              <w:r>
                <w:rPr>
                  <w:rStyle w:val="Hyperlink"/>
                </w:rPr>
                <w:t>2025-2031年中国方矩管行业发展分析及市场前景报告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3a157141044a0" w:history="1">
                <w:r>
                  <w:rPr>
                    <w:rStyle w:val="Hyperlink"/>
                  </w:rPr>
                  <w:t>https://www.20087.com/2010-03/R_2010_2015fangjuguanxingyeyanjiuyutou.html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即方形和矩形截面的钢管，广泛应用于建筑、机械制造、钢结构等行业。目前，随着工业技术的进步和市场需求的多样化，方矩管的生产技术不断提升，如采用冷弯成型、热镀锌、激光焊接等工艺，提高管材的强度、耐腐蚀性和尺寸精度。</w:t>
      </w:r>
      <w:r>
        <w:rPr>
          <w:rFonts w:hint="eastAsia"/>
        </w:rPr>
        <w:br/>
      </w:r>
      <w:r>
        <w:rPr>
          <w:rFonts w:hint="eastAsia"/>
        </w:rPr>
        <w:t>　　未来，方矩管的生产将更加注重轻量化和定制化。轻量化体现在采用高强度、轻质合金材料，降低结构重量，提高能效；定制化则体现在根据具体应用需求，提供更精确的尺寸、更复杂的形状和更专业的表面处理，满足不同行业的特殊要求。同时，智能化生产将使方矩管的生产过程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3a157141044a0" w:history="1">
        <w:r>
          <w:rPr>
            <w:rStyle w:val="Hyperlink"/>
          </w:rPr>
          <w:t>2025-2031年中国方矩管行业发展分析及市场前景报告</w:t>
        </w:r>
      </w:hyperlink>
      <w:r>
        <w:rPr>
          <w:rFonts w:hint="eastAsia"/>
        </w:rPr>
        <w:t>》全面分析了方矩管行业的市场规模、供需状况及产业链结构，深入探讨了方矩管各细分市场的品牌竞争情况和价格动态，聚焦方矩管重点企业经营现状，揭示了行业的集中度和竞争格局。此外，方矩管报告对方矩管行业的市场前景进行了科学预测，揭示了行业未来的发展趋势、潜在风险和机遇。方矩管报告旨在为方矩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方矩管行业概述</w:t>
      </w:r>
      <w:r>
        <w:rPr>
          <w:rFonts w:hint="eastAsia"/>
        </w:rPr>
        <w:br/>
      </w:r>
      <w:r>
        <w:rPr>
          <w:rFonts w:hint="eastAsia"/>
        </w:rPr>
        <w:t>　　第一节 方矩管行业界定</w:t>
      </w:r>
      <w:r>
        <w:rPr>
          <w:rFonts w:hint="eastAsia"/>
        </w:rPr>
        <w:br/>
      </w:r>
      <w:r>
        <w:rPr>
          <w:rFonts w:hint="eastAsia"/>
        </w:rPr>
        <w:t>　　第二节 方矩管行业发展历程</w:t>
      </w:r>
      <w:r>
        <w:rPr>
          <w:rFonts w:hint="eastAsia"/>
        </w:rPr>
        <w:br/>
      </w:r>
      <w:r>
        <w:rPr>
          <w:rFonts w:hint="eastAsia"/>
        </w:rPr>
        <w:t>　　第三节 方矩管产业链分析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2024-2025年方矩管行业发展环境分析</w:t>
      </w:r>
      <w:r>
        <w:rPr>
          <w:rFonts w:hint="eastAsia"/>
        </w:rPr>
        <w:br/>
      </w:r>
      <w:r>
        <w:rPr>
          <w:rFonts w:hint="eastAsia"/>
        </w:rPr>
        <w:t>　　第一节 方矩管行业环境分析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方矩管行业相关政策、法规</w:t>
      </w:r>
      <w:r>
        <w:rPr>
          <w:rFonts w:hint="eastAsia"/>
        </w:rPr>
        <w:br/>
      </w:r>
      <w:r>
        <w:rPr>
          <w:rFonts w:hint="eastAsia"/>
        </w:rPr>
        <w:t>　　第三节 方矩管行业所进入的壁垒与周期性分析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当前我国方矩管技术发展现状</w:t>
      </w:r>
      <w:r>
        <w:rPr>
          <w:rFonts w:hint="eastAsia"/>
        </w:rPr>
        <w:br/>
      </w:r>
      <w:r>
        <w:rPr>
          <w:rFonts w:hint="eastAsia"/>
        </w:rPr>
        <w:t>　　第二节 中外方矩管技术差距及产生差距的主要原因分析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提高我国方矩管技术的对策</w:t>
      </w:r>
      <w:r>
        <w:rPr>
          <w:rFonts w:hint="eastAsia"/>
        </w:rPr>
        <w:br/>
      </w:r>
      <w:r>
        <w:rPr>
          <w:rFonts w:hint="eastAsia"/>
        </w:rPr>
        <w:t>　　第四节 我国方矩管产品研发、设计发展趋势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2019-2024年中国方矩管行业总体规模</w:t>
      </w:r>
      <w:r>
        <w:rPr>
          <w:rFonts w:hint="eastAsia"/>
        </w:rPr>
        <w:br/>
      </w:r>
      <w:r>
        <w:rPr>
          <w:rFonts w:hint="eastAsia"/>
        </w:rPr>
        <w:t>　　第二节 中国方矩管行业产量概况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一、2019-2024年中国方矩管行业产量情况分析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二、2025年中国方矩管行业产量特点分析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三、2025-2031年中国方矩管行业产量预测</w:t>
      </w:r>
      <w:r>
        <w:rPr>
          <w:rFonts w:hint="eastAsia"/>
        </w:rPr>
        <w:br/>
      </w:r>
      <w:r>
        <w:rPr>
          <w:rFonts w:hint="eastAsia"/>
        </w:rPr>
        <w:t>　　第三节 中国方矩管行业需求概况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三、2025-2031年中国方矩管行业市场需求预测</w:t>
      </w:r>
      <w:r>
        <w:rPr>
          <w:rFonts w:hint="eastAsia"/>
        </w:rPr>
        <w:br/>
      </w:r>
      <w:r>
        <w:rPr>
          <w:rFonts w:hint="eastAsia"/>
        </w:rPr>
        <w:t>　　第四节 方矩管产业供需平衡状况分析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2024-2025年方矩管行业细分市场调研分析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方矩管行业细分（一）市场调研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方矩管行业细分（二）市场调研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2019-2024年国内方矩管产品市场价格回顾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当前国内方矩管产品市场价格及评述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国内方矩管产品价格影响因素分析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2025-2031年国内方矩管产品市场价格走势预测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方矩管行业产业链分析及对行业的影响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方矩管行业上游原料产业链发展状况分析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方矩管行业下游需求产业链发展情况分析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上下游行业对方矩管行业的影响分析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2024-2025年中国方矩管行业发展现状分析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中国方矩管行业发展现状</w:t>
      </w:r>
      <w:r>
        <w:rPr>
          <w:rFonts w:hint="eastAsia"/>
        </w:rPr>
        <w:br/>
      </w:r>
      <w:r>
        <w:rPr>
          <w:rFonts w:hint="eastAsia"/>
        </w:rPr>
        <w:t>　　　　一、方矩管行业品牌发展现状</w:t>
      </w:r>
      <w:r>
        <w:rPr>
          <w:rFonts w:hint="eastAsia"/>
        </w:rPr>
        <w:br/>
      </w:r>
      <w:r>
        <w:rPr>
          <w:rFonts w:hint="eastAsia"/>
        </w:rPr>
        <w:t>　　　　二、方矩管行业需求市场现状</w:t>
      </w:r>
      <w:r>
        <w:rPr>
          <w:rFonts w:hint="eastAsia"/>
        </w:rPr>
        <w:br/>
      </w:r>
      <w:r>
        <w:rPr>
          <w:rFonts w:hint="eastAsia"/>
        </w:rPr>
        <w:t>　　　　三、方矩管市场需求层次分析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四、中国方矩管市场走向分析</w:t>
      </w:r>
      <w:r>
        <w:rPr>
          <w:rFonts w:hint="eastAsia"/>
        </w:rPr>
        <w:br/>
      </w:r>
      <w:r>
        <w:rPr>
          <w:rFonts w:hint="eastAsia"/>
        </w:rPr>
        <w:t>　　第二节 中国方矩管行业产品技术分析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中国方矩管行业存在的问题</w:t>
      </w:r>
      <w:r>
        <w:rPr>
          <w:rFonts w:hint="eastAsia"/>
        </w:rPr>
        <w:br/>
      </w:r>
      <w:r>
        <w:rPr>
          <w:rFonts w:hint="eastAsia"/>
        </w:rPr>
        <w:t>　　　　一、方矩管产品市场存在的主要问题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二、中国方矩管产品市场的三大瓶颈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对中国方矩管市场的分析及思考</w:t>
      </w:r>
      <w:r>
        <w:rPr>
          <w:rFonts w:hint="eastAsia"/>
        </w:rPr>
        <w:br/>
      </w:r>
      <w:r>
        <w:rPr>
          <w:rFonts w:hint="eastAsia"/>
        </w:rPr>
        <w:t>　　　　一、方矩管市场特点</w:t>
      </w:r>
      <w:r>
        <w:rPr>
          <w:rFonts w:hint="eastAsia"/>
        </w:rPr>
        <w:br/>
      </w:r>
      <w:r>
        <w:rPr>
          <w:rFonts w:hint="eastAsia"/>
        </w:rPr>
        <w:t>　　　　二、方矩管市场分析</w:t>
      </w:r>
      <w:r>
        <w:rPr>
          <w:rFonts w:hint="eastAsia"/>
        </w:rPr>
        <w:br/>
      </w:r>
      <w:r>
        <w:rPr>
          <w:rFonts w:hint="eastAsia"/>
        </w:rPr>
        <w:t>　　　　三、方矩管市场变化的方向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三、方矩管企业经营状况</w:t>
      </w:r>
      <w:r>
        <w:rPr>
          <w:rFonts w:hint="eastAsia"/>
        </w:rPr>
        <w:br/>
      </w:r>
      <w:r>
        <w:rPr>
          <w:rFonts w:hint="eastAsia"/>
        </w:rPr>
        <w:t>　　　　四、方矩管企业发展策略</w:t>
      </w:r>
      <w:r>
        <w:rPr>
          <w:rFonts w:hint="eastAsia"/>
        </w:rPr>
        <w:br/>
      </w:r>
      <w:r>
        <w:rPr>
          <w:rFonts w:hint="eastAsia"/>
        </w:rPr>
        <w:t>　　第二节 方矩管企业（二）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三、方矩管企业经营状况</w:t>
      </w:r>
      <w:r>
        <w:rPr>
          <w:rFonts w:hint="eastAsia"/>
        </w:rPr>
        <w:br/>
      </w:r>
      <w:r>
        <w:rPr>
          <w:rFonts w:hint="eastAsia"/>
        </w:rPr>
        <w:t>　　　　四、方矩管企业发展策略</w:t>
      </w:r>
      <w:r>
        <w:rPr>
          <w:rFonts w:hint="eastAsia"/>
        </w:rPr>
        <w:br/>
      </w:r>
      <w:r>
        <w:rPr>
          <w:rFonts w:hint="eastAsia"/>
        </w:rPr>
        <w:t>　　第三节 方矩管企业（三）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三、方矩管企业经营状况</w:t>
      </w:r>
      <w:r>
        <w:rPr>
          <w:rFonts w:hint="eastAsia"/>
        </w:rPr>
        <w:br/>
      </w:r>
      <w:r>
        <w:rPr>
          <w:rFonts w:hint="eastAsia"/>
        </w:rPr>
        <w:t>　　　　四、方矩管企业发展策略</w:t>
      </w:r>
      <w:r>
        <w:rPr>
          <w:rFonts w:hint="eastAsia"/>
        </w:rPr>
        <w:br/>
      </w:r>
      <w:r>
        <w:rPr>
          <w:rFonts w:hint="eastAsia"/>
        </w:rPr>
        <w:t>　　第四节 方矩管企业（四）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三、方矩管企业经营状况</w:t>
      </w:r>
      <w:r>
        <w:rPr>
          <w:rFonts w:hint="eastAsia"/>
        </w:rPr>
        <w:br/>
      </w:r>
      <w:r>
        <w:rPr>
          <w:rFonts w:hint="eastAsia"/>
        </w:rPr>
        <w:t>　　　　四、方矩管企业发展策略</w:t>
      </w:r>
      <w:r>
        <w:rPr>
          <w:rFonts w:hint="eastAsia"/>
        </w:rPr>
        <w:br/>
      </w:r>
      <w:r>
        <w:rPr>
          <w:rFonts w:hint="eastAsia"/>
        </w:rPr>
        <w:t>　　第五节 方矩管企业（五）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三、方矩管企业经营状况</w:t>
      </w:r>
      <w:r>
        <w:rPr>
          <w:rFonts w:hint="eastAsia"/>
        </w:rPr>
        <w:br/>
      </w:r>
      <w:r>
        <w:rPr>
          <w:rFonts w:hint="eastAsia"/>
        </w:rPr>
        <w:t>　　　　四、方矩管企业发展策略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2024-2025年中国方矩管市场营销策略竞争分析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方矩管市场产品策略</w:t>
      </w:r>
      <w:r>
        <w:rPr>
          <w:rFonts w:hint="eastAsia"/>
        </w:rPr>
        <w:br/>
      </w:r>
      <w:r>
        <w:rPr>
          <w:rFonts w:hint="eastAsia"/>
        </w:rPr>
        <w:t>　　第二节 方矩管市场渠道策略</w:t>
      </w:r>
      <w:r>
        <w:rPr>
          <w:rFonts w:hint="eastAsia"/>
        </w:rPr>
        <w:br/>
      </w:r>
      <w:r>
        <w:rPr>
          <w:rFonts w:hint="eastAsia"/>
        </w:rPr>
        <w:t>　　第三节 方矩管市场价格策略</w:t>
      </w:r>
      <w:r>
        <w:rPr>
          <w:rFonts w:hint="eastAsia"/>
        </w:rPr>
        <w:br/>
      </w:r>
      <w:r>
        <w:rPr>
          <w:rFonts w:hint="eastAsia"/>
        </w:rPr>
        <w:t>　　第四节 方矩管广告媒体策略</w:t>
      </w:r>
      <w:r>
        <w:rPr>
          <w:rFonts w:hint="eastAsia"/>
        </w:rPr>
        <w:br/>
      </w:r>
      <w:r>
        <w:rPr>
          <w:rFonts w:hint="eastAsia"/>
        </w:rPr>
        <w:t>　　第五节 方矩管客户服务策略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2025-2031年方矩管行业盈利模式与投资策略探讨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国外方矩管行业投资现状及经营模式分析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一、境外方矩管行业成长情况调查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我国方矩管行业商业模式探讨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我国方矩管行业投资国际化发展战略分析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我国方矩管行业投资策略分析</w:t>
      </w:r>
      <w:r>
        <w:rPr>
          <w:rFonts w:hint="eastAsia"/>
        </w:rPr>
        <w:br/>
      </w:r>
      <w:r>
        <w:rPr>
          <w:rFonts w:hint="eastAsia"/>
        </w:rPr>
        <w:t>　　第五节 方矩管行业最优投资路径设计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当前方矩管行业存在的问题</w:t>
      </w:r>
      <w:r>
        <w:rPr>
          <w:rFonts w:hint="eastAsia"/>
        </w:rPr>
        <w:br/>
      </w:r>
      <w:r>
        <w:rPr>
          <w:rFonts w:hint="eastAsia"/>
        </w:rPr>
        <w:t>　　第二节 方矩管未来发展预测分析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一、中国方矩管发展方向分析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二、2025-2031年中国方矩管行业发展规模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中^智林^－2025-2031年中国方矩管行业投资风险分析</w:t>
      </w:r>
      <w:r>
        <w:rPr>
          <w:rFonts w:hint="eastAsia"/>
        </w:rPr>
        <w:br/>
      </w:r>
      <w:r>
        <w:rPr>
          <w:rFonts w:hint="eastAsia"/>
        </w:rPr>
        <w:t>　　　　一、方矩管市场竞争风险</w:t>
      </w:r>
      <w:r>
        <w:rPr>
          <w:rFonts w:hint="eastAsia"/>
        </w:rPr>
        <w:br/>
      </w:r>
      <w:r>
        <w:rPr>
          <w:rFonts w:hint="eastAsia"/>
        </w:rPr>
        <w:t>　　　　二、方矩管原材料压力风险分析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三、方矩管技术风险分析</w:t>
      </w:r>
      <w:r>
        <w:rPr>
          <w:rFonts w:hint="eastAsia"/>
        </w:rPr>
        <w:br/>
      </w:r>
      <w:r>
        <w:rPr>
          <w:rFonts w:hint="eastAsia"/>
        </w:rPr>
        <w:t>　　　　四、方矩管政策和体制风险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2025-2031年中国方矩管行业市场需求预测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2025-2031年中国方矩管市场规模预测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2025-2031年中国方矩管行业利润预测</w:t>
      </w:r>
      <w:r>
        <w:rPr>
          <w:rFonts w:hint="eastAsia"/>
        </w:rPr>
        <w:br/>
      </w:r>
      <w:r>
        <w:rPr>
          <w:rFonts w:hint="eastAsia"/>
        </w:rPr>
        <w:t>　　图表 2025年方矩管行业壁垒</w:t>
      </w:r>
      <w:r>
        <w:rPr>
          <w:rFonts w:hint="eastAsia"/>
        </w:rPr>
        <w:br/>
      </w:r>
      <w:r>
        <w:rPr>
          <w:rFonts w:hint="eastAsia"/>
        </w:rPr>
        <w:t>　　图表 2025年方矩管市场前景分析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2025-2031年中国方矩管市场需求预测</w:t>
      </w:r>
      <w:r>
        <w:rPr>
          <w:rFonts w:hint="eastAsia"/>
        </w:rPr>
        <w:br/>
      </w:r>
      <w:r>
        <w:rPr>
          <w:rFonts w:hint="eastAsia"/>
        </w:rPr>
        <w:t>　　图表 2025年方矩管发展趋势预测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3a157141044a0" w:history="1">
        <w:r>
          <w:rPr>
            <w:rStyle w:val="Hyperlink"/>
          </w:rPr>
          <w:t>2025-2031年中国方矩管行业发展分析及市场前景报告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3a157141044a0" w:history="1">
        <w:r>
          <w:rPr>
            <w:rStyle w:val="Hyperlink"/>
          </w:rPr>
          <w:t>https://www.20087.com/2010-03/R_2010_2015fangjuguanxingyeyanjiuyutou.html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热点：什么是矩形管、方矩管规格表重量大全、方矩管规格表重量大全、方矩管尺寸规格表、矩管价格今日报价表、方矩管计算公式、方矩管计算公式、方矩管r角怎么计算、无缝方管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c20126574268" w:history="1">
      <w:r>
        <w:rPr>
          <w:rStyle w:val="Hyperlink"/>
        </w:rPr>
        <w:t>2025-2031年中国方矩管行业发展分析及市场前景报告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fangjuguanxingyeyanjiuyutou.html" TargetMode="External" Id="R0b53a1571410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fangjuguanxingyeyanjiuyutou.html" TargetMode="External" Id="R9829c2012657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2024-08-25T02:41:00Z</dcterms:created>
  <dcterms:modified xsi:type="dcterms:W3CDTF">2024-08-25T03:41:00Z</dcterms:modified>
  <dc:subject>2025-2031年中国方矩管行业发展分析及市场前景报告</dc:subject>
  <dc:title>2025-2031年中国方矩管行业发展分析及市场前景报告</dc:title>
  <cp:keywords>2025-2031年中国方矩管行业发展分析及市场前景报告</cp:keywords>
  <dc:description>2025-2031年中国方矩管行业发展分析及市场前景报告</dc:description>
</cp:coreProperties>
</file>