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e745026fa43a6" w:history="1">
              <w:r>
                <w:rPr>
                  <w:rStyle w:val="Hyperlink"/>
                </w:rPr>
                <w:t>2026-2032年中国电炒锅行业市场调研及发展前景分析报告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e745026fa43a6" w:history="1">
              <w:r>
                <w:rPr>
                  <w:rStyle w:val="Hyperlink"/>
                </w:rPr>
                <w:t>2026-2032年中国电炒锅行业市场调研及发展前景分析报告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e745026fa43a6" w:history="1">
                <w:r>
                  <w:rPr>
                    <w:rStyle w:val="Hyperlink"/>
                  </w:rPr>
                  <w:t>https://www.20087.com/2010-03/R_2010_2015dianchaoguoxingyeyanjiuyuto.html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家用厨房电器，结合了传统炒锅的功能与现代加热技术，提供了更为安全、便捷的烹饪方式。它不仅加热速度快、温度控制精准，而且易于清洗和储存，受到都市家庭的欢迎。近年来，随着智能家居概念的普及，电炒锅也逐渐融入智能生态系统，可通过手机APP远程控制。</w:t>
      </w:r>
      <w:r>
        <w:rPr>
          <w:rFonts w:hint="eastAsia"/>
        </w:rPr>
        <w:br/>
      </w:r>
      <w:r>
        <w:rPr>
          <w:rFonts w:hint="eastAsia"/>
        </w:rPr>
        <w:t>　　未来，电炒锅将更加智能化和健康导向。集成传感器和智能芯片的电炒锅，能够自动识别食材类型并调整最佳烹饪程序，提高食物口感和营养价值。同时，采用不粘涂层和抗菌材料，将确保食品健康安全，减少油脂使用。此外，电炒锅的设计将更加人性化，考虑人体工程学原理，提供更舒适的握感和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e745026fa43a6" w:history="1">
        <w:r>
          <w:rPr>
            <w:rStyle w:val="Hyperlink"/>
          </w:rPr>
          <w:t>2026-2032年中国电炒锅行业市场调研及发展前景分析报告</w:t>
        </w:r>
      </w:hyperlink>
      <w:r>
        <w:rPr>
          <w:rFonts w:hint="eastAsia"/>
        </w:rPr>
        <w:t>》基于对电炒锅行业的长期监测研究，结合电炒锅行业供需关系变化规律、产品消费结构、应用领域拓展、市场发展环境及政策支持等多维度分析，采用定量与定性相结合的科学方法，对行业内重点企业进行了系统研究。报告全面呈现了电炒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电炒锅行业概述</w:t>
      </w:r>
      <w:r>
        <w:rPr>
          <w:rFonts w:hint="eastAsia"/>
        </w:rPr>
        <w:br/>
      </w:r>
      <w:r>
        <w:rPr>
          <w:rFonts w:hint="eastAsia"/>
        </w:rPr>
        <w:t>　　第一节 电炒锅行业界定</w:t>
      </w:r>
      <w:r>
        <w:rPr>
          <w:rFonts w:hint="eastAsia"/>
        </w:rPr>
        <w:br/>
      </w:r>
      <w:r>
        <w:rPr>
          <w:rFonts w:hint="eastAsia"/>
        </w:rPr>
        <w:t>　　第二节 电炒锅行业发展历程</w:t>
      </w:r>
      <w:r>
        <w:rPr>
          <w:rFonts w:hint="eastAsia"/>
        </w:rPr>
        <w:br/>
      </w:r>
      <w:r>
        <w:rPr>
          <w:rFonts w:hint="eastAsia"/>
        </w:rPr>
        <w:t>　　第三节 电炒锅产业链分析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二、电炒锅产业链模型分析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2025-2026年电炒锅行业发展环境分析</w:t>
      </w:r>
      <w:r>
        <w:rPr>
          <w:rFonts w:hint="eastAsia"/>
        </w:rPr>
        <w:br/>
      </w:r>
      <w:r>
        <w:rPr>
          <w:rFonts w:hint="eastAsia"/>
        </w:rPr>
        <w:t>　　第一节 电炒锅行业环境分析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电炒锅行业相关政策、法规</w:t>
      </w:r>
      <w:r>
        <w:rPr>
          <w:rFonts w:hint="eastAsia"/>
        </w:rPr>
        <w:br/>
      </w:r>
      <w:r>
        <w:rPr>
          <w:rFonts w:hint="eastAsia"/>
        </w:rPr>
        <w:t>　　第三节 电炒锅行业所进入的壁垒与周期性分析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2025-2026年电炒锅行业技术发展现状及趋势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当前我国电炒锅技术发展现状</w:t>
      </w:r>
      <w:r>
        <w:rPr>
          <w:rFonts w:hint="eastAsia"/>
        </w:rPr>
        <w:br/>
      </w:r>
      <w:r>
        <w:rPr>
          <w:rFonts w:hint="eastAsia"/>
        </w:rPr>
        <w:t>　　第二节 中外电炒锅技术差距及产生差距的主要原因分析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提高我国电炒锅技术的对策</w:t>
      </w:r>
      <w:r>
        <w:rPr>
          <w:rFonts w:hint="eastAsia"/>
        </w:rPr>
        <w:br/>
      </w:r>
      <w:r>
        <w:rPr>
          <w:rFonts w:hint="eastAsia"/>
        </w:rPr>
        <w:t>　　第四节 我国电炒锅产品研发、设计发展趋势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2020-2025年中国电炒锅行业总体规模</w:t>
      </w:r>
      <w:r>
        <w:rPr>
          <w:rFonts w:hint="eastAsia"/>
        </w:rPr>
        <w:br/>
      </w:r>
      <w:r>
        <w:rPr>
          <w:rFonts w:hint="eastAsia"/>
        </w:rPr>
        <w:t>　　第二节 中国电炒锅行业产量概况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二、2026年中国电炒锅行业产量特点分析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三、2026-2032年中国电炒锅行业产量预测</w:t>
      </w:r>
      <w:r>
        <w:rPr>
          <w:rFonts w:hint="eastAsia"/>
        </w:rPr>
        <w:br/>
      </w:r>
      <w:r>
        <w:rPr>
          <w:rFonts w:hint="eastAsia"/>
        </w:rPr>
        <w:t>　　第三节 中国电炒锅行业需求概况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二、2026年中国电炒锅行业市场需求特点分析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三、2026-2032年中国电炒锅行业市场需求预测</w:t>
      </w:r>
      <w:r>
        <w:rPr>
          <w:rFonts w:hint="eastAsia"/>
        </w:rPr>
        <w:br/>
      </w:r>
      <w:r>
        <w:rPr>
          <w:rFonts w:hint="eastAsia"/>
        </w:rPr>
        <w:t>　　第四节 电炒锅产业供需平衡状况分析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2025-2026年电炒锅行业细分市场调研分析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电炒锅行业细分（一）市场调研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电炒锅行业细分（二）市场调研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国内电炒锅产品价格走势及影响因素分析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2020-2025年国内电炒锅产品市场价格回顾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当前国内电炒锅产品市场价格及评述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国内电炒锅产品价格影响因素分析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2026-2032年国内电炒锅产品市场价格走势预测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电炒锅行业产业链分析及对行业的影响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电炒锅行业上游原料产业链发展状况分析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电炒锅行业下游需求产业链发展情况分析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上下游行业对电炒锅行业的影响分析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2025-2026年中国电炒锅行业发展现状分析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中国电炒锅行业发展现状</w:t>
      </w:r>
      <w:r>
        <w:rPr>
          <w:rFonts w:hint="eastAsia"/>
        </w:rPr>
        <w:br/>
      </w:r>
      <w:r>
        <w:rPr>
          <w:rFonts w:hint="eastAsia"/>
        </w:rPr>
        <w:t>　　　　一、电炒锅行业品牌发展现状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二、电炒锅行业需求市场现状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三、电炒锅市场需求层次分析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四、中国电炒锅市场走向分析</w:t>
      </w:r>
      <w:r>
        <w:rPr>
          <w:rFonts w:hint="eastAsia"/>
        </w:rPr>
        <w:br/>
      </w:r>
      <w:r>
        <w:rPr>
          <w:rFonts w:hint="eastAsia"/>
        </w:rPr>
        <w:t>　　第二节 中国电炒锅行业产品技术分析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一、2025-2026年电炒锅产品技术变化特点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二、2025-2026年电炒锅产品市场的新技术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三、2025-2026年电炒锅产品市场现状分析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中国电炒锅行业存在的问题</w:t>
      </w:r>
      <w:r>
        <w:rPr>
          <w:rFonts w:hint="eastAsia"/>
        </w:rPr>
        <w:br/>
      </w:r>
      <w:r>
        <w:rPr>
          <w:rFonts w:hint="eastAsia"/>
        </w:rPr>
        <w:t>　　　　一、电炒锅产品市场存在的主要问题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二、中国电炒锅产品市场的三大瓶颈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三、电炒锅产品市场遭遇的规模难题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对中国电炒锅市场的分析及思考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一、电炒锅市场特点</w:t>
      </w:r>
      <w:r>
        <w:rPr>
          <w:rFonts w:hint="eastAsia"/>
        </w:rPr>
        <w:br/>
      </w:r>
      <w:r>
        <w:rPr>
          <w:rFonts w:hint="eastAsia"/>
        </w:rPr>
        <w:t>　　　　二、电炒锅市场分析</w:t>
      </w:r>
      <w:r>
        <w:rPr>
          <w:rFonts w:hint="eastAsia"/>
        </w:rPr>
        <w:br/>
      </w:r>
      <w:r>
        <w:rPr>
          <w:rFonts w:hint="eastAsia"/>
        </w:rPr>
        <w:t>　　　　三、电炒锅市场变化的方向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四、中国电炒锅行业发展的新思路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五、对中国电炒锅行业发展的思考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第二节 电炒锅企业（二）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第三节 电炒锅企业（三）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第四节 电炒锅企业（四）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第五节 电炒锅企业（五）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电炒锅行业企业经营策略研究分析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电炒锅企业多样化经营策略分析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一、电炒锅企业多样化经营情况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二、现行电炒锅行业多样化经营的方向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大型电炒锅企业集团未来发展策略分析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对中小电炒锅企业生产经营的建议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2025-2026年中国电炒锅市场营销策略竞争分析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电炒锅市场产品策略</w:t>
      </w:r>
      <w:r>
        <w:rPr>
          <w:rFonts w:hint="eastAsia"/>
        </w:rPr>
        <w:br/>
      </w:r>
      <w:r>
        <w:rPr>
          <w:rFonts w:hint="eastAsia"/>
        </w:rPr>
        <w:t>　　第二节 电炒锅市场渠道策略</w:t>
      </w:r>
      <w:r>
        <w:rPr>
          <w:rFonts w:hint="eastAsia"/>
        </w:rPr>
        <w:br/>
      </w:r>
      <w:r>
        <w:rPr>
          <w:rFonts w:hint="eastAsia"/>
        </w:rPr>
        <w:t>　　第三节 电炒锅市场价格策略</w:t>
      </w:r>
      <w:r>
        <w:rPr>
          <w:rFonts w:hint="eastAsia"/>
        </w:rPr>
        <w:br/>
      </w:r>
      <w:r>
        <w:rPr>
          <w:rFonts w:hint="eastAsia"/>
        </w:rPr>
        <w:t>　　第四节 电炒锅广告媒体策略</w:t>
      </w:r>
      <w:r>
        <w:rPr>
          <w:rFonts w:hint="eastAsia"/>
        </w:rPr>
        <w:br/>
      </w:r>
      <w:r>
        <w:rPr>
          <w:rFonts w:hint="eastAsia"/>
        </w:rPr>
        <w:t>　　第五节 电炒锅客户服务策略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2026-2032年电炒锅行业盈利模式与投资策略探讨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国外电炒锅行业投资现状及经营模式分析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一、境外电炒锅行业成长情况调查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我国电炒锅行业商业模式探讨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我国电炒锅行业投资国际化发展战略分析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我国电炒锅行业投资策略分析</w:t>
      </w:r>
      <w:r>
        <w:rPr>
          <w:rFonts w:hint="eastAsia"/>
        </w:rPr>
        <w:br/>
      </w:r>
      <w:r>
        <w:rPr>
          <w:rFonts w:hint="eastAsia"/>
        </w:rPr>
        <w:t>　　第五节 电炒锅行业最优投资路径设计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当前电炒锅行业存在的问题</w:t>
      </w:r>
      <w:r>
        <w:rPr>
          <w:rFonts w:hint="eastAsia"/>
        </w:rPr>
        <w:br/>
      </w:r>
      <w:r>
        <w:rPr>
          <w:rFonts w:hint="eastAsia"/>
        </w:rPr>
        <w:t>　　第二节 电炒锅未来发展预测分析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一、中国电炒锅发展方向分析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二、2026-2032年中国电炒锅行业发展规模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一、电炒锅市场竞争风险</w:t>
      </w:r>
      <w:r>
        <w:rPr>
          <w:rFonts w:hint="eastAsia"/>
        </w:rPr>
        <w:br/>
      </w:r>
      <w:r>
        <w:rPr>
          <w:rFonts w:hint="eastAsia"/>
        </w:rPr>
        <w:t>　　　　二、电炒锅原材料压力风险分析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三、电炒锅技术风险分析</w:t>
      </w:r>
      <w:r>
        <w:rPr>
          <w:rFonts w:hint="eastAsia"/>
        </w:rPr>
        <w:br/>
      </w:r>
      <w:r>
        <w:rPr>
          <w:rFonts w:hint="eastAsia"/>
        </w:rPr>
        <w:t>　　　　四、电炒锅政策和体制风险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电炒锅行业类别</w:t>
      </w:r>
      <w:r>
        <w:rPr>
          <w:rFonts w:hint="eastAsia"/>
        </w:rPr>
        <w:br/>
      </w:r>
      <w:r>
        <w:rPr>
          <w:rFonts w:hint="eastAsia"/>
        </w:rPr>
        <w:t>　　图表 电炒锅行业产业链调研</w:t>
      </w:r>
      <w:r>
        <w:rPr>
          <w:rFonts w:hint="eastAsia"/>
        </w:rPr>
        <w:br/>
      </w:r>
      <w:r>
        <w:rPr>
          <w:rFonts w:hint="eastAsia"/>
        </w:rPr>
        <w:t>　　图表 电炒锅行业现状</w:t>
      </w:r>
      <w:r>
        <w:rPr>
          <w:rFonts w:hint="eastAsia"/>
        </w:rPr>
        <w:br/>
      </w:r>
      <w:r>
        <w:rPr>
          <w:rFonts w:hint="eastAsia"/>
        </w:rPr>
        <w:t>　　图表 电炒锅行业标准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2020-2025年中国电炒锅市场规模</w:t>
      </w:r>
      <w:r>
        <w:rPr>
          <w:rFonts w:hint="eastAsia"/>
        </w:rPr>
        <w:br/>
      </w:r>
      <w:r>
        <w:rPr>
          <w:rFonts w:hint="eastAsia"/>
        </w:rPr>
        <w:t>　　图表 2026年中国电炒锅行业产能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2020-2025年中国电炒锅产量</w:t>
      </w:r>
      <w:r>
        <w:rPr>
          <w:rFonts w:hint="eastAsia"/>
        </w:rPr>
        <w:br/>
      </w:r>
      <w:r>
        <w:rPr>
          <w:rFonts w:hint="eastAsia"/>
        </w:rPr>
        <w:t>　　图表 电炒锅行业动态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2020-2025年中国电炒锅市场需求量</w:t>
      </w:r>
      <w:r>
        <w:rPr>
          <w:rFonts w:hint="eastAsia"/>
        </w:rPr>
        <w:br/>
      </w:r>
      <w:r>
        <w:rPr>
          <w:rFonts w:hint="eastAsia"/>
        </w:rPr>
        <w:t>　　图表 2026年中国电炒锅行业需求区域调研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2020-2025年中国电炒锅行情</w:t>
      </w:r>
      <w:r>
        <w:rPr>
          <w:rFonts w:hint="eastAsia"/>
        </w:rPr>
        <w:br/>
      </w:r>
      <w:r>
        <w:rPr>
          <w:rFonts w:hint="eastAsia"/>
        </w:rPr>
        <w:t>　　图表 2020-2025年中国电炒锅价格走势图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2020-2025年中国电炒锅行业销售收入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2020-2025年中国电炒锅行业盈利情况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2020-2025年中国电炒锅行业利润总额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2020-2025年中国电炒锅进口数据</w:t>
      </w:r>
      <w:r>
        <w:rPr>
          <w:rFonts w:hint="eastAsia"/>
        </w:rPr>
        <w:br/>
      </w:r>
      <w:r>
        <w:rPr>
          <w:rFonts w:hint="eastAsia"/>
        </w:rPr>
        <w:t>　　图表 2020-2025年中国电炒锅出口数据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2020-2025年中国电炒锅行业企业数量统计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**地区电炒锅市场规模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</w:t>
      </w:r>
      <w:r>
        <w:rPr>
          <w:rFonts w:hint="eastAsia"/>
        </w:rPr>
        <w:br/>
      </w:r>
      <w:r>
        <w:rPr>
          <w:rFonts w:hint="eastAsia"/>
        </w:rPr>
        <w:t>　　图表 **地区电炒锅市场调研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**地区电炒锅市场规模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</w:t>
      </w:r>
      <w:r>
        <w:rPr>
          <w:rFonts w:hint="eastAsia"/>
        </w:rPr>
        <w:br/>
      </w:r>
      <w:r>
        <w:rPr>
          <w:rFonts w:hint="eastAsia"/>
        </w:rPr>
        <w:t>　　图表 **地区电炒锅市场调研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电炒锅行业竞争对手分析</w:t>
      </w:r>
      <w:r>
        <w:rPr>
          <w:rFonts w:hint="eastAsia"/>
        </w:rPr>
        <w:br/>
      </w:r>
      <w:r>
        <w:rPr>
          <w:rFonts w:hint="eastAsia"/>
        </w:rPr>
        <w:t>　　图表 电炒锅重点企业（一）基本信息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2026-2032年中国电炒锅行业产能预测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2026-2032年中国电炒锅市场需求预测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2026-2032年中国电炒锅市场规模预测</w:t>
      </w:r>
      <w:r>
        <w:rPr>
          <w:rFonts w:hint="eastAsia"/>
        </w:rPr>
        <w:br/>
      </w:r>
      <w:r>
        <w:rPr>
          <w:rFonts w:hint="eastAsia"/>
        </w:rPr>
        <w:t>　　图表 电炒锅行业准入条件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2026-2032年中国电炒锅行业信息化</w:t>
      </w:r>
      <w:r>
        <w:rPr>
          <w:rFonts w:hint="eastAsia"/>
        </w:rPr>
        <w:br/>
      </w:r>
      <w:r>
        <w:rPr>
          <w:rFonts w:hint="eastAsia"/>
        </w:rPr>
        <w:t>　　图表 2026年中国电炒锅市场前景分析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2026-2032年中国电炒锅行业风险分析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e745026fa43a6" w:history="1">
        <w:r>
          <w:rPr>
            <w:rStyle w:val="Hyperlink"/>
          </w:rPr>
          <w:t>2026-2032年中国电炒锅行业市场调研及发展前景分析报告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e745026fa43a6" w:history="1">
        <w:r>
          <w:rPr>
            <w:rStyle w:val="Hyperlink"/>
          </w:rPr>
          <w:t>https://www.20087.com/2010-03/R_2010_2015dianchaoguoxingyeyanjiuyuto.html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3c1e5bfe04e7d" w:history="1">
      <w:r>
        <w:rPr>
          <w:rStyle w:val="Hyperlink"/>
        </w:rPr>
        <w:t>2026-2032年中国电炒锅行业市场调研及发展前景分析报告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chaoguoxingyeyanjiuyuto.html" TargetMode="External" Id="R401e745026f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chaoguoxingyeyanjiuyuto.html" TargetMode="External" Id="R5b23c1e5bfe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2025-06-29T07:30:00Z</dcterms:created>
  <dcterms:modified xsi:type="dcterms:W3CDTF">2025-06-29T08:30:00Z</dcterms:modified>
  <dc:subject>2026-2032年中国电炒锅行业市场调研及发展前景分析报告</dc:subject>
  <dc:title>2026-2032年中国电炒锅行业市场调研及发展前景分析报告</dc:title>
  <cp:keywords>2026-2032年中国电炒锅行业市场调研及发展前景分析报告</cp:keywords>
  <dc:description>2026-2032年中国电炒锅行业市场调研及发展前景分析报告</dc:description>
</cp:coreProperties>
</file>