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ce4d3e6db4041" w:history="1">
              <w:r>
                <w:rPr>
                  <w:rStyle w:val="Hyperlink"/>
                </w:rPr>
                <w:t>2025-2031年中国麻醉设备行业市场调研与发展前景分析报告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ce4d3e6db4041" w:history="1">
              <w:r>
                <w:rPr>
                  <w:rStyle w:val="Hyperlink"/>
                </w:rPr>
                <w:t>2025-2031年中国麻醉设备行业市场调研与发展前景分析报告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ce4d3e6db4041" w:history="1">
                <w:r>
                  <w:rPr>
                    <w:rStyle w:val="Hyperlink"/>
                  </w:rPr>
                  <w:t>https://www.20087.com/2010-03/R_2010_2015mazuishebeixingyeyanjiuyuto.html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设备是现代医疗领域中不可或缺的一部分，用于确保手术过程中患者的舒适和安全。随着医疗技术的进步，当前市场上的麻醉设备不仅具备精确的剂量控制功能，还集成了先进的监测系统，能够实时监控患者的生理参数，如血压、心率等。此外，随着微创手术和机器人辅助手术的普及，麻醉设备也朝着小型化、智能化的方向发展，以适应不同的手术场景。</w:t>
      </w:r>
      <w:r>
        <w:rPr>
          <w:rFonts w:hint="eastAsia"/>
        </w:rPr>
        <w:br/>
      </w:r>
      <w:r>
        <w:rPr>
          <w:rFonts w:hint="eastAsia"/>
        </w:rPr>
        <w:t>　　未来，麻醉设备的发展将更加注重智能化和安全性。一方面，随着人工智能技术的应用，麻醉设备将具备更高级别的自动化功能，如智能剂量调整、异常情况自动警报等，这将大大提高手术的安全性和效率。另一方面，随着远程医疗服务的发展，远程监控和遥控麻醉设备将成为可能，医生可以在远距离下对设备进行操作，这对于偏远地区或紧急救援场景尤为重要。此外，随着患者安全意识的提高，麻醉设备的设计将更加注重人性化和舒适性，以减少患者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ce4d3e6db4041" w:history="1">
        <w:r>
          <w:rPr>
            <w:rStyle w:val="Hyperlink"/>
          </w:rPr>
          <w:t>2025-2031年中国麻醉设备行业市场调研与发展前景分析报告</w:t>
        </w:r>
      </w:hyperlink>
      <w:r>
        <w:rPr>
          <w:rFonts w:hint="eastAsia"/>
        </w:rPr>
        <w:t>》通过科学的市场调研与数据分析，解析了麻醉设备行业的现状、市场需求及市场规模。报告探讨了麻醉设备产业链结构及细分市场特点，并对麻醉设备市场前景与发展趋势进行了分析，揭示了行业未来的增长潜力。同时，报告对麻醉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麻醉设备行业概述</w:t>
      </w:r>
      <w:r>
        <w:rPr>
          <w:rFonts w:hint="eastAsia"/>
        </w:rPr>
        <w:br/>
      </w:r>
      <w:r>
        <w:rPr>
          <w:rFonts w:hint="eastAsia"/>
        </w:rPr>
        <w:t>　　第一节 麻醉设备行业界定</w:t>
      </w:r>
      <w:r>
        <w:rPr>
          <w:rFonts w:hint="eastAsia"/>
        </w:rPr>
        <w:br/>
      </w:r>
      <w:r>
        <w:rPr>
          <w:rFonts w:hint="eastAsia"/>
        </w:rPr>
        <w:t>　　第二节 麻醉设备行业发展历程</w:t>
      </w:r>
      <w:r>
        <w:rPr>
          <w:rFonts w:hint="eastAsia"/>
        </w:rPr>
        <w:br/>
      </w:r>
      <w:r>
        <w:rPr>
          <w:rFonts w:hint="eastAsia"/>
        </w:rPr>
        <w:t>　　第三节 麻醉设备产业链分析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二、麻醉设备产业链模型分析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2024-2025年麻醉设备行业发展环境分析</w:t>
      </w:r>
      <w:r>
        <w:rPr>
          <w:rFonts w:hint="eastAsia"/>
        </w:rPr>
        <w:br/>
      </w:r>
      <w:r>
        <w:rPr>
          <w:rFonts w:hint="eastAsia"/>
        </w:rPr>
        <w:t>　　第一节 麻醉设备行业环境分析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麻醉设备行业相关政策、法规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麻醉设备行业所进入的壁垒与周期性分析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2024-2025年麻醉设备行业技术发展现状及趋势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当前我国麻醉设备技术发展现状</w:t>
      </w:r>
      <w:r>
        <w:rPr>
          <w:rFonts w:hint="eastAsia"/>
        </w:rPr>
        <w:br/>
      </w:r>
      <w:r>
        <w:rPr>
          <w:rFonts w:hint="eastAsia"/>
        </w:rPr>
        <w:t>　　第二节 中外麻醉设备技术差距及产生差距的主要原因分析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提高我国麻醉设备技术的对策</w:t>
      </w:r>
      <w:r>
        <w:rPr>
          <w:rFonts w:hint="eastAsia"/>
        </w:rPr>
        <w:br/>
      </w:r>
      <w:r>
        <w:rPr>
          <w:rFonts w:hint="eastAsia"/>
        </w:rPr>
        <w:t>　　第四节 我国麻醉设备产品研发、设计发展趋势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2019-2024年中国麻醉设备行业总体规模</w:t>
      </w:r>
      <w:r>
        <w:rPr>
          <w:rFonts w:hint="eastAsia"/>
        </w:rPr>
        <w:br/>
      </w:r>
      <w:r>
        <w:rPr>
          <w:rFonts w:hint="eastAsia"/>
        </w:rPr>
        <w:t>　　第二节 中国麻醉设备行业产量概况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一、2019-2024年中国麻醉设备行业产量情况分析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二、2025年中国麻醉设备行业产量特点分析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三、2025-2031年中国麻醉设备行业产量预测</w:t>
      </w:r>
      <w:r>
        <w:rPr>
          <w:rFonts w:hint="eastAsia"/>
        </w:rPr>
        <w:br/>
      </w:r>
      <w:r>
        <w:rPr>
          <w:rFonts w:hint="eastAsia"/>
        </w:rPr>
        <w:t>　　第三节 中国麻醉设备行业需求概况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一、2019-2024年中国麻醉设备行业需求情况分析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二、2025年中国麻醉设备行业市场需求特点分析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三、2025-2031年中国麻醉设备行业市场需求预测</w:t>
      </w:r>
      <w:r>
        <w:rPr>
          <w:rFonts w:hint="eastAsia"/>
        </w:rPr>
        <w:br/>
      </w:r>
      <w:r>
        <w:rPr>
          <w:rFonts w:hint="eastAsia"/>
        </w:rPr>
        <w:t>　　第四节 麻醉设备产业供需平衡状况分析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麻醉设备行业细分（一）市场调研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麻醉设备行业细分（二）市场调研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国内麻醉设备产品价格走势及影响因素分析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2019-2024年国内麻醉设备产品市场价格回顾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当前国内麻醉设备产品市场价格及评述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国内麻醉设备产品价格影响因素分析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2025-2031年国内麻醉设备产品市场价格走势预测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麻醉设备行业上游原料产业链发展状况分析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麻醉设备行业下游需求产业链发展情况分析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上下游行业对麻醉设备行业的影响分析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2024-2025年中国麻醉设备行业发展现状分析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中国麻醉设备行业发展现状</w:t>
      </w:r>
      <w:r>
        <w:rPr>
          <w:rFonts w:hint="eastAsia"/>
        </w:rPr>
        <w:br/>
      </w:r>
      <w:r>
        <w:rPr>
          <w:rFonts w:hint="eastAsia"/>
        </w:rPr>
        <w:t>　　　　一、麻醉设备行业品牌发展现状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二、麻醉设备行业需求市场现状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三、麻醉设备市场需求层次分析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四、中国麻醉设备市场走向分析</w:t>
      </w:r>
      <w:r>
        <w:rPr>
          <w:rFonts w:hint="eastAsia"/>
        </w:rPr>
        <w:br/>
      </w:r>
      <w:r>
        <w:rPr>
          <w:rFonts w:hint="eastAsia"/>
        </w:rPr>
        <w:t>　　第二节 中国麻醉设备行业产品技术分析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一、2024-2025年麻醉设备产品技术变化特点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二、2024-2025年麻醉设备产品市场的新技术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三、2024-2025年麻醉设备产品市场现状分析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中国麻醉设备行业存在的问题</w:t>
      </w:r>
      <w:r>
        <w:rPr>
          <w:rFonts w:hint="eastAsia"/>
        </w:rPr>
        <w:br/>
      </w:r>
      <w:r>
        <w:rPr>
          <w:rFonts w:hint="eastAsia"/>
        </w:rPr>
        <w:t>　　　　一、麻醉设备产品市场存在的主要问题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二、中国麻醉设备产品市场的三大瓶颈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三、麻醉设备产品市场遭遇的规模难题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对中国麻醉设备市场的分析及思考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一、麻醉设备市场特点</w:t>
      </w:r>
      <w:r>
        <w:rPr>
          <w:rFonts w:hint="eastAsia"/>
        </w:rPr>
        <w:br/>
      </w:r>
      <w:r>
        <w:rPr>
          <w:rFonts w:hint="eastAsia"/>
        </w:rPr>
        <w:t>　　　　二、麻醉设备市场分析</w:t>
      </w:r>
      <w:r>
        <w:rPr>
          <w:rFonts w:hint="eastAsia"/>
        </w:rPr>
        <w:br/>
      </w:r>
      <w:r>
        <w:rPr>
          <w:rFonts w:hint="eastAsia"/>
        </w:rPr>
        <w:t>　　　　三、麻醉设备市场变化的方向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四、中国麻醉设备行业发展的新思路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五、对中国麻醉设备行业发展的思考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麻醉设备企业（一）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三、麻醉设备企业经营状况</w:t>
      </w:r>
      <w:r>
        <w:rPr>
          <w:rFonts w:hint="eastAsia"/>
        </w:rPr>
        <w:br/>
      </w:r>
      <w:r>
        <w:rPr>
          <w:rFonts w:hint="eastAsia"/>
        </w:rPr>
        <w:t>　　　　四、麻醉设备企业发展策略</w:t>
      </w:r>
      <w:r>
        <w:rPr>
          <w:rFonts w:hint="eastAsia"/>
        </w:rPr>
        <w:br/>
      </w:r>
      <w:r>
        <w:rPr>
          <w:rFonts w:hint="eastAsia"/>
        </w:rPr>
        <w:t>　　第二节 麻醉设备企业（二）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三、麻醉设备企业经营状况</w:t>
      </w:r>
      <w:r>
        <w:rPr>
          <w:rFonts w:hint="eastAsia"/>
        </w:rPr>
        <w:br/>
      </w:r>
      <w:r>
        <w:rPr>
          <w:rFonts w:hint="eastAsia"/>
        </w:rPr>
        <w:t>　　　　四、麻醉设备企业发展策略</w:t>
      </w:r>
      <w:r>
        <w:rPr>
          <w:rFonts w:hint="eastAsia"/>
        </w:rPr>
        <w:br/>
      </w:r>
      <w:r>
        <w:rPr>
          <w:rFonts w:hint="eastAsia"/>
        </w:rPr>
        <w:t>　　第三节 麻醉设备企业（三）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三、麻醉设备企业经营状况</w:t>
      </w:r>
      <w:r>
        <w:rPr>
          <w:rFonts w:hint="eastAsia"/>
        </w:rPr>
        <w:br/>
      </w:r>
      <w:r>
        <w:rPr>
          <w:rFonts w:hint="eastAsia"/>
        </w:rPr>
        <w:t>　　　　四、麻醉设备企业发展策略</w:t>
      </w:r>
      <w:r>
        <w:rPr>
          <w:rFonts w:hint="eastAsia"/>
        </w:rPr>
        <w:br/>
      </w:r>
      <w:r>
        <w:rPr>
          <w:rFonts w:hint="eastAsia"/>
        </w:rPr>
        <w:t>　　第四节 麻醉设备企业（四）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三、麻醉设备企业经营状况</w:t>
      </w:r>
      <w:r>
        <w:rPr>
          <w:rFonts w:hint="eastAsia"/>
        </w:rPr>
        <w:br/>
      </w:r>
      <w:r>
        <w:rPr>
          <w:rFonts w:hint="eastAsia"/>
        </w:rPr>
        <w:t>　　　　四、麻醉设备企业发展策略</w:t>
      </w:r>
      <w:r>
        <w:rPr>
          <w:rFonts w:hint="eastAsia"/>
        </w:rPr>
        <w:br/>
      </w:r>
      <w:r>
        <w:rPr>
          <w:rFonts w:hint="eastAsia"/>
        </w:rPr>
        <w:t>　　第五节 麻醉设备企业（五）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三、麻醉设备企业经营状况</w:t>
      </w:r>
      <w:r>
        <w:rPr>
          <w:rFonts w:hint="eastAsia"/>
        </w:rPr>
        <w:br/>
      </w:r>
      <w:r>
        <w:rPr>
          <w:rFonts w:hint="eastAsia"/>
        </w:rPr>
        <w:t>　　　　四、麻醉设备企业发展策略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麻醉设备企业多样化经营策略分析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一、麻醉设备企业多样化经营情况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二、现行麻醉设备行业多样化经营的方向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大型麻醉设备企业集团未来发展策略分析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对中小麻醉设备企业生产经营的建议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2024-2025年中国麻醉设备市场营销策略竞争分析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麻醉设备市场产品策略</w:t>
      </w:r>
      <w:r>
        <w:rPr>
          <w:rFonts w:hint="eastAsia"/>
        </w:rPr>
        <w:br/>
      </w:r>
      <w:r>
        <w:rPr>
          <w:rFonts w:hint="eastAsia"/>
        </w:rPr>
        <w:t>　　第二节 麻醉设备市场渠道策略</w:t>
      </w:r>
      <w:r>
        <w:rPr>
          <w:rFonts w:hint="eastAsia"/>
        </w:rPr>
        <w:br/>
      </w:r>
      <w:r>
        <w:rPr>
          <w:rFonts w:hint="eastAsia"/>
        </w:rPr>
        <w:t>　　第三节 麻醉设备市场价格策略</w:t>
      </w:r>
      <w:r>
        <w:rPr>
          <w:rFonts w:hint="eastAsia"/>
        </w:rPr>
        <w:br/>
      </w:r>
      <w:r>
        <w:rPr>
          <w:rFonts w:hint="eastAsia"/>
        </w:rPr>
        <w:t>　　第四节 麻醉设备广告媒体策略</w:t>
      </w:r>
      <w:r>
        <w:rPr>
          <w:rFonts w:hint="eastAsia"/>
        </w:rPr>
        <w:br/>
      </w:r>
      <w:r>
        <w:rPr>
          <w:rFonts w:hint="eastAsia"/>
        </w:rPr>
        <w:t>　　第五节 麻醉设备客户服务策略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2025-2031年麻醉设备行业盈利模式与投资策略探讨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国外麻醉设备行业投资现状及经营模式分析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一、境外麻醉设备行业成长情况调查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我国麻醉设备行业商业模式探讨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我国麻醉设备行业投资国际化发展战略分析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我国麻醉设备行业投资策略分析</w:t>
      </w:r>
      <w:r>
        <w:rPr>
          <w:rFonts w:hint="eastAsia"/>
        </w:rPr>
        <w:br/>
      </w:r>
      <w:r>
        <w:rPr>
          <w:rFonts w:hint="eastAsia"/>
        </w:rPr>
        <w:t>　　第五节 麻醉设备行业最优投资路径设计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2025-2031年麻醉设备行业发展趋势及投资风险分析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当前麻醉设备行业存在的问题</w:t>
      </w:r>
      <w:r>
        <w:rPr>
          <w:rFonts w:hint="eastAsia"/>
        </w:rPr>
        <w:br/>
      </w:r>
      <w:r>
        <w:rPr>
          <w:rFonts w:hint="eastAsia"/>
        </w:rPr>
        <w:t>　　第二节 麻醉设备未来发展预测分析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一、中国麻醉设备发展方向分析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二、2025-2031年中国麻醉设备行业发展规模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2025-2031年中国麻醉设备行业投资风险分析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一、麻醉设备市场竞争风险</w:t>
      </w:r>
      <w:r>
        <w:rPr>
          <w:rFonts w:hint="eastAsia"/>
        </w:rPr>
        <w:br/>
      </w:r>
      <w:r>
        <w:rPr>
          <w:rFonts w:hint="eastAsia"/>
        </w:rPr>
        <w:t>　　　　二、麻醉设备原材料压力风险分析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三、麻醉设备技术风险分析</w:t>
      </w:r>
      <w:r>
        <w:rPr>
          <w:rFonts w:hint="eastAsia"/>
        </w:rPr>
        <w:br/>
      </w:r>
      <w:r>
        <w:rPr>
          <w:rFonts w:hint="eastAsia"/>
        </w:rPr>
        <w:t>　　　　四、麻醉设备政策和体制风险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麻醉设备行业类别</w:t>
      </w:r>
      <w:r>
        <w:rPr>
          <w:rFonts w:hint="eastAsia"/>
        </w:rPr>
        <w:br/>
      </w:r>
      <w:r>
        <w:rPr>
          <w:rFonts w:hint="eastAsia"/>
        </w:rPr>
        <w:t>　　图表 麻醉设备行业产业链调研</w:t>
      </w:r>
      <w:r>
        <w:rPr>
          <w:rFonts w:hint="eastAsia"/>
        </w:rPr>
        <w:br/>
      </w:r>
      <w:r>
        <w:rPr>
          <w:rFonts w:hint="eastAsia"/>
        </w:rPr>
        <w:t>　　图表 麻醉设备行业现状</w:t>
      </w:r>
      <w:r>
        <w:rPr>
          <w:rFonts w:hint="eastAsia"/>
        </w:rPr>
        <w:br/>
      </w:r>
      <w:r>
        <w:rPr>
          <w:rFonts w:hint="eastAsia"/>
        </w:rPr>
        <w:t>　　图表 麻醉设备行业标准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2024年中国麻醉设备行业产能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2019-2024年中国麻醉设备行业产量统计</w:t>
      </w:r>
      <w:r>
        <w:rPr>
          <w:rFonts w:hint="eastAsia"/>
        </w:rPr>
        <w:br/>
      </w:r>
      <w:r>
        <w:rPr>
          <w:rFonts w:hint="eastAsia"/>
        </w:rPr>
        <w:t>　　图表 麻醉设备行业动态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2025年中国麻醉设备行业需求区域调研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2019-2024年中国麻醉设备行情</w:t>
      </w:r>
      <w:r>
        <w:rPr>
          <w:rFonts w:hint="eastAsia"/>
        </w:rPr>
        <w:br/>
      </w:r>
      <w:r>
        <w:rPr>
          <w:rFonts w:hint="eastAsia"/>
        </w:rPr>
        <w:t>　　图表 2019-2024年中国麻醉设备价格走势图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2019-2024年中国麻醉设备出口统计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**地区麻醉设备市场规模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</w:t>
      </w:r>
      <w:r>
        <w:rPr>
          <w:rFonts w:hint="eastAsia"/>
        </w:rPr>
        <w:br/>
      </w:r>
      <w:r>
        <w:rPr>
          <w:rFonts w:hint="eastAsia"/>
        </w:rPr>
        <w:t>　　图表 **地区麻醉设备市场调研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**地区麻醉设备市场规模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</w:t>
      </w:r>
      <w:r>
        <w:rPr>
          <w:rFonts w:hint="eastAsia"/>
        </w:rPr>
        <w:br/>
      </w:r>
      <w:r>
        <w:rPr>
          <w:rFonts w:hint="eastAsia"/>
        </w:rPr>
        <w:t>　　图表 **地区麻醉设备市场调研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麻醉设备行业竞争对手分析</w:t>
      </w:r>
      <w:r>
        <w:rPr>
          <w:rFonts w:hint="eastAsia"/>
        </w:rPr>
        <w:br/>
      </w:r>
      <w:r>
        <w:rPr>
          <w:rFonts w:hint="eastAsia"/>
        </w:rPr>
        <w:t>　　图表 麻醉设备重点企业（一）基本信息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2025-2031年中国麻醉设备行业市场规模预测</w:t>
      </w:r>
      <w:r>
        <w:rPr>
          <w:rFonts w:hint="eastAsia"/>
        </w:rPr>
        <w:br/>
      </w:r>
      <w:r>
        <w:rPr>
          <w:rFonts w:hint="eastAsia"/>
        </w:rPr>
        <w:t>　　图表 麻醉设备行业准入条件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2025-2031年中国麻醉设备市场前景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ce4d3e6db4041" w:history="1">
        <w:r>
          <w:rPr>
            <w:rStyle w:val="Hyperlink"/>
          </w:rPr>
          <w:t>2025-2031年中国麻醉设备行业市场调研与发展前景分析报告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ce4d3e6db4041" w:history="1">
        <w:r>
          <w:rPr>
            <w:rStyle w:val="Hyperlink"/>
          </w:rPr>
          <w:t>https://www.20087.com/2010-03/R_2010_2015mazuishebeixingyeyanjiuyuto.html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热点：国产麻醉机价格、麻醉设备有哪些、医疗美容门诊部麻醉科审批条件、麻醉设备学第四版电子版、麻醉必备器械、麻醉设备分为哪两类、简易麻醉机、麻醉设备学试题及答案、麻醉漫画健康报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1d7859e6245d8" w:history="1">
      <w:r>
        <w:rPr>
          <w:rStyle w:val="Hyperlink"/>
        </w:rPr>
        <w:t>2025-2031年中国麻醉设备行业市场调研与发展前景分析报告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mazuishebeixingyeyanjiuyuto.html" TargetMode="External" Id="Re57ce4d3e6db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mazuishebeixingyeyanjiuyuto.html" TargetMode="External" Id="Rdc11d7859e62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2024-09-07T06:19:00Z</dcterms:created>
  <dcterms:modified xsi:type="dcterms:W3CDTF">2024-09-07T07:19:00Z</dcterms:modified>
  <dc:subject>2025-2031年中国麻醉设备行业市场调研与发展前景分析报告</dc:subject>
  <dc:title>2025-2031年中国麻醉设备行业市场调研与发展前景分析报告</dc:title>
  <cp:keywords>2025-2031年中国麻醉设备行业市场调研与发展前景分析报告</cp:keywords>
  <dc:description>2025-2031年中国麻醉设备行业市场调研与发展前景分析报告</dc:description>
</cp:coreProperties>
</file>