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1ac0dbe2b84dc3" w:history="1">
              <w:r>
                <w:rPr>
                  <w:rStyle w:val="Hyperlink"/>
                </w:rPr>
                <w:t>2009-2010中国摩托车制造区域市场研究报告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1ac0dbe2b84dc3" w:history="1">
              <w:r>
                <w:rPr>
                  <w:rStyle w:val="Hyperlink"/>
                </w:rPr>
                <w:t>2009-2010中国摩托车制造区域市场研究报告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1ac0dbe2b84dc3" w:history="1">
                <w:r>
                  <w:rPr>
                    <w:rStyle w:val="Hyperlink"/>
                  </w:rPr>
                  <w:t>https://www.20087.com/2010-04/R_2009_2010motuochezhizaoquyushichangy.html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制造业在全球范围内经历了从传统燃油摩托车向电动摩托车的转变。随着环保意识的增强和政策的支持，电动摩托车因其零排放和低运行成本而受到越来越多消费者的青睐。此外，随着技术的进步，摩托车的安全性和驾驶体验也在不断提高，例如ABS制动系统和智能导航系统的应用。</w:t>
      </w:r>
      <w:r>
        <w:rPr>
          <w:rFonts w:hint="eastAsia"/>
        </w:rPr>
        <w:br/>
      </w:r>
      <w:r>
        <w:rPr>
          <w:rFonts w:hint="eastAsia"/>
        </w:rPr>
        <w:t>　　未来，摩托车制造业将更加注重电动化和智能化。市场调研网指出，随着电池技术的进步，电动摩托车的续航能力和性能将进一步提升，满足更多消费者的需求。同时，随着自动驾驶技术的发展，智能辅助驾驶系统将成为摩托车的新特征，提高驾驶的安全性和舒适性。此外，随着共享经济的发展，摩托车共享服务也将成为市场的新趋势。</w:t>
      </w:r>
      <w:r>
        <w:rPr>
          <w:rFonts w:hint="eastAsia"/>
        </w:rPr>
        <w:br/>
      </w:r>
      <w:r>
        <w:rPr>
          <w:rFonts w:hint="eastAsia"/>
        </w:rPr>
        <w:t>　　《</w:t>
      </w:r>
      <w:hyperlink r:id="Rdd1ac0dbe2b84dc3" w:history="1">
        <w:r>
          <w:rPr>
            <w:rStyle w:val="Hyperlink"/>
          </w:rPr>
          <w:t>2009-2010中国摩托车制造区域市场研究报告</w:t>
        </w:r>
      </w:hyperlink>
      <w:r>
        <w:rPr>
          <w:rFonts w:hint="eastAsia"/>
        </w:rPr>
        <w:t>》指出：摩托车经历百年风雨，正在向着更新、更快、更安全的方向发展。</w:t>
      </w:r>
      <w:r>
        <w:rPr>
          <w:rFonts w:hint="eastAsia"/>
        </w:rPr>
        <w:br/>
      </w:r>
      <w:r>
        <w:rPr>
          <w:rFonts w:hint="eastAsia"/>
        </w:rPr>
        <w:t>　　《</w:t>
      </w:r>
      <w:hyperlink r:id="Rdd1ac0dbe2b84dc3" w:history="1">
        <w:r>
          <w:rPr>
            <w:rStyle w:val="Hyperlink"/>
          </w:rPr>
          <w:t>2009-2010中国摩托车制造区域市场研究报告</w:t>
        </w:r>
      </w:hyperlink>
      <w:r>
        <w:rPr>
          <w:rFonts w:hint="eastAsia"/>
        </w:rPr>
        <w:t>》称目前，我国摩托车企业需要高度重视技术创新，克服技术空心化。在研发过程中，企业还应该借助外界力量，降低研发风险和成本。对于科研机构已经开发并且取得了专利的技术成果，凡具有市场潜在价值的，就果断向科研机构购买专利技术或专利许可，直接用于生产领域。同时，坚持走差异化发展道路，注重摩托车品质取胜。</w:t>
      </w:r>
      <w:r>
        <w:rPr>
          <w:rFonts w:hint="eastAsia"/>
        </w:rPr>
        <w:br/>
      </w:r>
      <w:r>
        <w:rPr>
          <w:rFonts w:hint="eastAsia"/>
        </w:rPr>
        <w:t>　　据市场调研网（中智林）《</w:t>
      </w:r>
      <w:hyperlink r:id="Rdd1ac0dbe2b84dc3" w:history="1">
        <w:r>
          <w:rPr>
            <w:rStyle w:val="Hyperlink"/>
          </w:rPr>
          <w:t>2009-2010中国摩托车制造区域市场研究报告</w:t>
        </w:r>
      </w:hyperlink>
      <w:r>
        <w:rPr>
          <w:rFonts w:hint="eastAsia"/>
        </w:rPr>
        <w:t>》，2009年摩托车制造行业市场规模达 亿元，预计2010年市场规模将达 亿元，期间年均复合增长率（CAGR）达 %。报告研究表明 摩托车工业是我国汽车工业的一个重要组成部分目前已建立起完整的生产制造体系，形成了重庆、广东、江浙和鲁豫四大板块。由于2009年初国家出台摩托下乡及国家一系列利好政策后，2009年第一季度，我国摩托车工业总体呈缓慢运行的状态，全行业摩托车产销逐月小幅回升，其中内需的带动作用较为明显。往后几年，受2009年国家利好政策的影响，我国摩托车行业的发展将有有利的政策环境，同时也为建设工业摩托车业的加速发展提供了千载难逢的机遇。</w:t>
      </w:r>
      <w:r>
        <w:rPr>
          <w:rFonts w:hint="eastAsia"/>
        </w:rPr>
        <w:br/>
      </w:r>
      <w:r>
        <w:rPr>
          <w:rFonts w:hint="eastAsia"/>
        </w:rPr>
        <w:t>　　《</w:t>
      </w:r>
      <w:hyperlink r:id="Rdd1ac0dbe2b84dc3" w:history="1">
        <w:r>
          <w:rPr>
            <w:rStyle w:val="Hyperlink"/>
          </w:rPr>
          <w:t>2009-2010中国摩托车制造区域市场研究报告</w:t>
        </w:r>
      </w:hyperlink>
      <w:r>
        <w:rPr>
          <w:rFonts w:hint="eastAsia"/>
        </w:rPr>
        <w:t>》着重分析了2009-2010年中国摩托车制造区域行业和市场发展现状，行业发展趋势。依据对大量最新资讯的详尽分析，结合权威的观点，并将近年来大量的连续监测数据运用数据模型分析，对2011-2015年中国摩托车制造区域市场的发展做出科学的预测。</w:t>
      </w:r>
      <w:r>
        <w:rPr>
          <w:rFonts w:hint="eastAsia"/>
        </w:rPr>
        <w:br/>
      </w:r>
      <w:r>
        <w:rPr>
          <w:rFonts w:hint="eastAsia"/>
        </w:rPr>
        <w:t>　　第一章 2009-2010华东地区摩托车制造市场运行情况分析 1</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2009-2010华南地区摩托车制造市场运行情况分析 8</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2009-2010华北地区摩托车制造市场运行情况分析 15</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2009-2010东北地区摩托车制造市场运行情况分析 22</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2009-2010西北地区摩托车制造市场运行情况分析 28</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[.中.智.林]2009-2010西南地区摩托车制造市场运行情况分析 35</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图表2009-2010华东地区摩托车制造制造业企业数量统计</w:t>
      </w:r>
      <w:r>
        <w:rPr>
          <w:rFonts w:hint="eastAsia"/>
        </w:rPr>
        <w:br/>
      </w:r>
      <w:r>
        <w:rPr>
          <w:rFonts w:hint="eastAsia"/>
        </w:rPr>
        <w:t>　　图表2009-2010华东地区摩托车制造制造业行业规模趋势图</w:t>
      </w:r>
      <w:r>
        <w:rPr>
          <w:rFonts w:hint="eastAsia"/>
        </w:rPr>
        <w:br/>
      </w:r>
      <w:r>
        <w:rPr>
          <w:rFonts w:hint="eastAsia"/>
        </w:rPr>
        <w:t>　　图表2009-2010华东地区摩托车制造制造业产值比上年增长</w:t>
      </w:r>
      <w:r>
        <w:rPr>
          <w:rFonts w:hint="eastAsia"/>
        </w:rPr>
        <w:br/>
      </w:r>
      <w:r>
        <w:rPr>
          <w:rFonts w:hint="eastAsia"/>
        </w:rPr>
        <w:t>　　图表2009-2010华东地区摩托车制造制造业资产比上年增长</w:t>
      </w:r>
      <w:r>
        <w:rPr>
          <w:rFonts w:hint="eastAsia"/>
        </w:rPr>
        <w:br/>
      </w:r>
      <w:r>
        <w:rPr>
          <w:rFonts w:hint="eastAsia"/>
        </w:rPr>
        <w:t>　　图表2009-2010华东地区摩托车制造制造业销售收入</w:t>
      </w:r>
      <w:r>
        <w:rPr>
          <w:rFonts w:hint="eastAsia"/>
        </w:rPr>
        <w:br/>
      </w:r>
      <w:r>
        <w:rPr>
          <w:rFonts w:hint="eastAsia"/>
        </w:rPr>
        <w:t>　　图表2009-2010华东地区各省市摩托车制造制造业销售收入比较图</w:t>
      </w:r>
      <w:r>
        <w:rPr>
          <w:rFonts w:hint="eastAsia"/>
        </w:rPr>
        <w:br/>
      </w:r>
      <w:r>
        <w:rPr>
          <w:rFonts w:hint="eastAsia"/>
        </w:rPr>
        <w:t>　　图表2009-2010华东地区摩托车制造制造业应收帐款</w:t>
      </w:r>
      <w:r>
        <w:rPr>
          <w:rFonts w:hint="eastAsia"/>
        </w:rPr>
        <w:br/>
      </w:r>
      <w:r>
        <w:rPr>
          <w:rFonts w:hint="eastAsia"/>
        </w:rPr>
        <w:t>　　图表2009-2010华东地区各省市摩托车制造制造业应收帐款比较图</w:t>
      </w:r>
      <w:r>
        <w:rPr>
          <w:rFonts w:hint="eastAsia"/>
        </w:rPr>
        <w:br/>
      </w:r>
      <w:r>
        <w:rPr>
          <w:rFonts w:hint="eastAsia"/>
        </w:rPr>
        <w:t>　　图表2009-2010华东地区摩托车制造制造业利润总额</w:t>
      </w:r>
      <w:r>
        <w:rPr>
          <w:rFonts w:hint="eastAsia"/>
        </w:rPr>
        <w:br/>
      </w:r>
      <w:r>
        <w:rPr>
          <w:rFonts w:hint="eastAsia"/>
        </w:rPr>
        <w:t>　　图表2009-2010华东地区各省市摩托车制造制造业盈利能力比较图</w:t>
      </w:r>
      <w:r>
        <w:rPr>
          <w:rFonts w:hint="eastAsia"/>
        </w:rPr>
        <w:br/>
      </w:r>
      <w:r>
        <w:rPr>
          <w:rFonts w:hint="eastAsia"/>
        </w:rPr>
        <w:t>　　图表2009-2010华东地区摩托车制造制造业累计负债</w:t>
      </w:r>
      <w:r>
        <w:rPr>
          <w:rFonts w:hint="eastAsia"/>
        </w:rPr>
        <w:br/>
      </w:r>
      <w:r>
        <w:rPr>
          <w:rFonts w:hint="eastAsia"/>
        </w:rPr>
        <w:t>　　图表2009-2010华东地区各省市摩托车制造制造业负债比较图</w:t>
      </w:r>
      <w:r>
        <w:rPr>
          <w:rFonts w:hint="eastAsia"/>
        </w:rPr>
        <w:br/>
      </w:r>
      <w:r>
        <w:rPr>
          <w:rFonts w:hint="eastAsia"/>
        </w:rPr>
        <w:t>　　图表2009-2010华东地区摩托车制造制造业累计资产负债率</w:t>
      </w:r>
      <w:r>
        <w:rPr>
          <w:rFonts w:hint="eastAsia"/>
        </w:rPr>
        <w:br/>
      </w:r>
      <w:r>
        <w:rPr>
          <w:rFonts w:hint="eastAsia"/>
        </w:rPr>
        <w:t>　　图表2009-2010华东地区各省累计资产负债率比较图</w:t>
      </w:r>
      <w:r>
        <w:rPr>
          <w:rFonts w:hint="eastAsia"/>
        </w:rPr>
        <w:br/>
      </w:r>
      <w:r>
        <w:rPr>
          <w:rFonts w:hint="eastAsia"/>
        </w:rPr>
        <w:t>　　图表2009-2010华南地区摩托车制造制造业企业数量统计</w:t>
      </w:r>
      <w:r>
        <w:rPr>
          <w:rFonts w:hint="eastAsia"/>
        </w:rPr>
        <w:br/>
      </w:r>
      <w:r>
        <w:rPr>
          <w:rFonts w:hint="eastAsia"/>
        </w:rPr>
        <w:t>　　图表2009-2010华南地区摩托车制造制造业行业规模趋势图</w:t>
      </w:r>
      <w:r>
        <w:rPr>
          <w:rFonts w:hint="eastAsia"/>
        </w:rPr>
        <w:br/>
      </w:r>
      <w:r>
        <w:rPr>
          <w:rFonts w:hint="eastAsia"/>
        </w:rPr>
        <w:t>　　图表2009-2010华南地区摩托车制造制造业产值比上年增长</w:t>
      </w:r>
      <w:r>
        <w:rPr>
          <w:rFonts w:hint="eastAsia"/>
        </w:rPr>
        <w:br/>
      </w:r>
      <w:r>
        <w:rPr>
          <w:rFonts w:hint="eastAsia"/>
        </w:rPr>
        <w:t>　　图表2009-2010华南地区摩托车制造制造业资产比上年增长</w:t>
      </w:r>
      <w:r>
        <w:rPr>
          <w:rFonts w:hint="eastAsia"/>
        </w:rPr>
        <w:br/>
      </w:r>
      <w:r>
        <w:rPr>
          <w:rFonts w:hint="eastAsia"/>
        </w:rPr>
        <w:t>　　图表2009-2010华南地区摩托车制造制造业销售收入</w:t>
      </w:r>
      <w:r>
        <w:rPr>
          <w:rFonts w:hint="eastAsia"/>
        </w:rPr>
        <w:br/>
      </w:r>
      <w:r>
        <w:rPr>
          <w:rFonts w:hint="eastAsia"/>
        </w:rPr>
        <w:t>　　图表2009-2010华南地区各省市摩托车制造制造业销售收入比较图</w:t>
      </w:r>
      <w:r>
        <w:rPr>
          <w:rFonts w:hint="eastAsia"/>
        </w:rPr>
        <w:br/>
      </w:r>
      <w:r>
        <w:rPr>
          <w:rFonts w:hint="eastAsia"/>
        </w:rPr>
        <w:t>　　图表2009-2010华南地区摩托车制造制造业应收帐款</w:t>
      </w:r>
      <w:r>
        <w:rPr>
          <w:rFonts w:hint="eastAsia"/>
        </w:rPr>
        <w:br/>
      </w:r>
      <w:r>
        <w:rPr>
          <w:rFonts w:hint="eastAsia"/>
        </w:rPr>
        <w:t>　　图表2009-2010华南地区各省市摩托车制造制造业应收帐款比较图</w:t>
      </w:r>
      <w:r>
        <w:rPr>
          <w:rFonts w:hint="eastAsia"/>
        </w:rPr>
        <w:br/>
      </w:r>
      <w:r>
        <w:rPr>
          <w:rFonts w:hint="eastAsia"/>
        </w:rPr>
        <w:t>　　图表2009-2010华南地区摩托车制造制造业利润总额</w:t>
      </w:r>
      <w:r>
        <w:rPr>
          <w:rFonts w:hint="eastAsia"/>
        </w:rPr>
        <w:br/>
      </w:r>
      <w:r>
        <w:rPr>
          <w:rFonts w:hint="eastAsia"/>
        </w:rPr>
        <w:t>　　图表2009-2010华南地区各省市摩托车制造制造业盈利能力比较图</w:t>
      </w:r>
      <w:r>
        <w:rPr>
          <w:rFonts w:hint="eastAsia"/>
        </w:rPr>
        <w:br/>
      </w:r>
      <w:r>
        <w:rPr>
          <w:rFonts w:hint="eastAsia"/>
        </w:rPr>
        <w:t>　　图表2009-2010华南地区摩托车制造制造业累计负债</w:t>
      </w:r>
      <w:r>
        <w:rPr>
          <w:rFonts w:hint="eastAsia"/>
        </w:rPr>
        <w:br/>
      </w:r>
      <w:r>
        <w:rPr>
          <w:rFonts w:hint="eastAsia"/>
        </w:rPr>
        <w:t>　　图表2009-2010华南地区各省市摩托车制造制造业负债比较图</w:t>
      </w:r>
      <w:r>
        <w:rPr>
          <w:rFonts w:hint="eastAsia"/>
        </w:rPr>
        <w:br/>
      </w:r>
      <w:r>
        <w:rPr>
          <w:rFonts w:hint="eastAsia"/>
        </w:rPr>
        <w:t>　　图表2009-2010华南地区摩托车制造制造业累计资产负债率</w:t>
      </w:r>
      <w:r>
        <w:rPr>
          <w:rFonts w:hint="eastAsia"/>
        </w:rPr>
        <w:br/>
      </w:r>
      <w:r>
        <w:rPr>
          <w:rFonts w:hint="eastAsia"/>
        </w:rPr>
        <w:t>　　图表2009-2010华南地区各省累计资产负债率比较图</w:t>
      </w:r>
      <w:r>
        <w:rPr>
          <w:rFonts w:hint="eastAsia"/>
        </w:rPr>
        <w:br/>
      </w:r>
      <w:r>
        <w:rPr>
          <w:rFonts w:hint="eastAsia"/>
        </w:rPr>
        <w:t>　　图表2009-2010华北地区摩托车制造制造业企业数量统计</w:t>
      </w:r>
      <w:r>
        <w:rPr>
          <w:rFonts w:hint="eastAsia"/>
        </w:rPr>
        <w:br/>
      </w:r>
      <w:r>
        <w:rPr>
          <w:rFonts w:hint="eastAsia"/>
        </w:rPr>
        <w:t>　　图表2009-2010华北地区摩托车制造制造业行业规模趋势图</w:t>
      </w:r>
      <w:r>
        <w:rPr>
          <w:rFonts w:hint="eastAsia"/>
        </w:rPr>
        <w:br/>
      </w:r>
      <w:r>
        <w:rPr>
          <w:rFonts w:hint="eastAsia"/>
        </w:rPr>
        <w:t>　　图表2009-2010华北地区摩托车制造制造业产值比上年增长</w:t>
      </w:r>
      <w:r>
        <w:rPr>
          <w:rFonts w:hint="eastAsia"/>
        </w:rPr>
        <w:br/>
      </w:r>
      <w:r>
        <w:rPr>
          <w:rFonts w:hint="eastAsia"/>
        </w:rPr>
        <w:t>　　图表2009-2010华北地区摩托车制造制造业资产比上年增长</w:t>
      </w:r>
      <w:r>
        <w:rPr>
          <w:rFonts w:hint="eastAsia"/>
        </w:rPr>
        <w:br/>
      </w:r>
      <w:r>
        <w:rPr>
          <w:rFonts w:hint="eastAsia"/>
        </w:rPr>
        <w:t>　　图表2009-2010华北地区摩托车制造制造业销售收入</w:t>
      </w:r>
      <w:r>
        <w:rPr>
          <w:rFonts w:hint="eastAsia"/>
        </w:rPr>
        <w:br/>
      </w:r>
      <w:r>
        <w:rPr>
          <w:rFonts w:hint="eastAsia"/>
        </w:rPr>
        <w:t>　　图表2009-2010华北地区各省市摩托车制造制造业销售收入比较图</w:t>
      </w:r>
      <w:r>
        <w:rPr>
          <w:rFonts w:hint="eastAsia"/>
        </w:rPr>
        <w:br/>
      </w:r>
      <w:r>
        <w:rPr>
          <w:rFonts w:hint="eastAsia"/>
        </w:rPr>
        <w:t>　　图表2009-2010华北地区摩托车制造制造业应收帐款</w:t>
      </w:r>
      <w:r>
        <w:rPr>
          <w:rFonts w:hint="eastAsia"/>
        </w:rPr>
        <w:br/>
      </w:r>
      <w:r>
        <w:rPr>
          <w:rFonts w:hint="eastAsia"/>
        </w:rPr>
        <w:t>　　图表2009-2010华北地区各省市摩托车制造制造业应收帐款比较图</w:t>
      </w:r>
      <w:r>
        <w:rPr>
          <w:rFonts w:hint="eastAsia"/>
        </w:rPr>
        <w:br/>
      </w:r>
      <w:r>
        <w:rPr>
          <w:rFonts w:hint="eastAsia"/>
        </w:rPr>
        <w:t>　　图表2009-2010华北地区摩托车制造制造业利润总额</w:t>
      </w:r>
      <w:r>
        <w:rPr>
          <w:rFonts w:hint="eastAsia"/>
        </w:rPr>
        <w:br/>
      </w:r>
      <w:r>
        <w:rPr>
          <w:rFonts w:hint="eastAsia"/>
        </w:rPr>
        <w:t>　　图表2009-2010华北地区各省市摩托车制造制造业盈利能力比较图</w:t>
      </w:r>
      <w:r>
        <w:rPr>
          <w:rFonts w:hint="eastAsia"/>
        </w:rPr>
        <w:br/>
      </w:r>
      <w:r>
        <w:rPr>
          <w:rFonts w:hint="eastAsia"/>
        </w:rPr>
        <w:t>　　图表2009-2010华北地区摩托车制造制造业累计负债</w:t>
      </w:r>
      <w:r>
        <w:rPr>
          <w:rFonts w:hint="eastAsia"/>
        </w:rPr>
        <w:br/>
      </w:r>
      <w:r>
        <w:rPr>
          <w:rFonts w:hint="eastAsia"/>
        </w:rPr>
        <w:t>　　图表2009-2010华北地区各省市摩托车制造制造业负债比较图</w:t>
      </w:r>
      <w:r>
        <w:rPr>
          <w:rFonts w:hint="eastAsia"/>
        </w:rPr>
        <w:br/>
      </w:r>
      <w:r>
        <w:rPr>
          <w:rFonts w:hint="eastAsia"/>
        </w:rPr>
        <w:t>　　图表2009-2010华北地区摩托车制造制造业累计资产负债率</w:t>
      </w:r>
      <w:r>
        <w:rPr>
          <w:rFonts w:hint="eastAsia"/>
        </w:rPr>
        <w:br/>
      </w:r>
      <w:r>
        <w:rPr>
          <w:rFonts w:hint="eastAsia"/>
        </w:rPr>
        <w:t>　　图表2009-2010华北地区各省累计资产负债率比较图</w:t>
      </w:r>
      <w:r>
        <w:rPr>
          <w:rFonts w:hint="eastAsia"/>
        </w:rPr>
        <w:br/>
      </w:r>
      <w:r>
        <w:rPr>
          <w:rFonts w:hint="eastAsia"/>
        </w:rPr>
        <w:t>　　图表2009-2010东北地区摩托车制造制造业企业数量统计</w:t>
      </w:r>
      <w:r>
        <w:rPr>
          <w:rFonts w:hint="eastAsia"/>
        </w:rPr>
        <w:br/>
      </w:r>
      <w:r>
        <w:rPr>
          <w:rFonts w:hint="eastAsia"/>
        </w:rPr>
        <w:t>　　图表2009-2010东北地区摩托车制造制造业行业规模趋势图</w:t>
      </w:r>
      <w:r>
        <w:rPr>
          <w:rFonts w:hint="eastAsia"/>
        </w:rPr>
        <w:br/>
      </w:r>
      <w:r>
        <w:rPr>
          <w:rFonts w:hint="eastAsia"/>
        </w:rPr>
        <w:t>　　图表2009-2010东北地区摩托车制造制造业产值比上年增长</w:t>
      </w:r>
      <w:r>
        <w:rPr>
          <w:rFonts w:hint="eastAsia"/>
        </w:rPr>
        <w:br/>
      </w:r>
      <w:r>
        <w:rPr>
          <w:rFonts w:hint="eastAsia"/>
        </w:rPr>
        <w:t>　　图表2009-2010东北地区摩托车制造制造业资产比上年增长</w:t>
      </w:r>
      <w:r>
        <w:rPr>
          <w:rFonts w:hint="eastAsia"/>
        </w:rPr>
        <w:br/>
      </w:r>
      <w:r>
        <w:rPr>
          <w:rFonts w:hint="eastAsia"/>
        </w:rPr>
        <w:t>　　图表2009-2010东北地区摩托车制造制造业销售收入</w:t>
      </w:r>
      <w:r>
        <w:rPr>
          <w:rFonts w:hint="eastAsia"/>
        </w:rPr>
        <w:br/>
      </w:r>
      <w:r>
        <w:rPr>
          <w:rFonts w:hint="eastAsia"/>
        </w:rPr>
        <w:t>　　图表2009-2010东北地区各省市摩托车制造制造业销售收入比较图</w:t>
      </w:r>
      <w:r>
        <w:rPr>
          <w:rFonts w:hint="eastAsia"/>
        </w:rPr>
        <w:br/>
      </w:r>
      <w:r>
        <w:rPr>
          <w:rFonts w:hint="eastAsia"/>
        </w:rPr>
        <w:t>　　图表2009-2010东北地区摩托车制造制造业应收帐款</w:t>
      </w:r>
      <w:r>
        <w:rPr>
          <w:rFonts w:hint="eastAsia"/>
        </w:rPr>
        <w:br/>
      </w:r>
      <w:r>
        <w:rPr>
          <w:rFonts w:hint="eastAsia"/>
        </w:rPr>
        <w:t>　　图表2009-2010东北地区各省市摩托车制造制造业应收帐款比较图</w:t>
      </w:r>
      <w:r>
        <w:rPr>
          <w:rFonts w:hint="eastAsia"/>
        </w:rPr>
        <w:br/>
      </w:r>
      <w:r>
        <w:rPr>
          <w:rFonts w:hint="eastAsia"/>
        </w:rPr>
        <w:t>　　图表2009-2010东北地区摩托车制造制造业利润总额</w:t>
      </w:r>
      <w:r>
        <w:rPr>
          <w:rFonts w:hint="eastAsia"/>
        </w:rPr>
        <w:br/>
      </w:r>
      <w:r>
        <w:rPr>
          <w:rFonts w:hint="eastAsia"/>
        </w:rPr>
        <w:t>　　图表2009-2010东北地区各省市摩托车制造制造业盈利能力比较图</w:t>
      </w:r>
      <w:r>
        <w:rPr>
          <w:rFonts w:hint="eastAsia"/>
        </w:rPr>
        <w:br/>
      </w:r>
      <w:r>
        <w:rPr>
          <w:rFonts w:hint="eastAsia"/>
        </w:rPr>
        <w:t>　　图表2009-2010东北地区摩托车制造制造业累计负债</w:t>
      </w:r>
      <w:r>
        <w:rPr>
          <w:rFonts w:hint="eastAsia"/>
        </w:rPr>
        <w:br/>
      </w:r>
      <w:r>
        <w:rPr>
          <w:rFonts w:hint="eastAsia"/>
        </w:rPr>
        <w:t>　　图表2009-2010东北地区各省市摩托车制造制造业负债比较图</w:t>
      </w:r>
      <w:r>
        <w:rPr>
          <w:rFonts w:hint="eastAsia"/>
        </w:rPr>
        <w:br/>
      </w:r>
      <w:r>
        <w:rPr>
          <w:rFonts w:hint="eastAsia"/>
        </w:rPr>
        <w:t>　　图表2009-2010东北地区摩托车制造制造业累计资产负债率</w:t>
      </w:r>
      <w:r>
        <w:rPr>
          <w:rFonts w:hint="eastAsia"/>
        </w:rPr>
        <w:br/>
      </w:r>
      <w:r>
        <w:rPr>
          <w:rFonts w:hint="eastAsia"/>
        </w:rPr>
        <w:t>　　图表2009-2010东北地区各省累计资产负债率比较图</w:t>
      </w:r>
      <w:r>
        <w:rPr>
          <w:rFonts w:hint="eastAsia"/>
        </w:rPr>
        <w:br/>
      </w:r>
      <w:r>
        <w:rPr>
          <w:rFonts w:hint="eastAsia"/>
        </w:rPr>
        <w:t>　　图表2009-2010西北地区摩托车制造制造业企业数量统计</w:t>
      </w:r>
      <w:r>
        <w:rPr>
          <w:rFonts w:hint="eastAsia"/>
        </w:rPr>
        <w:br/>
      </w:r>
      <w:r>
        <w:rPr>
          <w:rFonts w:hint="eastAsia"/>
        </w:rPr>
        <w:t>　　图表2009-2010西北地区摩托车制造制造业行业规模趋势图</w:t>
      </w:r>
      <w:r>
        <w:rPr>
          <w:rFonts w:hint="eastAsia"/>
        </w:rPr>
        <w:br/>
      </w:r>
      <w:r>
        <w:rPr>
          <w:rFonts w:hint="eastAsia"/>
        </w:rPr>
        <w:t>　　图表2009-2010西北地区摩托车制造制造业产值比上年增长</w:t>
      </w:r>
      <w:r>
        <w:rPr>
          <w:rFonts w:hint="eastAsia"/>
        </w:rPr>
        <w:br/>
      </w:r>
      <w:r>
        <w:rPr>
          <w:rFonts w:hint="eastAsia"/>
        </w:rPr>
        <w:t>　　图表2009-2010西北地区摩托车制造制造业资产比上年增长</w:t>
      </w:r>
      <w:r>
        <w:rPr>
          <w:rFonts w:hint="eastAsia"/>
        </w:rPr>
        <w:br/>
      </w:r>
      <w:r>
        <w:rPr>
          <w:rFonts w:hint="eastAsia"/>
        </w:rPr>
        <w:t>　　图表2009-2010西北地区摩托车制造制造业销售收入</w:t>
      </w:r>
      <w:r>
        <w:rPr>
          <w:rFonts w:hint="eastAsia"/>
        </w:rPr>
        <w:br/>
      </w:r>
      <w:r>
        <w:rPr>
          <w:rFonts w:hint="eastAsia"/>
        </w:rPr>
        <w:t>　　图表2009-2010西北地区各省市摩托车制造制造业销售收入比较图</w:t>
      </w:r>
      <w:r>
        <w:rPr>
          <w:rFonts w:hint="eastAsia"/>
        </w:rPr>
        <w:br/>
      </w:r>
      <w:r>
        <w:rPr>
          <w:rFonts w:hint="eastAsia"/>
        </w:rPr>
        <w:t>　　图表2009-2010西北地区摩托车制造制造业应收帐款</w:t>
      </w:r>
      <w:r>
        <w:rPr>
          <w:rFonts w:hint="eastAsia"/>
        </w:rPr>
        <w:br/>
      </w:r>
      <w:r>
        <w:rPr>
          <w:rFonts w:hint="eastAsia"/>
        </w:rPr>
        <w:t>　　图表2009-2010西北地区各省市摩托车制造制造业应收帐款比较图</w:t>
      </w:r>
      <w:r>
        <w:rPr>
          <w:rFonts w:hint="eastAsia"/>
        </w:rPr>
        <w:br/>
      </w:r>
      <w:r>
        <w:rPr>
          <w:rFonts w:hint="eastAsia"/>
        </w:rPr>
        <w:t>　　图表2009-2010西北地区摩托车制造制造业利润总额</w:t>
      </w:r>
      <w:r>
        <w:rPr>
          <w:rFonts w:hint="eastAsia"/>
        </w:rPr>
        <w:br/>
      </w:r>
      <w:r>
        <w:rPr>
          <w:rFonts w:hint="eastAsia"/>
        </w:rPr>
        <w:t>　　图表2009-2010西北地区各省市摩托车制造制造业盈利能力比较图</w:t>
      </w:r>
      <w:r>
        <w:rPr>
          <w:rFonts w:hint="eastAsia"/>
        </w:rPr>
        <w:br/>
      </w:r>
      <w:r>
        <w:rPr>
          <w:rFonts w:hint="eastAsia"/>
        </w:rPr>
        <w:t>　　图表2009-2010西北地区摩托车制造制造业累计负债</w:t>
      </w:r>
      <w:r>
        <w:rPr>
          <w:rFonts w:hint="eastAsia"/>
        </w:rPr>
        <w:br/>
      </w:r>
      <w:r>
        <w:rPr>
          <w:rFonts w:hint="eastAsia"/>
        </w:rPr>
        <w:t>　　图表2009-2010西北地区各省市摩托车制造制造业负债比较图</w:t>
      </w:r>
      <w:r>
        <w:rPr>
          <w:rFonts w:hint="eastAsia"/>
        </w:rPr>
        <w:br/>
      </w:r>
      <w:r>
        <w:rPr>
          <w:rFonts w:hint="eastAsia"/>
        </w:rPr>
        <w:t>　　图表2009-2010西北地区摩托车制造制造业累计资产负债率</w:t>
      </w:r>
      <w:r>
        <w:rPr>
          <w:rFonts w:hint="eastAsia"/>
        </w:rPr>
        <w:br/>
      </w:r>
      <w:r>
        <w:rPr>
          <w:rFonts w:hint="eastAsia"/>
        </w:rPr>
        <w:t>　　图表2009-2010西北地区各省累计资产负债率比较图</w:t>
      </w:r>
      <w:r>
        <w:rPr>
          <w:rFonts w:hint="eastAsia"/>
        </w:rPr>
        <w:br/>
      </w:r>
      <w:r>
        <w:rPr>
          <w:rFonts w:hint="eastAsia"/>
        </w:rPr>
        <w:t>　　图表2009-2010西南地区摩托车制造制造业企业数量统计</w:t>
      </w:r>
      <w:r>
        <w:rPr>
          <w:rFonts w:hint="eastAsia"/>
        </w:rPr>
        <w:br/>
      </w:r>
      <w:r>
        <w:rPr>
          <w:rFonts w:hint="eastAsia"/>
        </w:rPr>
        <w:t>　　图表2009-2010西南地区摩托车制造制造业行业规模趋势图</w:t>
      </w:r>
      <w:r>
        <w:rPr>
          <w:rFonts w:hint="eastAsia"/>
        </w:rPr>
        <w:br/>
      </w:r>
      <w:r>
        <w:rPr>
          <w:rFonts w:hint="eastAsia"/>
        </w:rPr>
        <w:t>　　图表2009-2010西南地区摩托车制造制造业产值比上年增长</w:t>
      </w:r>
      <w:r>
        <w:rPr>
          <w:rFonts w:hint="eastAsia"/>
        </w:rPr>
        <w:br/>
      </w:r>
      <w:r>
        <w:rPr>
          <w:rFonts w:hint="eastAsia"/>
        </w:rPr>
        <w:t>　　图表2009-2010西南地区摩托车制造制造业资产比上年增长</w:t>
      </w:r>
      <w:r>
        <w:rPr>
          <w:rFonts w:hint="eastAsia"/>
        </w:rPr>
        <w:br/>
      </w:r>
      <w:r>
        <w:rPr>
          <w:rFonts w:hint="eastAsia"/>
        </w:rPr>
        <w:t>　　图表2009-2010西南地区摩托车制造制造业销售收入</w:t>
      </w:r>
      <w:r>
        <w:rPr>
          <w:rFonts w:hint="eastAsia"/>
        </w:rPr>
        <w:br/>
      </w:r>
      <w:r>
        <w:rPr>
          <w:rFonts w:hint="eastAsia"/>
        </w:rPr>
        <w:t>　　图表2009-2010西南地区各省市摩托车制造制造业销售收入比较图</w:t>
      </w:r>
      <w:r>
        <w:rPr>
          <w:rFonts w:hint="eastAsia"/>
        </w:rPr>
        <w:br/>
      </w:r>
      <w:r>
        <w:rPr>
          <w:rFonts w:hint="eastAsia"/>
        </w:rPr>
        <w:t>　　图表2009-2010西南地区摩托车制造制造业应收帐款</w:t>
      </w:r>
      <w:r>
        <w:rPr>
          <w:rFonts w:hint="eastAsia"/>
        </w:rPr>
        <w:br/>
      </w:r>
      <w:r>
        <w:rPr>
          <w:rFonts w:hint="eastAsia"/>
        </w:rPr>
        <w:t>　　图表2009-2010西南地区各省市摩托车制造制造业应收帐款比较图</w:t>
      </w:r>
      <w:r>
        <w:rPr>
          <w:rFonts w:hint="eastAsia"/>
        </w:rPr>
        <w:br/>
      </w:r>
      <w:r>
        <w:rPr>
          <w:rFonts w:hint="eastAsia"/>
        </w:rPr>
        <w:t>　　图表2009-2010西南地区摩托车制造制造业利润总额</w:t>
      </w:r>
      <w:r>
        <w:rPr>
          <w:rFonts w:hint="eastAsia"/>
        </w:rPr>
        <w:br/>
      </w:r>
      <w:r>
        <w:rPr>
          <w:rFonts w:hint="eastAsia"/>
        </w:rPr>
        <w:t>　　图表2009-2010西南地区各省市摩托车制造制造业盈利能力比较图</w:t>
      </w:r>
      <w:r>
        <w:rPr>
          <w:rFonts w:hint="eastAsia"/>
        </w:rPr>
        <w:br/>
      </w:r>
      <w:r>
        <w:rPr>
          <w:rFonts w:hint="eastAsia"/>
        </w:rPr>
        <w:t>　　图表2009-2010西南地区摩托车制造制造业累计负债</w:t>
      </w:r>
      <w:r>
        <w:rPr>
          <w:rFonts w:hint="eastAsia"/>
        </w:rPr>
        <w:br/>
      </w:r>
      <w:r>
        <w:rPr>
          <w:rFonts w:hint="eastAsia"/>
        </w:rPr>
        <w:t>　　图表2009-2010西南地区各省市摩托车制造制造业负债比较图</w:t>
      </w:r>
      <w:r>
        <w:rPr>
          <w:rFonts w:hint="eastAsia"/>
        </w:rPr>
        <w:br/>
      </w:r>
      <w:r>
        <w:rPr>
          <w:rFonts w:hint="eastAsia"/>
        </w:rPr>
        <w:t>　　图表2009-2010西南地区摩托车制造制造业累计资产负债率</w:t>
      </w:r>
      <w:r>
        <w:rPr>
          <w:rFonts w:hint="eastAsia"/>
        </w:rPr>
        <w:br/>
      </w:r>
      <w:r>
        <w:rPr>
          <w:rFonts w:hint="eastAsia"/>
        </w:rPr>
        <w:t>　　图表2009-2010西南地区各省累计资产负债率比较图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1ac0dbe2b84dc3" w:history="1">
        <w:r>
          <w:rPr>
            <w:rStyle w:val="Hyperlink"/>
          </w:rPr>
          <w:t>2009-2010中国摩托车制造区域市场研究报告</w:t>
        </w:r>
      </w:hyperlink>
      <w:r>
        <w:rPr>
          <w:color w:val="C00000"/>
        </w:rPr>
        <w:t>》，报告编号：</w:t>
      </w:r>
      <w:r>
        <w:rPr>
          <w:rFonts w:hint="eastAsia"/>
          <w:color w:val="C00000"/>
        </w:rPr>
        <w:t>0373595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1ac0dbe2b84dc3" w:history="1">
        <w:r>
          <w:rPr>
            <w:rStyle w:val="Hyperlink"/>
          </w:rPr>
          <w:t>https://www.20087.com/2010-04/R_2009_2010motuochezhizaoquyushichangy.html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热点：手工制作摩托车、摩托车制造需要资质、1998年摩托车多少钱一辆、摩托车制造商、摩托车是怎么制造的、摩托车制造厂房工业风扇、中国摩托车厂家列表、摩托车制造厂需要投资多少、江门杂牌摩托车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ab1a0f31074833" w:history="1">
      <w:r>
        <w:rPr>
          <w:rStyle w:val="Hyperlink"/>
        </w:rPr>
        <w:t>2009-2010中国摩托车制造区域市场研究报告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09_2010motuochezhizaoquyushichangy.html" TargetMode="External" Id="Rdd1ac0dbe2b84dc3" /></Relationships>
</file>

<file path=word/_rels/header2.xml.rels>&#65279;<?xml version="1.0" encoding="utf-8"?><Relationships xmlns="http://schemas.openxmlformats.org/package/2006/relationships"><Relationship Type="http://schemas.openxmlformats.org/officeDocument/2006/relationships/hyperlink" Target="https://www.20087.com/2010-04/R_2009_2010motuochezhizaoquyushichangy.html" TargetMode="External" Id="Rc7ab1a0f310748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2010-04-20T00:54:00Z</dcterms:created>
  <dcterms:modified xsi:type="dcterms:W3CDTF">2010-04-20T01:54:00Z</dcterms:modified>
  <dc:subject>2009-2010中国摩托车制造区域市场研究报告</dc:subject>
  <dc:title>2009-2010中国摩托车制造区域市场研究报告</dc:title>
  <cp:keywords>2009-2010中国摩托车制造区域市场研究报告</cp:keywords>
  <dc:description>2009-2010中国摩托车制造区域市场研究报告</dc:description>
</cp:coreProperties>
</file>