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709653bc4cbb" w:history="1">
              <w:r>
                <w:rPr>
                  <w:rStyle w:val="Hyperlink"/>
                </w:rPr>
                <w:t>2009-2010年上海市电子计算机及元器件行业年度授信政策指引研究报告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709653bc4cbb" w:history="1">
              <w:r>
                <w:rPr>
                  <w:rStyle w:val="Hyperlink"/>
                </w:rPr>
                <w:t>2009-2010年上海市电子计算机及元器件行业年度授信政策指引研究报告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7709653bc4cbb" w:history="1">
                <w:r>
                  <w:rPr>
                    <w:rStyle w:val="Hyperlink"/>
                  </w:rPr>
                  <w:t>https://www.20087.com/2010-04/R_shanghaishidianzijisuanjijiyuanqijia.html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电子计算机和元器件行业的范围与分类</w:t>
      </w:r>
      <w:r>
        <w:rPr>
          <w:rFonts w:hint="eastAsia"/>
        </w:rPr>
        <w:br/>
      </w:r>
      <w:r>
        <w:rPr>
          <w:rFonts w:hint="eastAsia"/>
        </w:rPr>
        <w:t>　　一、电子计算机和元器件行业的定义与研究范围</w:t>
      </w:r>
      <w:r>
        <w:rPr>
          <w:rFonts w:hint="eastAsia"/>
        </w:rPr>
        <w:br/>
      </w:r>
      <w:r>
        <w:rPr>
          <w:rFonts w:hint="eastAsia"/>
        </w:rPr>
        <w:t>　　二、电子计算机和元器件行业的分类特征</w:t>
      </w:r>
      <w:r>
        <w:rPr>
          <w:rFonts w:hint="eastAsia"/>
        </w:rPr>
        <w:br/>
      </w:r>
      <w:r>
        <w:rPr>
          <w:rFonts w:hint="eastAsia"/>
        </w:rPr>
        <w:t>　　三、电子计算机和元器件行业的地位和重要性</w:t>
      </w:r>
      <w:r>
        <w:rPr>
          <w:rFonts w:hint="eastAsia"/>
        </w:rPr>
        <w:br/>
      </w:r>
      <w:r>
        <w:rPr>
          <w:rFonts w:hint="eastAsia"/>
        </w:rPr>
        <w:t>　　第二章 2010年上海市电子计算机和元器件行业外部环境分析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（一）国内经济“V型”反弹确立</w:t>
      </w:r>
      <w:r>
        <w:rPr>
          <w:rFonts w:hint="eastAsia"/>
        </w:rPr>
        <w:br/>
      </w:r>
      <w:r>
        <w:rPr>
          <w:rFonts w:hint="eastAsia"/>
        </w:rPr>
        <w:t>　　（二）全球经济持续回暖</w:t>
      </w:r>
      <w:r>
        <w:rPr>
          <w:rFonts w:hint="eastAsia"/>
        </w:rPr>
        <w:br/>
      </w:r>
      <w:r>
        <w:rPr>
          <w:rFonts w:hint="eastAsia"/>
        </w:rPr>
        <w:t>　　（三）经济数据折射上海产业结构转型新步伐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（一）2010年我国财政政策特征与趋势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（二）积极的财政政策对电子计算机和元器件行业的影响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（一）2010年我国货币政策特征与趋势</w:t>
      </w:r>
      <w:r>
        <w:rPr>
          <w:rFonts w:hint="eastAsia"/>
        </w:rPr>
        <w:br/>
      </w:r>
      <w:r>
        <w:rPr>
          <w:rFonts w:hint="eastAsia"/>
        </w:rPr>
        <w:t>　　（二）宽松的货币政策对电子计算机和元器件行业的影响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（一）2010年我国产业政策的特征与趋势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（二）产业政策对电子计算机和元器件行业的影响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2010年上海市电子计算机和元器件行业经营分析</w:t>
      </w:r>
      <w:r>
        <w:rPr>
          <w:rFonts w:hint="eastAsia"/>
        </w:rPr>
        <w:br/>
      </w:r>
      <w:r>
        <w:rPr>
          <w:rFonts w:hint="eastAsia"/>
        </w:rPr>
        <w:t>　　一、上海市电子计算机和元器件行业整体经营情况分析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二、上海市电子计算机和元器件行业市场供需情况分析</w:t>
      </w:r>
      <w:r>
        <w:rPr>
          <w:rFonts w:hint="eastAsia"/>
        </w:rPr>
        <w:br/>
      </w:r>
      <w:r>
        <w:rPr>
          <w:rFonts w:hint="eastAsia"/>
        </w:rPr>
        <w:t>　　（一）行业市场供给分析</w:t>
      </w:r>
      <w:r>
        <w:rPr>
          <w:rFonts w:hint="eastAsia"/>
        </w:rPr>
        <w:br/>
      </w:r>
      <w:r>
        <w:rPr>
          <w:rFonts w:hint="eastAsia"/>
        </w:rPr>
        <w:t>　　（二）行业市场需求分析</w:t>
      </w:r>
      <w:r>
        <w:rPr>
          <w:rFonts w:hint="eastAsia"/>
        </w:rPr>
        <w:br/>
      </w:r>
      <w:r>
        <w:rPr>
          <w:rFonts w:hint="eastAsia"/>
        </w:rPr>
        <w:t>　　（三）行业投资趋势分析</w:t>
      </w:r>
      <w:r>
        <w:rPr>
          <w:rFonts w:hint="eastAsia"/>
        </w:rPr>
        <w:br/>
      </w:r>
      <w:r>
        <w:rPr>
          <w:rFonts w:hint="eastAsia"/>
        </w:rPr>
        <w:t>　　三、上海市电子计算机和元器件行业主要产品价格分析</w:t>
      </w:r>
      <w:r>
        <w:rPr>
          <w:rFonts w:hint="eastAsia"/>
        </w:rPr>
        <w:br/>
      </w:r>
      <w:r>
        <w:rPr>
          <w:rFonts w:hint="eastAsia"/>
        </w:rPr>
        <w:t>　　（一）电子计算机产品价格走势分析</w:t>
      </w:r>
      <w:r>
        <w:rPr>
          <w:rFonts w:hint="eastAsia"/>
        </w:rPr>
        <w:br/>
      </w:r>
      <w:r>
        <w:rPr>
          <w:rFonts w:hint="eastAsia"/>
        </w:rPr>
        <w:t>　　（二）电子元器件产品价格走势分析</w:t>
      </w:r>
      <w:r>
        <w:rPr>
          <w:rFonts w:hint="eastAsia"/>
        </w:rPr>
        <w:br/>
      </w:r>
      <w:r>
        <w:rPr>
          <w:rFonts w:hint="eastAsia"/>
        </w:rPr>
        <w:t>　　四、上海市电子计算机和元器件行业财务分析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2010年上海市电子计算机和元器件行业区域竞争力分析</w:t>
      </w:r>
      <w:r>
        <w:rPr>
          <w:rFonts w:hint="eastAsia"/>
        </w:rPr>
        <w:br/>
      </w:r>
      <w:r>
        <w:rPr>
          <w:rFonts w:hint="eastAsia"/>
        </w:rPr>
        <w:t>　　一、全国各省市电子计算机和元器件行业竞争力分析</w:t>
      </w:r>
      <w:r>
        <w:rPr>
          <w:rFonts w:hint="eastAsia"/>
        </w:rPr>
        <w:br/>
      </w:r>
      <w:r>
        <w:rPr>
          <w:rFonts w:hint="eastAsia"/>
        </w:rPr>
        <w:t>　　（一）各省市电子计算机和元器件行业的整体特征</w:t>
      </w:r>
      <w:r>
        <w:rPr>
          <w:rFonts w:hint="eastAsia"/>
        </w:rPr>
        <w:br/>
      </w:r>
      <w:r>
        <w:rPr>
          <w:rFonts w:hint="eastAsia"/>
        </w:rPr>
        <w:t>　　（二）各省市电子计算机和元器件行业的竞争力评价</w:t>
      </w:r>
      <w:r>
        <w:rPr>
          <w:rFonts w:hint="eastAsia"/>
        </w:rPr>
        <w:br/>
      </w:r>
      <w:r>
        <w:rPr>
          <w:rFonts w:hint="eastAsia"/>
        </w:rPr>
        <w:t>　　（三）各省市电子计算机和元器件行业竞争力排名</w:t>
      </w:r>
      <w:r>
        <w:rPr>
          <w:rFonts w:hint="eastAsia"/>
        </w:rPr>
        <w:br/>
      </w:r>
      <w:r>
        <w:rPr>
          <w:rFonts w:hint="eastAsia"/>
        </w:rPr>
        <w:t>　　二、上海市电子计算机及元器件行业与重点省份竞争力对比分析</w:t>
      </w:r>
      <w:r>
        <w:rPr>
          <w:rFonts w:hint="eastAsia"/>
        </w:rPr>
        <w:br/>
      </w:r>
      <w:r>
        <w:rPr>
          <w:rFonts w:hint="eastAsia"/>
        </w:rPr>
        <w:t>　　（一）上海市与江苏省电子计算机和元器件行业竞争力对比分析</w:t>
      </w:r>
      <w:r>
        <w:rPr>
          <w:rFonts w:hint="eastAsia"/>
        </w:rPr>
        <w:br/>
      </w:r>
      <w:r>
        <w:rPr>
          <w:rFonts w:hint="eastAsia"/>
        </w:rPr>
        <w:t>　　（二）上海市与广东省电子计算机和元器件行业竞争力对比分析</w:t>
      </w:r>
      <w:r>
        <w:rPr>
          <w:rFonts w:hint="eastAsia"/>
        </w:rPr>
        <w:br/>
      </w:r>
      <w:r>
        <w:rPr>
          <w:rFonts w:hint="eastAsia"/>
        </w:rPr>
        <w:t>　　（三）上海市与山东省电子计算机和元器件行业竞争力对比分析</w:t>
      </w:r>
      <w:r>
        <w:rPr>
          <w:rFonts w:hint="eastAsia"/>
        </w:rPr>
        <w:br/>
      </w:r>
      <w:r>
        <w:rPr>
          <w:rFonts w:hint="eastAsia"/>
        </w:rPr>
        <w:t>　　第五章 2010年上海市电子计算机和元器件细分行业竞争力分析</w:t>
      </w:r>
      <w:r>
        <w:rPr>
          <w:rFonts w:hint="eastAsia"/>
        </w:rPr>
        <w:br/>
      </w:r>
      <w:r>
        <w:rPr>
          <w:rFonts w:hint="eastAsia"/>
        </w:rPr>
        <w:t>　　一、上海市电子计算机和元器件行业细分行业竞争力分析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（一）上海市电子计算机和元器件行业细分行业的整体特征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（二）上海市电子计算机和元器件行业细分行业的竞争力评价体系</w:t>
      </w:r>
      <w:r>
        <w:rPr>
          <w:rFonts w:hint="eastAsia"/>
        </w:rPr>
        <w:br/>
      </w:r>
      <w:r>
        <w:rPr>
          <w:rFonts w:hint="eastAsia"/>
        </w:rPr>
        <w:t>　　（三）上海市电子计算机和元器件行业各细分行业竞争力排名</w:t>
      </w:r>
      <w:r>
        <w:rPr>
          <w:rFonts w:hint="eastAsia"/>
        </w:rPr>
        <w:br/>
      </w:r>
      <w:r>
        <w:rPr>
          <w:rFonts w:hint="eastAsia"/>
        </w:rPr>
        <w:t>　　二、重点细分行业竞争力分析</w:t>
      </w:r>
      <w:r>
        <w:rPr>
          <w:rFonts w:hint="eastAsia"/>
        </w:rPr>
        <w:br/>
      </w:r>
      <w:r>
        <w:rPr>
          <w:rFonts w:hint="eastAsia"/>
        </w:rPr>
        <w:t>　　（一）电子计算机制造业竞争力分析</w:t>
      </w:r>
      <w:r>
        <w:rPr>
          <w:rFonts w:hint="eastAsia"/>
        </w:rPr>
        <w:br/>
      </w:r>
      <w:r>
        <w:rPr>
          <w:rFonts w:hint="eastAsia"/>
        </w:rPr>
        <w:t>　　（二）光电子器件及其他电子器件制造业竞争力分析</w:t>
      </w:r>
      <w:r>
        <w:rPr>
          <w:rFonts w:hint="eastAsia"/>
        </w:rPr>
        <w:br/>
      </w:r>
      <w:r>
        <w:rPr>
          <w:rFonts w:hint="eastAsia"/>
        </w:rPr>
        <w:t>　　（三）集成电路制造业竞争力分析</w:t>
      </w:r>
      <w:r>
        <w:rPr>
          <w:rFonts w:hint="eastAsia"/>
        </w:rPr>
        <w:br/>
      </w:r>
      <w:r>
        <w:rPr>
          <w:rFonts w:hint="eastAsia"/>
        </w:rPr>
        <w:t>　　第六章 2010年上海市电子计算机和元器件行业产业链分析</w:t>
      </w:r>
      <w:r>
        <w:rPr>
          <w:rFonts w:hint="eastAsia"/>
        </w:rPr>
        <w:br/>
      </w:r>
      <w:r>
        <w:rPr>
          <w:rFonts w:hint="eastAsia"/>
        </w:rPr>
        <w:t>　　一、上海市电子计算机和元器件行业的产业链综合分析</w:t>
      </w:r>
      <w:r>
        <w:rPr>
          <w:rFonts w:hint="eastAsia"/>
        </w:rPr>
        <w:br/>
      </w:r>
      <w:r>
        <w:rPr>
          <w:rFonts w:hint="eastAsia"/>
        </w:rPr>
        <w:t>　　二、上游行业及其对电子计算机和元器件行业的影响分析</w:t>
      </w:r>
      <w:r>
        <w:rPr>
          <w:rFonts w:hint="eastAsia"/>
        </w:rPr>
        <w:br/>
      </w:r>
      <w:r>
        <w:rPr>
          <w:rFonts w:hint="eastAsia"/>
        </w:rPr>
        <w:t>　　（一）主要原材料价格及未来趋势判断</w:t>
      </w:r>
      <w:r>
        <w:rPr>
          <w:rFonts w:hint="eastAsia"/>
        </w:rPr>
        <w:br/>
      </w:r>
      <w:r>
        <w:rPr>
          <w:rFonts w:hint="eastAsia"/>
        </w:rPr>
        <w:t>　　（二）原材料对电子计算机和元器件行业成本的影响分析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三、下游行业及其对电子计算机和元器件行业的影响分析</w:t>
      </w:r>
      <w:r>
        <w:rPr>
          <w:rFonts w:hint="eastAsia"/>
        </w:rPr>
        <w:br/>
      </w:r>
      <w:r>
        <w:rPr>
          <w:rFonts w:hint="eastAsia"/>
        </w:rPr>
        <w:t>　　（一）通信运营业对电子计算机和元器件行业的影响分析</w:t>
      </w:r>
      <w:r>
        <w:rPr>
          <w:rFonts w:hint="eastAsia"/>
        </w:rPr>
        <w:br/>
      </w:r>
      <w:r>
        <w:rPr>
          <w:rFonts w:hint="eastAsia"/>
        </w:rPr>
        <w:t>　　（二）消费电子市场仍然低迷，但不乏亮点</w:t>
      </w:r>
      <w:r>
        <w:rPr>
          <w:rFonts w:hint="eastAsia"/>
        </w:rPr>
        <w:br/>
      </w:r>
      <w:r>
        <w:rPr>
          <w:rFonts w:hint="eastAsia"/>
        </w:rPr>
        <w:t>　　（三）新能源汽车给汽车电子带来新的希望</w:t>
      </w:r>
      <w:r>
        <w:rPr>
          <w:rFonts w:hint="eastAsia"/>
        </w:rPr>
        <w:br/>
      </w:r>
      <w:r>
        <w:rPr>
          <w:rFonts w:hint="eastAsia"/>
        </w:rPr>
        <w:t>　　（四）医疗电子发展潜力巨大</w:t>
      </w:r>
      <w:r>
        <w:rPr>
          <w:rFonts w:hint="eastAsia"/>
        </w:rPr>
        <w:br/>
      </w:r>
      <w:r>
        <w:rPr>
          <w:rFonts w:hint="eastAsia"/>
        </w:rPr>
        <w:t>　　四、上海市电子计算机和元器件行业的产业链风险综合评价</w:t>
      </w:r>
      <w:r>
        <w:rPr>
          <w:rFonts w:hint="eastAsia"/>
        </w:rPr>
        <w:br/>
      </w:r>
      <w:r>
        <w:rPr>
          <w:rFonts w:hint="eastAsia"/>
        </w:rPr>
        <w:t>　　（一）电子计算机和元器件行业的风险特征</w:t>
      </w:r>
      <w:r>
        <w:rPr>
          <w:rFonts w:hint="eastAsia"/>
        </w:rPr>
        <w:br/>
      </w:r>
      <w:r>
        <w:rPr>
          <w:rFonts w:hint="eastAsia"/>
        </w:rPr>
        <w:t>　　（二）电子计算机和元器件行业的产业链风险整体评价</w:t>
      </w:r>
      <w:r>
        <w:rPr>
          <w:rFonts w:hint="eastAsia"/>
        </w:rPr>
        <w:br/>
      </w:r>
      <w:r>
        <w:rPr>
          <w:rFonts w:hint="eastAsia"/>
        </w:rPr>
        <w:t>　　第七章 2010年上海市电子计算机和元器件行业竞争格局分析</w:t>
      </w:r>
      <w:r>
        <w:rPr>
          <w:rFonts w:hint="eastAsia"/>
        </w:rPr>
        <w:br/>
      </w:r>
      <w:r>
        <w:rPr>
          <w:rFonts w:hint="eastAsia"/>
        </w:rPr>
        <w:t>　　一、电子计算机和元器件行业不同注册类型企业竞争格局分析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（二）不同所有制企业经营水平对比分析</w:t>
      </w:r>
      <w:r>
        <w:rPr>
          <w:rFonts w:hint="eastAsia"/>
        </w:rPr>
        <w:br/>
      </w:r>
      <w:r>
        <w:rPr>
          <w:rFonts w:hint="eastAsia"/>
        </w:rPr>
        <w:t>　　二、台资笔记本代工企业分析</w:t>
      </w:r>
      <w:r>
        <w:rPr>
          <w:rFonts w:hint="eastAsia"/>
        </w:rPr>
        <w:br/>
      </w:r>
      <w:r>
        <w:rPr>
          <w:rFonts w:hint="eastAsia"/>
        </w:rPr>
        <w:t>　　（一）台资笔记本代工企业现状分析</w:t>
      </w:r>
      <w:r>
        <w:rPr>
          <w:rFonts w:hint="eastAsia"/>
        </w:rPr>
        <w:br/>
      </w:r>
      <w:r>
        <w:rPr>
          <w:rFonts w:hint="eastAsia"/>
        </w:rPr>
        <w:t>　　（二）台资笔记本代工企业财务状况分析</w:t>
      </w:r>
      <w:r>
        <w:rPr>
          <w:rFonts w:hint="eastAsia"/>
        </w:rPr>
        <w:br/>
      </w:r>
      <w:r>
        <w:rPr>
          <w:rFonts w:hint="eastAsia"/>
        </w:rPr>
        <w:t>　　（三）台资笔记本代工企业发展趋势</w:t>
      </w:r>
      <w:r>
        <w:rPr>
          <w:rFonts w:hint="eastAsia"/>
        </w:rPr>
        <w:br/>
      </w:r>
      <w:r>
        <w:rPr>
          <w:rFonts w:hint="eastAsia"/>
        </w:rPr>
        <w:t>　　三、重点企业经营情况分析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（一）上海惠普有限公司</w:t>
      </w:r>
      <w:r>
        <w:rPr>
          <w:rFonts w:hint="eastAsia"/>
        </w:rPr>
        <w:br/>
      </w:r>
      <w:r>
        <w:rPr>
          <w:rFonts w:hint="eastAsia"/>
        </w:rPr>
        <w:t>　　（二）英顺达科技有限公司</w:t>
      </w:r>
      <w:r>
        <w:rPr>
          <w:rFonts w:hint="eastAsia"/>
        </w:rPr>
        <w:br/>
      </w:r>
      <w:r>
        <w:rPr>
          <w:rFonts w:hint="eastAsia"/>
        </w:rPr>
        <w:t>　　（三）达丰（上海）电脑有限公司</w:t>
      </w:r>
      <w:r>
        <w:rPr>
          <w:rFonts w:hint="eastAsia"/>
        </w:rPr>
        <w:br/>
      </w:r>
      <w:r>
        <w:rPr>
          <w:rFonts w:hint="eastAsia"/>
        </w:rPr>
        <w:t>　　（四）中芯国际集成电路制造（上海）有限公司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（五）上海松下半导体有限公司</w:t>
      </w:r>
      <w:r>
        <w:rPr>
          <w:rFonts w:hint="eastAsia"/>
        </w:rPr>
        <w:br/>
      </w:r>
      <w:r>
        <w:rPr>
          <w:rFonts w:hint="eastAsia"/>
        </w:rPr>
        <w:t>　　四、2010年上海市电子计算机及元器件行业竞争情况综合评价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2010年上海市电子计算机和元器件行业银行贷款分析</w:t>
      </w:r>
      <w:r>
        <w:rPr>
          <w:rFonts w:hint="eastAsia"/>
        </w:rPr>
        <w:br/>
      </w:r>
      <w:r>
        <w:rPr>
          <w:rFonts w:hint="eastAsia"/>
        </w:rPr>
        <w:t>　　一、上海市电子计算机和元器件行业信贷资金占用情况分析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二、上海市电子计算机和元器件行业贷款区域投向及变动趋势分析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（一）上海市电子计算机和元器件制造业贷款细分行业投向分析</w:t>
      </w:r>
      <w:r>
        <w:rPr>
          <w:rFonts w:hint="eastAsia"/>
        </w:rPr>
        <w:br/>
      </w:r>
      <w:r>
        <w:rPr>
          <w:rFonts w:hint="eastAsia"/>
        </w:rPr>
        <w:t>　　（二）电子计算机和元器件制造行业贷款区域投向分析</w:t>
      </w:r>
      <w:r>
        <w:rPr>
          <w:rFonts w:hint="eastAsia"/>
        </w:rPr>
        <w:br/>
      </w:r>
      <w:r>
        <w:rPr>
          <w:rFonts w:hint="eastAsia"/>
        </w:rPr>
        <w:t>　　三、上海市电子计算机和元器件制造行业融资需求与特征分析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四、上海市电子计算机和元器件行业贷款客户结构分析</w:t>
      </w:r>
      <w:r>
        <w:rPr>
          <w:rFonts w:hint="eastAsia"/>
        </w:rPr>
        <w:br/>
      </w:r>
      <w:r>
        <w:rPr>
          <w:rFonts w:hint="eastAsia"/>
        </w:rPr>
        <w:t>　　五、上海市电子计算机和元器件行业贷款情况总体判断</w:t>
      </w:r>
      <w:r>
        <w:rPr>
          <w:rFonts w:hint="eastAsia"/>
        </w:rPr>
        <w:br/>
      </w:r>
      <w:r>
        <w:rPr>
          <w:rFonts w:hint="eastAsia"/>
        </w:rPr>
        <w:t>　　（一）上海市电子计算机和元器件行业贷款分布情况综述</w:t>
      </w:r>
      <w:r>
        <w:rPr>
          <w:rFonts w:hint="eastAsia"/>
        </w:rPr>
        <w:br/>
      </w:r>
      <w:r>
        <w:rPr>
          <w:rFonts w:hint="eastAsia"/>
        </w:rPr>
        <w:t>　　（二）上海市电子计算机和元器件行业贷款风险整体评价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2010年上海市电子计算机和元器件行业授信市场指引</w:t>
      </w:r>
      <w:r>
        <w:rPr>
          <w:rFonts w:hint="eastAsia"/>
        </w:rPr>
        <w:br/>
      </w:r>
      <w:r>
        <w:rPr>
          <w:rFonts w:hint="eastAsia"/>
        </w:rPr>
        <w:t>　　一、目标区域授信指引</w:t>
      </w:r>
      <w:r>
        <w:rPr>
          <w:rFonts w:hint="eastAsia"/>
        </w:rPr>
        <w:br/>
      </w:r>
      <w:r>
        <w:rPr>
          <w:rFonts w:hint="eastAsia"/>
        </w:rPr>
        <w:t>　　二、目标细分行业市场指引</w:t>
      </w:r>
      <w:r>
        <w:rPr>
          <w:rFonts w:hint="eastAsia"/>
        </w:rPr>
        <w:br/>
      </w:r>
      <w:r>
        <w:rPr>
          <w:rFonts w:hint="eastAsia"/>
        </w:rPr>
        <w:t>　　三、目标企业指引</w:t>
      </w:r>
      <w:r>
        <w:rPr>
          <w:rFonts w:hint="eastAsia"/>
        </w:rPr>
        <w:br/>
      </w:r>
      <w:r>
        <w:rPr>
          <w:rFonts w:hint="eastAsia"/>
        </w:rPr>
        <w:t>　　第十章 中.智.林.　2010年上海市电子计算机和元器件行业风险预警及评级</w:t>
      </w:r>
      <w:r>
        <w:rPr>
          <w:rFonts w:hint="eastAsia"/>
        </w:rPr>
        <w:br/>
      </w:r>
      <w:r>
        <w:rPr>
          <w:rFonts w:hint="eastAsia"/>
        </w:rPr>
        <w:t>　　一、2010年上海市电子计算机和元器件行业风险预警</w:t>
      </w:r>
      <w:r>
        <w:rPr>
          <w:rFonts w:hint="eastAsia"/>
        </w:rPr>
        <w:br/>
      </w:r>
      <w:r>
        <w:rPr>
          <w:rFonts w:hint="eastAsia"/>
        </w:rPr>
        <w:t>　　二、2010年上海市电子计算机和元器件行业风险评级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一、上海市电子计算机及电子元器件行业销售收入前100家企业概况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二、上海市电子计算机及元器件行业前50家企业经营状况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1：电子计算机和元器件行业划分类别及其主要特点</w:t>
      </w:r>
      <w:r>
        <w:rPr>
          <w:rFonts w:hint="eastAsia"/>
        </w:rPr>
        <w:br/>
      </w:r>
      <w:r>
        <w:rPr>
          <w:rFonts w:hint="eastAsia"/>
        </w:rPr>
        <w:t>　　图表 2：2004年-2009年上海市电子计算机和元器件行业各规模指标数据</w:t>
      </w:r>
      <w:r>
        <w:rPr>
          <w:rFonts w:hint="eastAsia"/>
        </w:rPr>
        <w:br/>
      </w:r>
      <w:r>
        <w:rPr>
          <w:rFonts w:hint="eastAsia"/>
        </w:rPr>
        <w:t>　　图表 3：采购经理人指数（PMI）向历史高点迈进</w:t>
      </w:r>
      <w:r>
        <w:rPr>
          <w:rFonts w:hint="eastAsia"/>
        </w:rPr>
        <w:br/>
      </w:r>
      <w:r>
        <w:rPr>
          <w:rFonts w:hint="eastAsia"/>
        </w:rPr>
        <w:t>　　图表 4：高盛中国经济活动指数</w:t>
      </w:r>
      <w:r>
        <w:rPr>
          <w:rFonts w:hint="eastAsia"/>
        </w:rPr>
        <w:br/>
      </w:r>
      <w:r>
        <w:rPr>
          <w:rFonts w:hint="eastAsia"/>
        </w:rPr>
        <w:t>　　图表 5：海外主要发达国家PMI指数</w:t>
      </w:r>
      <w:r>
        <w:rPr>
          <w:rFonts w:hint="eastAsia"/>
        </w:rPr>
        <w:br/>
      </w:r>
      <w:r>
        <w:rPr>
          <w:rFonts w:hint="eastAsia"/>
        </w:rPr>
        <w:t>　　图表 6：海外主要发达国家消费者信心指数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7：行业外部环境风险模型</w:t>
      </w:r>
      <w:r>
        <w:rPr>
          <w:rFonts w:hint="eastAsia"/>
        </w:rPr>
        <w:br/>
      </w:r>
      <w:r>
        <w:rPr>
          <w:rFonts w:hint="eastAsia"/>
        </w:rPr>
        <w:t>　　图表 8：2010年上海市电子计算机和元器件行业外部环境综合评价</w:t>
      </w:r>
      <w:r>
        <w:rPr>
          <w:rFonts w:hint="eastAsia"/>
        </w:rPr>
        <w:br/>
      </w:r>
      <w:r>
        <w:rPr>
          <w:rFonts w:hint="eastAsia"/>
        </w:rPr>
        <w:t>　　图表 9：2004年-2009年上海市电子计算机和元器件主要规模指标变动情况</w:t>
      </w:r>
      <w:r>
        <w:rPr>
          <w:rFonts w:hint="eastAsia"/>
        </w:rPr>
        <w:br/>
      </w:r>
      <w:r>
        <w:rPr>
          <w:rFonts w:hint="eastAsia"/>
        </w:rPr>
        <w:t>　　图表 10：2009年1-11月上海市电子计算机和元器件行业产品产量</w:t>
      </w:r>
      <w:r>
        <w:rPr>
          <w:rFonts w:hint="eastAsia"/>
        </w:rPr>
        <w:br/>
      </w:r>
      <w:r>
        <w:rPr>
          <w:rFonts w:hint="eastAsia"/>
        </w:rPr>
        <w:t>　　图表 11：2009年1-11月出口额前10位的电子信息产品</w:t>
      </w:r>
      <w:r>
        <w:rPr>
          <w:rFonts w:hint="eastAsia"/>
        </w:rPr>
        <w:br/>
      </w:r>
      <w:r>
        <w:rPr>
          <w:rFonts w:hint="eastAsia"/>
        </w:rPr>
        <w:t>　　图表 12：2008-2009年11月中国主要电子产品出口增速</w:t>
      </w:r>
      <w:r>
        <w:rPr>
          <w:rFonts w:hint="eastAsia"/>
        </w:rPr>
        <w:br/>
      </w:r>
      <w:r>
        <w:rPr>
          <w:rFonts w:hint="eastAsia"/>
        </w:rPr>
        <w:t>　　图表 13：中国制造业PMI走势图</w:t>
      </w:r>
      <w:r>
        <w:rPr>
          <w:rFonts w:hint="eastAsia"/>
        </w:rPr>
        <w:br/>
      </w:r>
      <w:r>
        <w:rPr>
          <w:rFonts w:hint="eastAsia"/>
        </w:rPr>
        <w:t>　　图表 14：2008-2009年前10个月部分行业完成投资增速对比情况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15：2009年计算机整机价格走势</w:t>
      </w:r>
      <w:r>
        <w:rPr>
          <w:rFonts w:hint="eastAsia"/>
        </w:rPr>
        <w:br/>
      </w:r>
      <w:r>
        <w:rPr>
          <w:rFonts w:hint="eastAsia"/>
        </w:rPr>
        <w:t>　　图表 16：2008-2009年10月计算机外部设备价格走势</w:t>
      </w:r>
      <w:r>
        <w:rPr>
          <w:rFonts w:hint="eastAsia"/>
        </w:rPr>
        <w:br/>
      </w:r>
      <w:r>
        <w:rPr>
          <w:rFonts w:hint="eastAsia"/>
        </w:rPr>
        <w:t>　　图表 17：2008-2009年11月中国电子元器件价格指数</w:t>
      </w:r>
      <w:r>
        <w:rPr>
          <w:rFonts w:hint="eastAsia"/>
        </w:rPr>
        <w:br/>
      </w:r>
      <w:r>
        <w:rPr>
          <w:rFonts w:hint="eastAsia"/>
        </w:rPr>
        <w:t>　　图表 18：2004-2009年上海市电子计算机和元器件行业偿债能力分析</w:t>
      </w:r>
      <w:r>
        <w:rPr>
          <w:rFonts w:hint="eastAsia"/>
        </w:rPr>
        <w:br/>
      </w:r>
      <w:r>
        <w:rPr>
          <w:rFonts w:hint="eastAsia"/>
        </w:rPr>
        <w:t>　　图表 19：2004-2009年上海市电子计算机和元器件行业盈利性指标</w:t>
      </w:r>
      <w:r>
        <w:rPr>
          <w:rFonts w:hint="eastAsia"/>
        </w:rPr>
        <w:br/>
      </w:r>
      <w:r>
        <w:rPr>
          <w:rFonts w:hint="eastAsia"/>
        </w:rPr>
        <w:t>　　图表 20：2004年-2009年上海市电子计算机和元器件行业亏损情况统计</w:t>
      </w:r>
      <w:r>
        <w:rPr>
          <w:rFonts w:hint="eastAsia"/>
        </w:rPr>
        <w:br/>
      </w:r>
      <w:r>
        <w:rPr>
          <w:rFonts w:hint="eastAsia"/>
        </w:rPr>
        <w:t>　　图表 21：2004-2009年上海市电子计算机和元器件行业营运能力指标</w:t>
      </w:r>
      <w:r>
        <w:rPr>
          <w:rFonts w:hint="eastAsia"/>
        </w:rPr>
        <w:br/>
      </w:r>
      <w:r>
        <w:rPr>
          <w:rFonts w:hint="eastAsia"/>
        </w:rPr>
        <w:t>　　图表 22：2004-2009年上海市电子计算机和元器件行业发展能力分析</w:t>
      </w:r>
      <w:r>
        <w:rPr>
          <w:rFonts w:hint="eastAsia"/>
        </w:rPr>
        <w:br/>
      </w:r>
      <w:r>
        <w:rPr>
          <w:rFonts w:hint="eastAsia"/>
        </w:rPr>
        <w:t>　　图表 23：上海市电子计算机和元器件行业经营水平综合评价</w:t>
      </w:r>
      <w:r>
        <w:rPr>
          <w:rFonts w:hint="eastAsia"/>
        </w:rPr>
        <w:br/>
      </w:r>
      <w:r>
        <w:rPr>
          <w:rFonts w:hint="eastAsia"/>
        </w:rPr>
        <w:t>　　图表 24：2009年1-11月全国电子计算机和元器件行业区域集中度情况</w:t>
      </w:r>
      <w:r>
        <w:rPr>
          <w:rFonts w:hint="eastAsia"/>
        </w:rPr>
        <w:br/>
      </w:r>
      <w:r>
        <w:rPr>
          <w:rFonts w:hint="eastAsia"/>
        </w:rPr>
        <w:t>　　图表 25：电子计算机和元器件行业全国各省市竞争力评价模型</w:t>
      </w:r>
      <w:r>
        <w:rPr>
          <w:rFonts w:hint="eastAsia"/>
        </w:rPr>
        <w:br/>
      </w:r>
      <w:r>
        <w:rPr>
          <w:rFonts w:hint="eastAsia"/>
        </w:rPr>
        <w:t>　　图表 26：全国各省市电子计算机和元器件行业竞争力分值情况</w:t>
      </w:r>
      <w:r>
        <w:rPr>
          <w:rFonts w:hint="eastAsia"/>
        </w:rPr>
        <w:br/>
      </w:r>
      <w:r>
        <w:rPr>
          <w:rFonts w:hint="eastAsia"/>
        </w:rPr>
        <w:t>　　图表 27：电子计算机和元器件行业全国各省市竞争力排名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28：2009年1-11月上海市和江苏省电子计算机和元器件行业产品产量</w:t>
      </w:r>
      <w:r>
        <w:rPr>
          <w:rFonts w:hint="eastAsia"/>
        </w:rPr>
        <w:br/>
      </w:r>
      <w:r>
        <w:rPr>
          <w:rFonts w:hint="eastAsia"/>
        </w:rPr>
        <w:t>　　图表 29：2004年-2009年江苏省电子计算机和元器件行业主营业务收入变动</w:t>
      </w:r>
      <w:r>
        <w:rPr>
          <w:rFonts w:hint="eastAsia"/>
        </w:rPr>
        <w:br/>
      </w:r>
      <w:r>
        <w:rPr>
          <w:rFonts w:hint="eastAsia"/>
        </w:rPr>
        <w:t>　　图表 30：2004年-2009年上海市和江苏省电子计算机和元器件行业成长情况</w:t>
      </w:r>
      <w:r>
        <w:rPr>
          <w:rFonts w:hint="eastAsia"/>
        </w:rPr>
        <w:br/>
      </w:r>
      <w:r>
        <w:rPr>
          <w:rFonts w:hint="eastAsia"/>
        </w:rPr>
        <w:t>　　图表 31：2009年1-11月上海市和广东省电子计算机和元器件行业产品产量</w:t>
      </w:r>
      <w:r>
        <w:rPr>
          <w:rFonts w:hint="eastAsia"/>
        </w:rPr>
        <w:br/>
      </w:r>
      <w:r>
        <w:rPr>
          <w:rFonts w:hint="eastAsia"/>
        </w:rPr>
        <w:t>　　图表 32：2004年-2009年上海市与广东省电子计算机和元器件行业财务指标</w:t>
      </w:r>
      <w:r>
        <w:rPr>
          <w:rFonts w:hint="eastAsia"/>
        </w:rPr>
        <w:br/>
      </w:r>
      <w:r>
        <w:rPr>
          <w:rFonts w:hint="eastAsia"/>
        </w:rPr>
        <w:t>　　图表 33：2009年1-11月上海市和山东省电子计算机和元器件行业产品产量</w:t>
      </w:r>
      <w:r>
        <w:rPr>
          <w:rFonts w:hint="eastAsia"/>
        </w:rPr>
        <w:br/>
      </w:r>
      <w:r>
        <w:rPr>
          <w:rFonts w:hint="eastAsia"/>
        </w:rPr>
        <w:t>　　图表 34：2004年-2009年山东省电子计算机和元器件行业主营业务收入变动</w:t>
      </w:r>
      <w:r>
        <w:rPr>
          <w:rFonts w:hint="eastAsia"/>
        </w:rPr>
        <w:br/>
      </w:r>
      <w:r>
        <w:rPr>
          <w:rFonts w:hint="eastAsia"/>
        </w:rPr>
        <w:t>　　图表 35：2004年-2009年山东省电子计算机和元器件行业利润总额变动情况</w:t>
      </w:r>
      <w:r>
        <w:rPr>
          <w:rFonts w:hint="eastAsia"/>
        </w:rPr>
        <w:br/>
      </w:r>
      <w:r>
        <w:rPr>
          <w:rFonts w:hint="eastAsia"/>
        </w:rPr>
        <w:t>　　图表 36：2004年-2009年上海市与山东省电子计算机和元器件行业财务指标</w:t>
      </w:r>
      <w:r>
        <w:rPr>
          <w:rFonts w:hint="eastAsia"/>
        </w:rPr>
        <w:br/>
      </w:r>
      <w:r>
        <w:rPr>
          <w:rFonts w:hint="eastAsia"/>
        </w:rPr>
        <w:t>　　图表 37：电子计算机和元器件行业各细分行业竞争力评价体系</w:t>
      </w:r>
      <w:r>
        <w:rPr>
          <w:rFonts w:hint="eastAsia"/>
        </w:rPr>
        <w:br/>
      </w:r>
      <w:r>
        <w:rPr>
          <w:rFonts w:hint="eastAsia"/>
        </w:rPr>
        <w:t>　　图表 38：电子计算机和元器件行业各细分行业竞争力排名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 39：2009年1-11月上海市电子计算机各细分行业销售收入占比情况</w:t>
      </w:r>
      <w:r>
        <w:rPr>
          <w:rFonts w:hint="eastAsia"/>
        </w:rPr>
        <w:br/>
      </w:r>
      <w:r>
        <w:rPr>
          <w:rFonts w:hint="eastAsia"/>
        </w:rPr>
        <w:t>　　图表 40：2009年1-11月上海市电子计算机制造业规模指标</w:t>
      </w:r>
      <w:r>
        <w:rPr>
          <w:rFonts w:hint="eastAsia"/>
        </w:rPr>
        <w:br/>
      </w:r>
      <w:r>
        <w:rPr>
          <w:rFonts w:hint="eastAsia"/>
        </w:rPr>
        <w:t>　　图表 41：2009年1-11月上海市电子计算机制造行业产品产量</w:t>
      </w:r>
      <w:r>
        <w:rPr>
          <w:rFonts w:hint="eastAsia"/>
        </w:rPr>
        <w:br/>
      </w:r>
      <w:r>
        <w:rPr>
          <w:rFonts w:hint="eastAsia"/>
        </w:rPr>
        <w:t>　　图表 42：2009年1-11月上海市电子计算机制造细分行业财务指标对比</w:t>
      </w:r>
      <w:r>
        <w:rPr>
          <w:rFonts w:hint="eastAsia"/>
        </w:rPr>
        <w:br/>
      </w:r>
      <w:r>
        <w:rPr>
          <w:rFonts w:hint="eastAsia"/>
        </w:rPr>
        <w:t>　　图表 43：2009年1-11月上海市光电子器件及其他电子器件制造业规模指标</w:t>
      </w:r>
      <w:r>
        <w:rPr>
          <w:rFonts w:hint="eastAsia"/>
        </w:rPr>
        <w:br/>
      </w:r>
      <w:r>
        <w:rPr>
          <w:rFonts w:hint="eastAsia"/>
        </w:rPr>
        <w:t>　　图表 44：2009年1-11月上海市光电子器件产品产量</w:t>
      </w:r>
      <w:r>
        <w:rPr>
          <w:rFonts w:hint="eastAsia"/>
        </w:rPr>
        <w:br/>
      </w:r>
      <w:r>
        <w:rPr>
          <w:rFonts w:hint="eastAsia"/>
        </w:rPr>
        <w:t>　　图表 45：2009年1-11月上海市光电子器件及其他电子器件制造业财务指标</w:t>
      </w:r>
      <w:r>
        <w:rPr>
          <w:rFonts w:hint="eastAsia"/>
        </w:rPr>
        <w:br/>
      </w:r>
      <w:r>
        <w:rPr>
          <w:rFonts w:hint="eastAsia"/>
        </w:rPr>
        <w:t>　　图表 46：2009年1-11月上海市集成电路制造业规模指标</w:t>
      </w:r>
      <w:r>
        <w:rPr>
          <w:rFonts w:hint="eastAsia"/>
        </w:rPr>
        <w:br/>
      </w:r>
      <w:r>
        <w:rPr>
          <w:rFonts w:hint="eastAsia"/>
        </w:rPr>
        <w:t>　　图表 47：2009年1-11月上海市集成电路制造行业产品产量</w:t>
      </w:r>
      <w:r>
        <w:rPr>
          <w:rFonts w:hint="eastAsia"/>
        </w:rPr>
        <w:br/>
      </w:r>
      <w:r>
        <w:rPr>
          <w:rFonts w:hint="eastAsia"/>
        </w:rPr>
        <w:t>　　图表 48：2009年1-11月上海市集成电路制造行业财务指标</w:t>
      </w:r>
      <w:r>
        <w:rPr>
          <w:rFonts w:hint="eastAsia"/>
        </w:rPr>
        <w:br/>
      </w:r>
      <w:r>
        <w:rPr>
          <w:rFonts w:hint="eastAsia"/>
        </w:rPr>
        <w:t>　　图表 49：电子计算机和元器件行业产业链结构图</w:t>
      </w:r>
      <w:r>
        <w:rPr>
          <w:rFonts w:hint="eastAsia"/>
        </w:rPr>
        <w:br/>
      </w:r>
      <w:r>
        <w:rPr>
          <w:rFonts w:hint="eastAsia"/>
        </w:rPr>
        <w:t>　　图表 50：2009年12月末国内外有色金属价格变动</w:t>
      </w:r>
      <w:r>
        <w:rPr>
          <w:rFonts w:hint="eastAsia"/>
        </w:rPr>
        <w:br/>
      </w:r>
      <w:r>
        <w:rPr>
          <w:rFonts w:hint="eastAsia"/>
        </w:rPr>
        <w:t>　　图表 51：LME铜价站上7000美元大关</w:t>
      </w:r>
      <w:r>
        <w:rPr>
          <w:rFonts w:hint="eastAsia"/>
        </w:rPr>
        <w:br/>
      </w:r>
      <w:r>
        <w:rPr>
          <w:rFonts w:hint="eastAsia"/>
        </w:rPr>
        <w:t>　　图表 52：全国主要品种浮法玻璃价格走势</w:t>
      </w:r>
      <w:r>
        <w:rPr>
          <w:rFonts w:hint="eastAsia"/>
        </w:rPr>
        <w:br/>
      </w:r>
      <w:r>
        <w:rPr>
          <w:rFonts w:hint="eastAsia"/>
        </w:rPr>
        <w:t>　　图表 53：2007年-2009年电信固定资产投资情况</w:t>
      </w:r>
      <w:r>
        <w:rPr>
          <w:rFonts w:hint="eastAsia"/>
        </w:rPr>
        <w:br/>
      </w:r>
      <w:r>
        <w:rPr>
          <w:rFonts w:hint="eastAsia"/>
        </w:rPr>
        <w:t>　　图表 54；2009年1-11月份电信业务收入排名前十名的省份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55：2009年1-11月份电信固定资产投资排名前十名的省份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56：镍氢HEV汽车的全球销量和增长率</w:t>
      </w:r>
      <w:r>
        <w:rPr>
          <w:rFonts w:hint="eastAsia"/>
        </w:rPr>
        <w:br/>
      </w:r>
      <w:r>
        <w:rPr>
          <w:rFonts w:hint="eastAsia"/>
        </w:rPr>
        <w:t>　　图表 57：中国便携式医疗电子产品市场规模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58：电子计算机和元器件行业经营水平评价体系</w:t>
      </w:r>
      <w:r>
        <w:rPr>
          <w:rFonts w:hint="eastAsia"/>
        </w:rPr>
        <w:br/>
      </w:r>
      <w:r>
        <w:rPr>
          <w:rFonts w:hint="eastAsia"/>
        </w:rPr>
        <w:t>　　图表 59：2004-2009年上海电子计算机和元器件业不同所有制企业份额对比</w:t>
      </w:r>
      <w:r>
        <w:rPr>
          <w:rFonts w:hint="eastAsia"/>
        </w:rPr>
        <w:br/>
      </w:r>
      <w:r>
        <w:rPr>
          <w:rFonts w:hint="eastAsia"/>
        </w:rPr>
        <w:t>　　图表 60：2009年1-11月上海电子计算机和元器件业不同类型企业财务对比</w:t>
      </w:r>
      <w:r>
        <w:rPr>
          <w:rFonts w:hint="eastAsia"/>
        </w:rPr>
        <w:br/>
      </w:r>
      <w:r>
        <w:rPr>
          <w:rFonts w:hint="eastAsia"/>
        </w:rPr>
        <w:t>　　图表 61：2007年各大笔记本代工厂出货比重</w:t>
      </w:r>
      <w:r>
        <w:rPr>
          <w:rFonts w:hint="eastAsia"/>
        </w:rPr>
        <w:br/>
      </w:r>
      <w:r>
        <w:rPr>
          <w:rFonts w:hint="eastAsia"/>
        </w:rPr>
        <w:t>　　图表 62：台资笔记本代工产业链图</w:t>
      </w:r>
      <w:r>
        <w:rPr>
          <w:rFonts w:hint="eastAsia"/>
        </w:rPr>
        <w:br/>
      </w:r>
      <w:r>
        <w:rPr>
          <w:rFonts w:hint="eastAsia"/>
        </w:rPr>
        <w:t>　　图表 63：PC厂商笔记本代工伙伴关系表</w:t>
      </w:r>
      <w:r>
        <w:rPr>
          <w:rFonts w:hint="eastAsia"/>
        </w:rPr>
        <w:br/>
      </w:r>
      <w:r>
        <w:rPr>
          <w:rFonts w:hint="eastAsia"/>
        </w:rPr>
        <w:t>　　图表 64：2004年-2007年上海市主要台资笔记本代工企业销售毛利率情况</w:t>
      </w:r>
      <w:r>
        <w:rPr>
          <w:rFonts w:hint="eastAsia"/>
        </w:rPr>
        <w:br/>
      </w:r>
      <w:r>
        <w:rPr>
          <w:rFonts w:hint="eastAsia"/>
        </w:rPr>
        <w:t>　　图表 65：2004-2007年英顺达科技有限公司企业成长能力分析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66：2010年上海市电子计算机和元器件行业竞争情况评价体系</w:t>
      </w:r>
      <w:r>
        <w:rPr>
          <w:rFonts w:hint="eastAsia"/>
        </w:rPr>
        <w:br/>
      </w:r>
      <w:r>
        <w:rPr>
          <w:rFonts w:hint="eastAsia"/>
        </w:rPr>
        <w:t>　　图表 67：2008-2009年上海市电子计算机和元器件行业利息支出情况</w:t>
      </w:r>
      <w:r>
        <w:rPr>
          <w:rFonts w:hint="eastAsia"/>
        </w:rPr>
        <w:br/>
      </w:r>
      <w:r>
        <w:rPr>
          <w:rFonts w:hint="eastAsia"/>
        </w:rPr>
        <w:t>　　图表 68：2009年1-11月上海市电子计算机和元器件行业利息支出走势</w:t>
      </w:r>
      <w:r>
        <w:rPr>
          <w:rFonts w:hint="eastAsia"/>
        </w:rPr>
        <w:br/>
      </w:r>
      <w:r>
        <w:rPr>
          <w:rFonts w:hint="eastAsia"/>
        </w:rPr>
        <w:t>　　图表 69：2008-2009年上海市电子计算机和元器件利息支出占销售收入比重</w:t>
      </w:r>
      <w:r>
        <w:rPr>
          <w:rFonts w:hint="eastAsia"/>
        </w:rPr>
        <w:br/>
      </w:r>
      <w:r>
        <w:rPr>
          <w:rFonts w:hint="eastAsia"/>
        </w:rPr>
        <w:t>　　图表 70：2009年1-11月上海市电子计算机和元器件制造细分行业利息支出</w:t>
      </w:r>
      <w:r>
        <w:rPr>
          <w:rFonts w:hint="eastAsia"/>
        </w:rPr>
        <w:br/>
      </w:r>
      <w:r>
        <w:rPr>
          <w:rFonts w:hint="eastAsia"/>
        </w:rPr>
        <w:t>　　图表 71：2009年1-11月我国电子计算机和元器件业区域信贷资金投向结构</w:t>
      </w:r>
      <w:r>
        <w:rPr>
          <w:rFonts w:hint="eastAsia"/>
        </w:rPr>
        <w:br/>
      </w:r>
      <w:r>
        <w:rPr>
          <w:rFonts w:hint="eastAsia"/>
        </w:rPr>
        <w:t>　　图表 72：2004-2009年上海市电子计算机和元器件行业产成品资金占用情况</w:t>
      </w:r>
      <w:r>
        <w:rPr>
          <w:rFonts w:hint="eastAsia"/>
        </w:rPr>
        <w:br/>
      </w:r>
      <w:r>
        <w:rPr>
          <w:rFonts w:hint="eastAsia"/>
        </w:rPr>
        <w:t>　　图表 73：2004-2009年上海市电子计算机和元器件行业产成品资金占用走势</w:t>
      </w:r>
      <w:r>
        <w:rPr>
          <w:rFonts w:hint="eastAsia"/>
        </w:rPr>
        <w:br/>
      </w:r>
      <w:r>
        <w:rPr>
          <w:rFonts w:hint="eastAsia"/>
        </w:rPr>
        <w:t>　　图表 74：2004年-2009年上海市电子计算机和元器件应收账款资金占用情况</w:t>
      </w:r>
      <w:r>
        <w:rPr>
          <w:rFonts w:hint="eastAsia"/>
        </w:rPr>
        <w:br/>
      </w:r>
      <w:r>
        <w:rPr>
          <w:rFonts w:hint="eastAsia"/>
        </w:rPr>
        <w:t>　　图表 75：2009年1-11月上海电子计算机和元器件不同注册企业利息支出</w:t>
      </w:r>
      <w:r>
        <w:rPr>
          <w:rFonts w:hint="eastAsia"/>
        </w:rPr>
        <w:br/>
      </w:r>
      <w:r>
        <w:rPr>
          <w:rFonts w:hint="eastAsia"/>
        </w:rPr>
        <w:t>　　图表 76：上海市电子计算机和元器件行业贷款情况汇总表</w:t>
      </w:r>
      <w:r>
        <w:rPr>
          <w:rFonts w:hint="eastAsia"/>
        </w:rPr>
        <w:br/>
      </w:r>
      <w:r>
        <w:rPr>
          <w:rFonts w:hint="eastAsia"/>
        </w:rPr>
        <w:t>　　图表 77：上海市电子计算机和元器件行业贷款资金风险评价体系</w:t>
      </w:r>
      <w:r>
        <w:rPr>
          <w:rFonts w:hint="eastAsia"/>
        </w:rPr>
        <w:br/>
      </w:r>
      <w:r>
        <w:rPr>
          <w:rFonts w:hint="eastAsia"/>
        </w:rPr>
        <w:t>　　图表 78：2010年电子计算机和元器件制造业目标区域市场指引</w:t>
      </w:r>
      <w:r>
        <w:rPr>
          <w:rFonts w:hint="eastAsia"/>
        </w:rPr>
        <w:br/>
      </w:r>
      <w:r>
        <w:rPr>
          <w:rFonts w:hint="eastAsia"/>
        </w:rPr>
        <w:t>　　图表 79：2010年上海市电子计算机和元器件制造业目标细分行业市场指引</w:t>
      </w:r>
      <w:r>
        <w:rPr>
          <w:rFonts w:hint="eastAsia"/>
        </w:rPr>
        <w:br/>
      </w:r>
      <w:r>
        <w:rPr>
          <w:rFonts w:hint="eastAsia"/>
        </w:rPr>
        <w:t>　　图表 80：2010年上海市电子计算机和元器件制造业目标企业市场指引</w:t>
      </w:r>
      <w:r>
        <w:rPr>
          <w:rFonts w:hint="eastAsia"/>
        </w:rPr>
        <w:br/>
      </w:r>
      <w:r>
        <w:rPr>
          <w:rFonts w:hint="eastAsia"/>
        </w:rPr>
        <w:t>　　图表 81：2010年上海市电子计算机和元器件行业风险因素识别与预警</w:t>
      </w:r>
      <w:r>
        <w:rPr>
          <w:rFonts w:hint="eastAsia"/>
        </w:rPr>
        <w:br/>
      </w:r>
      <w:r>
        <w:rPr>
          <w:rFonts w:hint="eastAsia"/>
        </w:rPr>
        <w:t>　　图表 82：2010年上海市电子计算机和元器件制造业风险预测</w:t>
      </w:r>
      <w:r>
        <w:rPr>
          <w:rFonts w:hint="eastAsia"/>
        </w:rPr>
        <w:br/>
      </w:r>
      <w:r>
        <w:rPr>
          <w:rFonts w:hint="eastAsia"/>
        </w:rPr>
        <w:t>　　图表 83：上海市电子计算机及元器件行业销售收入前100家企业概况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84：上海市电子计算机及元器件行业利息支出前50家企业经营指标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709653bc4cbb" w:history="1">
        <w:r>
          <w:rPr>
            <w:rStyle w:val="Hyperlink"/>
          </w:rPr>
          <w:t>2009-2010年上海市电子计算机及元器件行业年度授信政策指引研究报告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7709653bc4cbb" w:history="1">
        <w:r>
          <w:rPr>
            <w:rStyle w:val="Hyperlink"/>
          </w:rPr>
          <w:t>https://www.20087.com/2010-04/R_shanghaishidianzijisuanjijiyuanqijia.html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d8f4bfa22433c" w:history="1">
      <w:r>
        <w:rPr>
          <w:rStyle w:val="Hyperlink"/>
        </w:rPr>
        <w:t>2009-2010年上海市电子计算机及元器件行业年度授信政策指引研究报告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dianzijisuanjijiyuanqijia.html" TargetMode="External" Id="R9de7709653bc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dianzijisuanjijiyuanqijia.html" TargetMode="External" Id="R2ded8f4bfa22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2010-04-19T03:21:00Z</dcterms:created>
  <dcterms:modified xsi:type="dcterms:W3CDTF">2010-04-19T04:21:00Z</dcterms:modified>
  <dc:subject>2009-2010年上海市电子计算机及元器件行业年度授信政策指引研究报告</dc:subject>
  <dc:title>2009-2010年上海市电子计算机及元器件行业年度授信政策指引研究报告</dc:title>
  <cp:keywords>2009-2010年上海市电子计算机及元器件行业年度授信政策指引研究报告</cp:keywords>
  <dc:description>2009-2010年上海市电子计算机及元器件行业年度授信政策指引研究报告</dc:description>
</cp:coreProperties>
</file>