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bdbfbc8e14773" w:history="1">
              <w:r>
                <w:rPr>
                  <w:rStyle w:val="Hyperlink"/>
                </w:rPr>
                <w:t>2009-2010年中国光纤光缆产业调研及2012年前景预测报告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bdbfbc8e14773" w:history="1">
              <w:r>
                <w:rPr>
                  <w:rStyle w:val="Hyperlink"/>
                </w:rPr>
                <w:t>2009-2010年中国光纤光缆产业调研及2012年前景预测报告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bdbfbc8e14773" w:history="1">
                <w:r>
                  <w:rPr>
                    <w:rStyle w:val="Hyperlink"/>
                  </w:rPr>
                  <w:t>https://www.20087.com/2010-04/R_2009_2010guangxianguanglanchanyediao.html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光纤光缆产业基础分析</w:t>
      </w:r>
      <w:r>
        <w:rPr>
          <w:rFonts w:hint="eastAsia"/>
        </w:rPr>
        <w:br/>
      </w:r>
      <w:r>
        <w:rPr>
          <w:rFonts w:hint="eastAsia"/>
        </w:rPr>
        <w:t>　　第一节 光纤光缆基础</w:t>
      </w:r>
      <w:r>
        <w:rPr>
          <w:rFonts w:hint="eastAsia"/>
        </w:rPr>
        <w:br/>
      </w:r>
      <w:r>
        <w:rPr>
          <w:rFonts w:hint="eastAsia"/>
        </w:rPr>
        <w:t>　　　　一 光纤光缆界定</w:t>
      </w:r>
      <w:r>
        <w:rPr>
          <w:rFonts w:hint="eastAsia"/>
        </w:rPr>
        <w:br/>
      </w:r>
      <w:r>
        <w:rPr>
          <w:rFonts w:hint="eastAsia"/>
        </w:rPr>
        <w:t>　　　　二 光纤发展历程</w:t>
      </w:r>
      <w:r>
        <w:rPr>
          <w:rFonts w:hint="eastAsia"/>
        </w:rPr>
        <w:br/>
      </w:r>
      <w:r>
        <w:rPr>
          <w:rFonts w:hint="eastAsia"/>
        </w:rPr>
        <w:t>　　　　三 光缆和电缆区别</w:t>
      </w:r>
      <w:r>
        <w:rPr>
          <w:rFonts w:hint="eastAsia"/>
        </w:rPr>
        <w:br/>
      </w:r>
      <w:r>
        <w:rPr>
          <w:rFonts w:hint="eastAsia"/>
        </w:rPr>
        <w:t>　　　　四 数据统计范围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 产业链条</w:t>
      </w:r>
      <w:r>
        <w:rPr>
          <w:rFonts w:hint="eastAsia"/>
        </w:rPr>
        <w:br/>
      </w:r>
      <w:r>
        <w:rPr>
          <w:rFonts w:hint="eastAsia"/>
        </w:rPr>
        <w:t>　　　　二 上下游格局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2008-2009年全球光纤光缆市场</w:t>
      </w:r>
      <w:r>
        <w:rPr>
          <w:rFonts w:hint="eastAsia"/>
        </w:rPr>
        <w:br/>
      </w:r>
      <w:r>
        <w:rPr>
          <w:rFonts w:hint="eastAsia"/>
        </w:rPr>
        <w:t>　　第一节 全球宽带市场</w:t>
      </w:r>
      <w:r>
        <w:rPr>
          <w:rFonts w:hint="eastAsia"/>
        </w:rPr>
        <w:br/>
      </w:r>
      <w:r>
        <w:rPr>
          <w:rFonts w:hint="eastAsia"/>
        </w:rPr>
        <w:t>　　　　一 2008年全球宽带线路</w:t>
      </w:r>
      <w:r>
        <w:rPr>
          <w:rFonts w:hint="eastAsia"/>
        </w:rPr>
        <w:br/>
      </w:r>
      <w:r>
        <w:rPr>
          <w:rFonts w:hint="eastAsia"/>
        </w:rPr>
        <w:t>　　　　二 2008年宽带技术走势</w:t>
      </w:r>
      <w:r>
        <w:rPr>
          <w:rFonts w:hint="eastAsia"/>
        </w:rPr>
        <w:br/>
      </w:r>
      <w:r>
        <w:rPr>
          <w:rFonts w:hint="eastAsia"/>
        </w:rPr>
        <w:t>　　第二节 全球光纤光缆市场</w:t>
      </w:r>
      <w:r>
        <w:rPr>
          <w:rFonts w:hint="eastAsia"/>
        </w:rPr>
        <w:br/>
      </w:r>
      <w:r>
        <w:rPr>
          <w:rFonts w:hint="eastAsia"/>
        </w:rPr>
        <w:t>　　　　一 2008全球光纤销售</w:t>
      </w:r>
      <w:r>
        <w:rPr>
          <w:rFonts w:hint="eastAsia"/>
        </w:rPr>
        <w:br/>
      </w:r>
      <w:r>
        <w:rPr>
          <w:rFonts w:hint="eastAsia"/>
        </w:rPr>
        <w:t>　　　　二 全球光缆市场竞争特点</w:t>
      </w:r>
      <w:r>
        <w:rPr>
          <w:rFonts w:hint="eastAsia"/>
        </w:rPr>
        <w:br/>
      </w:r>
      <w:r>
        <w:rPr>
          <w:rFonts w:hint="eastAsia"/>
        </w:rPr>
        <w:t>　　第三节 全球FTTx背景</w:t>
      </w:r>
      <w:r>
        <w:rPr>
          <w:rFonts w:hint="eastAsia"/>
        </w:rPr>
        <w:br/>
      </w:r>
      <w:r>
        <w:rPr>
          <w:rFonts w:hint="eastAsia"/>
        </w:rPr>
        <w:t>　　　　一 2008-2102年年全球FTTx</w:t>
      </w:r>
      <w:r>
        <w:rPr>
          <w:rFonts w:hint="eastAsia"/>
        </w:rPr>
        <w:br/>
      </w:r>
      <w:r>
        <w:rPr>
          <w:rFonts w:hint="eastAsia"/>
        </w:rPr>
        <w:t>　　　　二 2008年日本市场</w:t>
      </w:r>
      <w:r>
        <w:rPr>
          <w:rFonts w:hint="eastAsia"/>
        </w:rPr>
        <w:br/>
      </w:r>
      <w:r>
        <w:rPr>
          <w:rFonts w:hint="eastAsia"/>
        </w:rPr>
        <w:t>　　　　三 2008年美国市场</w:t>
      </w:r>
      <w:r>
        <w:rPr>
          <w:rFonts w:hint="eastAsia"/>
        </w:rPr>
        <w:br/>
      </w:r>
      <w:r>
        <w:rPr>
          <w:rFonts w:hint="eastAsia"/>
        </w:rPr>
        <w:t>　　　　四 2008年欧洲市场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2009-2010年中国光纤光缆市场</w:t>
      </w:r>
      <w:r>
        <w:rPr>
          <w:rFonts w:hint="eastAsia"/>
        </w:rPr>
        <w:br/>
      </w:r>
      <w:r>
        <w:rPr>
          <w:rFonts w:hint="eastAsia"/>
        </w:rPr>
        <w:t>　　第一节 国内发展历程</w:t>
      </w:r>
      <w:r>
        <w:rPr>
          <w:rFonts w:hint="eastAsia"/>
        </w:rPr>
        <w:br/>
      </w:r>
      <w:r>
        <w:rPr>
          <w:rFonts w:hint="eastAsia"/>
        </w:rPr>
        <w:t>　　　　一 1978-1982</w:t>
      </w:r>
      <w:r>
        <w:rPr>
          <w:rFonts w:hint="eastAsia"/>
        </w:rPr>
        <w:br/>
      </w:r>
      <w:r>
        <w:rPr>
          <w:rFonts w:hint="eastAsia"/>
        </w:rPr>
        <w:t>　　　　二 1983-1987</w:t>
      </w:r>
      <w:r>
        <w:rPr>
          <w:rFonts w:hint="eastAsia"/>
        </w:rPr>
        <w:br/>
      </w:r>
      <w:r>
        <w:rPr>
          <w:rFonts w:hint="eastAsia"/>
        </w:rPr>
        <w:t>　　　　二 1988-1998</w:t>
      </w:r>
      <w:r>
        <w:rPr>
          <w:rFonts w:hint="eastAsia"/>
        </w:rPr>
        <w:br/>
      </w:r>
      <w:r>
        <w:rPr>
          <w:rFonts w:hint="eastAsia"/>
        </w:rPr>
        <w:t>　　　　三 1999-2007</w:t>
      </w:r>
      <w:r>
        <w:rPr>
          <w:rFonts w:hint="eastAsia"/>
        </w:rPr>
        <w:br/>
      </w:r>
      <w:r>
        <w:rPr>
          <w:rFonts w:hint="eastAsia"/>
        </w:rPr>
        <w:t>　　第二节 2009-2010年光缆供给</w:t>
      </w:r>
      <w:r>
        <w:rPr>
          <w:rFonts w:hint="eastAsia"/>
        </w:rPr>
        <w:br/>
      </w:r>
      <w:r>
        <w:rPr>
          <w:rFonts w:hint="eastAsia"/>
        </w:rPr>
        <w:t>　　　　一 2008-2009年光纤产能分析</w:t>
      </w:r>
      <w:r>
        <w:rPr>
          <w:rFonts w:hint="eastAsia"/>
        </w:rPr>
        <w:br/>
      </w:r>
      <w:r>
        <w:rPr>
          <w:rFonts w:hint="eastAsia"/>
        </w:rPr>
        <w:t>　　　　二 2008-2010年产能利用率</w:t>
      </w:r>
      <w:r>
        <w:rPr>
          <w:rFonts w:hint="eastAsia"/>
        </w:rPr>
        <w:br/>
      </w:r>
      <w:r>
        <w:rPr>
          <w:rFonts w:hint="eastAsia"/>
        </w:rPr>
        <w:t>　　　　三 2005-2009年光缆产量</w:t>
      </w:r>
      <w:r>
        <w:rPr>
          <w:rFonts w:hint="eastAsia"/>
        </w:rPr>
        <w:br/>
      </w:r>
      <w:r>
        <w:rPr>
          <w:rFonts w:hint="eastAsia"/>
        </w:rPr>
        <w:t>　　　　四 2006-2009年各省产量</w:t>
      </w:r>
      <w:r>
        <w:rPr>
          <w:rFonts w:hint="eastAsia"/>
        </w:rPr>
        <w:br/>
      </w:r>
      <w:r>
        <w:rPr>
          <w:rFonts w:hint="eastAsia"/>
        </w:rPr>
        <w:t>　　第三节 2008-2010年市场需求</w:t>
      </w:r>
      <w:r>
        <w:rPr>
          <w:rFonts w:hint="eastAsia"/>
        </w:rPr>
        <w:br/>
      </w:r>
      <w:r>
        <w:rPr>
          <w:rFonts w:hint="eastAsia"/>
        </w:rPr>
        <w:t>　　　　一 2008年光纤销售规模</w:t>
      </w:r>
      <w:r>
        <w:rPr>
          <w:rFonts w:hint="eastAsia"/>
        </w:rPr>
        <w:br/>
      </w:r>
      <w:r>
        <w:rPr>
          <w:rFonts w:hint="eastAsia"/>
        </w:rPr>
        <w:t>　　　　二 2008年光纤光缆需求方</w:t>
      </w:r>
      <w:r>
        <w:rPr>
          <w:rFonts w:hint="eastAsia"/>
        </w:rPr>
        <w:br/>
      </w:r>
      <w:r>
        <w:rPr>
          <w:rFonts w:hint="eastAsia"/>
        </w:rPr>
        <w:t>　　　　三 2008年销售方式分析</w:t>
      </w:r>
      <w:r>
        <w:rPr>
          <w:rFonts w:hint="eastAsia"/>
        </w:rPr>
        <w:br/>
      </w:r>
      <w:r>
        <w:rPr>
          <w:rFonts w:hint="eastAsia"/>
        </w:rPr>
        <w:t>　　第四节 光纤光缆下游需求分析</w:t>
      </w:r>
      <w:r>
        <w:rPr>
          <w:rFonts w:hint="eastAsia"/>
        </w:rPr>
        <w:br/>
      </w:r>
      <w:r>
        <w:rPr>
          <w:rFonts w:hint="eastAsia"/>
        </w:rPr>
        <w:t>　　　　一 3G建设启动</w:t>
      </w:r>
      <w:r>
        <w:rPr>
          <w:rFonts w:hint="eastAsia"/>
        </w:rPr>
        <w:br/>
      </w:r>
      <w:r>
        <w:rPr>
          <w:rFonts w:hint="eastAsia"/>
        </w:rPr>
        <w:t>　　　　二 国内FTTx发展</w:t>
      </w:r>
      <w:r>
        <w:rPr>
          <w:rFonts w:hint="eastAsia"/>
        </w:rPr>
        <w:br/>
      </w:r>
      <w:r>
        <w:rPr>
          <w:rFonts w:hint="eastAsia"/>
        </w:rPr>
        <w:t>　　　　三 其它需求因素</w:t>
      </w:r>
      <w:r>
        <w:rPr>
          <w:rFonts w:hint="eastAsia"/>
        </w:rPr>
        <w:br/>
      </w:r>
      <w:r>
        <w:rPr>
          <w:rFonts w:hint="eastAsia"/>
        </w:rPr>
        <w:t>　　第五节 国内竞争格局分析</w:t>
      </w:r>
      <w:r>
        <w:rPr>
          <w:rFonts w:hint="eastAsia"/>
        </w:rPr>
        <w:br/>
      </w:r>
      <w:r>
        <w:rPr>
          <w:rFonts w:hint="eastAsia"/>
        </w:rPr>
        <w:t>　　　　一 市场竞争格局</w:t>
      </w:r>
      <w:r>
        <w:rPr>
          <w:rFonts w:hint="eastAsia"/>
        </w:rPr>
        <w:br/>
      </w:r>
      <w:r>
        <w:rPr>
          <w:rFonts w:hint="eastAsia"/>
        </w:rPr>
        <w:t>　　　　二 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2009-2010年光纤价格及预制棒市场</w:t>
      </w:r>
      <w:r>
        <w:rPr>
          <w:rFonts w:hint="eastAsia"/>
        </w:rPr>
        <w:br/>
      </w:r>
      <w:r>
        <w:rPr>
          <w:rFonts w:hint="eastAsia"/>
        </w:rPr>
        <w:t>　　第一节 光纤价格分析</w:t>
      </w:r>
      <w:r>
        <w:rPr>
          <w:rFonts w:hint="eastAsia"/>
        </w:rPr>
        <w:br/>
      </w:r>
      <w:r>
        <w:rPr>
          <w:rFonts w:hint="eastAsia"/>
        </w:rPr>
        <w:t>　　　　一 光纤成本结构分析</w:t>
      </w:r>
      <w:r>
        <w:rPr>
          <w:rFonts w:hint="eastAsia"/>
        </w:rPr>
        <w:br/>
      </w:r>
      <w:r>
        <w:rPr>
          <w:rFonts w:hint="eastAsia"/>
        </w:rPr>
        <w:t>　　　　二 2008-2009年光纤价格走势</w:t>
      </w:r>
      <w:r>
        <w:rPr>
          <w:rFonts w:hint="eastAsia"/>
        </w:rPr>
        <w:br/>
      </w:r>
      <w:r>
        <w:rPr>
          <w:rFonts w:hint="eastAsia"/>
        </w:rPr>
        <w:t>　　　　三 未来光纤价格走势分析</w:t>
      </w:r>
      <w:r>
        <w:rPr>
          <w:rFonts w:hint="eastAsia"/>
        </w:rPr>
        <w:br/>
      </w:r>
      <w:r>
        <w:rPr>
          <w:rFonts w:hint="eastAsia"/>
        </w:rPr>
        <w:t>　　第二节 2008-2009年预制棒市场</w:t>
      </w:r>
      <w:r>
        <w:rPr>
          <w:rFonts w:hint="eastAsia"/>
        </w:rPr>
        <w:br/>
      </w:r>
      <w:r>
        <w:rPr>
          <w:rFonts w:hint="eastAsia"/>
        </w:rPr>
        <w:t>　　　　一 预制棒技术分析</w:t>
      </w:r>
      <w:r>
        <w:rPr>
          <w:rFonts w:hint="eastAsia"/>
        </w:rPr>
        <w:br/>
      </w:r>
      <w:r>
        <w:rPr>
          <w:rFonts w:hint="eastAsia"/>
        </w:rPr>
        <w:t>　　　　二 2008年全球预制棒产能</w:t>
      </w:r>
      <w:r>
        <w:rPr>
          <w:rFonts w:hint="eastAsia"/>
        </w:rPr>
        <w:br/>
      </w:r>
      <w:r>
        <w:rPr>
          <w:rFonts w:hint="eastAsia"/>
        </w:rPr>
        <w:t>　　　　三 2008年国内预制棒进口</w:t>
      </w:r>
      <w:r>
        <w:rPr>
          <w:rFonts w:hint="eastAsia"/>
        </w:rPr>
        <w:br/>
      </w:r>
      <w:r>
        <w:rPr>
          <w:rFonts w:hint="eastAsia"/>
        </w:rPr>
        <w:t>　　　　三 中国预制棒项目建设</w:t>
      </w:r>
      <w:r>
        <w:rPr>
          <w:rFonts w:hint="eastAsia"/>
        </w:rPr>
        <w:br/>
      </w:r>
      <w:r>
        <w:rPr>
          <w:rFonts w:hint="eastAsia"/>
        </w:rPr>
        <w:t>　　　　五 原材料有望实现国产化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2008-2009年光纤光缆企业运营</w:t>
      </w:r>
      <w:r>
        <w:rPr>
          <w:rFonts w:hint="eastAsia"/>
        </w:rPr>
        <w:br/>
      </w:r>
      <w:r>
        <w:rPr>
          <w:rFonts w:hint="eastAsia"/>
        </w:rPr>
        <w:t>　　第一节 亨通光电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2008-2009年财务运营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第二节 烽火通信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2008-2009年财务运营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第三节 中天科技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2008-2009年财务运营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第四节 长飞光纤光缆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第五节 浙江富春江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第六节 康宁（中国）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第七节 江苏通光信息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第八节 四川汇源光通信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第九节 河南许昌阳光光电线缆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第十节 江苏扬子江电缆厂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第十一节 深圳市特发信息股份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第十二节 泰科电子科技（昆山）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第十三节 比瑞利电缆有限公司（无锡）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第十四节 浙江华伦通信集团股份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第十五节 南京华新藤仓光通信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第十六节 三星（海南）光通信技术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2010-2012年产业前景及投资分析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2009-2010年通信投资</w:t>
      </w:r>
      <w:r>
        <w:rPr>
          <w:rFonts w:hint="eastAsia"/>
        </w:rPr>
        <w:br/>
      </w:r>
      <w:r>
        <w:rPr>
          <w:rFonts w:hint="eastAsia"/>
        </w:rPr>
        <w:t>　　　　一 2005-2009年电信投资</w:t>
      </w:r>
      <w:r>
        <w:rPr>
          <w:rFonts w:hint="eastAsia"/>
        </w:rPr>
        <w:br/>
      </w:r>
      <w:r>
        <w:rPr>
          <w:rFonts w:hint="eastAsia"/>
        </w:rPr>
        <w:t>　　　　二 2010-2012年投资预测</w:t>
      </w:r>
      <w:r>
        <w:rPr>
          <w:rFonts w:hint="eastAsia"/>
        </w:rPr>
        <w:br/>
      </w:r>
      <w:r>
        <w:rPr>
          <w:rFonts w:hint="eastAsia"/>
        </w:rPr>
        <w:t>　　第三节 中:智:林：2010-2012年产业前景</w:t>
      </w:r>
      <w:r>
        <w:rPr>
          <w:rFonts w:hint="eastAsia"/>
        </w:rPr>
        <w:br/>
      </w:r>
      <w:r>
        <w:rPr>
          <w:rFonts w:hint="eastAsia"/>
        </w:rPr>
        <w:t>　　图表 1 2006年全球光缆市场企业市场份额比例图</w:t>
      </w:r>
      <w:r>
        <w:rPr>
          <w:rFonts w:hint="eastAsia"/>
        </w:rPr>
        <w:br/>
      </w:r>
      <w:r>
        <w:rPr>
          <w:rFonts w:hint="eastAsia"/>
        </w:rPr>
        <w:t>　　图表 2 2006-2008年各类宽带接入用户的季度增长率</w:t>
      </w:r>
      <w:r>
        <w:rPr>
          <w:rFonts w:hint="eastAsia"/>
        </w:rPr>
        <w:br/>
      </w:r>
      <w:r>
        <w:rPr>
          <w:rFonts w:hint="eastAsia"/>
        </w:rPr>
        <w:t>　　图表 3 2007年日本、美国、欧洲地区FTTX用户年增长率</w:t>
      </w:r>
      <w:r>
        <w:rPr>
          <w:rFonts w:hint="eastAsia"/>
        </w:rPr>
        <w:br/>
      </w:r>
      <w:r>
        <w:rPr>
          <w:rFonts w:hint="eastAsia"/>
        </w:rPr>
        <w:t>　　图表 4 2008-2012年全球FTTX用户发展规模预测</w:t>
      </w:r>
      <w:r>
        <w:rPr>
          <w:rFonts w:hint="eastAsia"/>
        </w:rPr>
        <w:br/>
      </w:r>
      <w:r>
        <w:rPr>
          <w:rFonts w:hint="eastAsia"/>
        </w:rPr>
        <w:t>　　图表 5 2012年全球FTTX用户分布（按地域）</w:t>
      </w:r>
      <w:r>
        <w:rPr>
          <w:rFonts w:hint="eastAsia"/>
        </w:rPr>
        <w:br/>
      </w:r>
      <w:r>
        <w:rPr>
          <w:rFonts w:hint="eastAsia"/>
        </w:rPr>
        <w:t>　　图表 6 美国FTTP/FTTN 用户发展</w:t>
      </w:r>
      <w:r>
        <w:rPr>
          <w:rFonts w:hint="eastAsia"/>
        </w:rPr>
        <w:br/>
      </w:r>
      <w:r>
        <w:rPr>
          <w:rFonts w:hint="eastAsia"/>
        </w:rPr>
        <w:t>　　图表 7 VERIZON与ATT光纤入网相关情况</w:t>
      </w:r>
      <w:r>
        <w:rPr>
          <w:rFonts w:hint="eastAsia"/>
        </w:rPr>
        <w:br/>
      </w:r>
      <w:r>
        <w:rPr>
          <w:rFonts w:hint="eastAsia"/>
        </w:rPr>
        <w:t>　　图表 8 欧洲地区FTTX发展计划</w:t>
      </w:r>
      <w:r>
        <w:rPr>
          <w:rFonts w:hint="eastAsia"/>
        </w:rPr>
        <w:br/>
      </w:r>
      <w:r>
        <w:rPr>
          <w:rFonts w:hint="eastAsia"/>
        </w:rPr>
        <w:t>　　图表 9 2006-2009年国内光纤产能及年度变化率</w:t>
      </w:r>
      <w:r>
        <w:rPr>
          <w:rFonts w:hint="eastAsia"/>
        </w:rPr>
        <w:br/>
      </w:r>
      <w:r>
        <w:rPr>
          <w:rFonts w:hint="eastAsia"/>
        </w:rPr>
        <w:t>　　图表 10 2004-2010年光纤产能利用率</w:t>
      </w:r>
      <w:r>
        <w:rPr>
          <w:rFonts w:hint="eastAsia"/>
        </w:rPr>
        <w:br/>
      </w:r>
      <w:r>
        <w:rPr>
          <w:rFonts w:hint="eastAsia"/>
        </w:rPr>
        <w:t>　　图表 11 国内厂商09 年光纤产能扩张预测</w:t>
      </w:r>
      <w:r>
        <w:rPr>
          <w:rFonts w:hint="eastAsia"/>
        </w:rPr>
        <w:br/>
      </w:r>
      <w:r>
        <w:rPr>
          <w:rFonts w:hint="eastAsia"/>
        </w:rPr>
        <w:t>　　图表 12 2005-2009年通信及电子网络用电缆产量一览表（对千米）</w:t>
      </w:r>
      <w:r>
        <w:rPr>
          <w:rFonts w:hint="eastAsia"/>
        </w:rPr>
        <w:br/>
      </w:r>
      <w:r>
        <w:rPr>
          <w:rFonts w:hint="eastAsia"/>
        </w:rPr>
        <w:t>　　图表 18 电信运营商是光纤主要需求方</w:t>
      </w:r>
      <w:r>
        <w:rPr>
          <w:rFonts w:hint="eastAsia"/>
        </w:rPr>
        <w:br/>
      </w:r>
      <w:r>
        <w:rPr>
          <w:rFonts w:hint="eastAsia"/>
        </w:rPr>
        <w:t>　　图表 19 2008年产品渠道结构一览表</w:t>
      </w:r>
      <w:r>
        <w:rPr>
          <w:rFonts w:hint="eastAsia"/>
        </w:rPr>
        <w:br/>
      </w:r>
      <w:r>
        <w:rPr>
          <w:rFonts w:hint="eastAsia"/>
        </w:rPr>
        <w:t>　　图表 20 2006-2008年接入用户增长情况变化</w:t>
      </w:r>
      <w:r>
        <w:rPr>
          <w:rFonts w:hint="eastAsia"/>
        </w:rPr>
        <w:br/>
      </w:r>
      <w:r>
        <w:rPr>
          <w:rFonts w:hint="eastAsia"/>
        </w:rPr>
        <w:t>　　图表 21 2008-2012 年中国FTTH 用户数规模预测</w:t>
      </w:r>
      <w:r>
        <w:rPr>
          <w:rFonts w:hint="eastAsia"/>
        </w:rPr>
        <w:br/>
      </w:r>
      <w:r>
        <w:rPr>
          <w:rFonts w:hint="eastAsia"/>
        </w:rPr>
        <w:t>　　图表 22 2007年光缆市场竞争格局</w:t>
      </w:r>
      <w:r>
        <w:rPr>
          <w:rFonts w:hint="eastAsia"/>
        </w:rPr>
        <w:br/>
      </w:r>
      <w:r>
        <w:rPr>
          <w:rFonts w:hint="eastAsia"/>
        </w:rPr>
        <w:t>　　图表 23 2007年光纤市场竞争格局</w:t>
      </w:r>
      <w:r>
        <w:rPr>
          <w:rFonts w:hint="eastAsia"/>
        </w:rPr>
        <w:br/>
      </w:r>
      <w:r>
        <w:rPr>
          <w:rFonts w:hint="eastAsia"/>
        </w:rPr>
        <w:t>　　图表 24 中国联通2008年光纤光缆集采招标的入围厂商名单</w:t>
      </w:r>
      <w:r>
        <w:rPr>
          <w:rFonts w:hint="eastAsia"/>
        </w:rPr>
        <w:br/>
      </w:r>
      <w:r>
        <w:rPr>
          <w:rFonts w:hint="eastAsia"/>
        </w:rPr>
        <w:t>　　图表 27 光纤成本结构比重图</w:t>
      </w:r>
      <w:r>
        <w:rPr>
          <w:rFonts w:hint="eastAsia"/>
        </w:rPr>
        <w:br/>
      </w:r>
      <w:r>
        <w:rPr>
          <w:rFonts w:hint="eastAsia"/>
        </w:rPr>
        <w:t>　　图表 28 光纤历史价格及2009-2010年预测</w:t>
      </w:r>
      <w:r>
        <w:rPr>
          <w:rFonts w:hint="eastAsia"/>
        </w:rPr>
        <w:br/>
      </w:r>
      <w:r>
        <w:rPr>
          <w:rFonts w:hint="eastAsia"/>
        </w:rPr>
        <w:t>　　图表 29 2000-2008年光纤价格变化趋势图（元/芯公里）</w:t>
      </w:r>
      <w:r>
        <w:rPr>
          <w:rFonts w:hint="eastAsia"/>
        </w:rPr>
        <w:br/>
      </w:r>
      <w:r>
        <w:rPr>
          <w:rFonts w:hint="eastAsia"/>
        </w:rPr>
        <w:t>　　图表 30 2002-2008年国内光纤预制棒价格变化图</w:t>
      </w:r>
      <w:r>
        <w:rPr>
          <w:rFonts w:hint="eastAsia"/>
        </w:rPr>
        <w:br/>
      </w:r>
      <w:r>
        <w:rPr>
          <w:rFonts w:hint="eastAsia"/>
        </w:rPr>
        <w:t>　　图表 31 2008年各大厂商日本进口预制棒价格</w:t>
      </w:r>
      <w:r>
        <w:rPr>
          <w:rFonts w:hint="eastAsia"/>
        </w:rPr>
        <w:br/>
      </w:r>
      <w:r>
        <w:rPr>
          <w:rFonts w:hint="eastAsia"/>
        </w:rPr>
        <w:t>　　图表 32 预制棒制造技术示意图</w:t>
      </w:r>
      <w:r>
        <w:rPr>
          <w:rFonts w:hint="eastAsia"/>
        </w:rPr>
        <w:br/>
      </w:r>
      <w:r>
        <w:rPr>
          <w:rFonts w:hint="eastAsia"/>
        </w:rPr>
        <w:t>　　图表 33 2008年全球预制棒产能一览表</w:t>
      </w:r>
      <w:r>
        <w:rPr>
          <w:rFonts w:hint="eastAsia"/>
        </w:rPr>
        <w:br/>
      </w:r>
      <w:r>
        <w:rPr>
          <w:rFonts w:hint="eastAsia"/>
        </w:rPr>
        <w:t>　　图表 34 2006-2008年国内各光纤预制棒进口一览表</w:t>
      </w:r>
      <w:r>
        <w:rPr>
          <w:rFonts w:hint="eastAsia"/>
        </w:rPr>
        <w:br/>
      </w:r>
      <w:r>
        <w:rPr>
          <w:rFonts w:hint="eastAsia"/>
        </w:rPr>
        <w:t>　　图表 35 国内各大厂商预制棒项目一览表</w:t>
      </w:r>
      <w:r>
        <w:rPr>
          <w:rFonts w:hint="eastAsia"/>
        </w:rPr>
        <w:br/>
      </w:r>
      <w:r>
        <w:rPr>
          <w:rFonts w:hint="eastAsia"/>
        </w:rPr>
        <w:t>　　图表 36 亨通光电产品系列一览表</w:t>
      </w:r>
      <w:r>
        <w:rPr>
          <w:rFonts w:hint="eastAsia"/>
        </w:rPr>
        <w:br/>
      </w:r>
      <w:r>
        <w:rPr>
          <w:rFonts w:hint="eastAsia"/>
        </w:rPr>
        <w:t>　　图表 37 2008-2009年亨通光电财务运营一览表</w:t>
      </w:r>
      <w:r>
        <w:rPr>
          <w:rFonts w:hint="eastAsia"/>
        </w:rPr>
        <w:br/>
      </w:r>
      <w:r>
        <w:rPr>
          <w:rFonts w:hint="eastAsia"/>
        </w:rPr>
        <w:t>　　图表 38 2009年1-6月亨通光电业务盈利一览表</w:t>
      </w:r>
      <w:r>
        <w:rPr>
          <w:rFonts w:hint="eastAsia"/>
        </w:rPr>
        <w:br/>
      </w:r>
      <w:r>
        <w:rPr>
          <w:rFonts w:hint="eastAsia"/>
        </w:rPr>
        <w:t>　　图表 39 2008年亨通光电业务盈利一览表</w:t>
      </w:r>
      <w:r>
        <w:rPr>
          <w:rFonts w:hint="eastAsia"/>
        </w:rPr>
        <w:br/>
      </w:r>
      <w:r>
        <w:rPr>
          <w:rFonts w:hint="eastAsia"/>
        </w:rPr>
        <w:t>　　图表 40 烽火通信光纤光缆产品系列</w:t>
      </w:r>
      <w:r>
        <w:rPr>
          <w:rFonts w:hint="eastAsia"/>
        </w:rPr>
        <w:br/>
      </w:r>
      <w:r>
        <w:rPr>
          <w:rFonts w:hint="eastAsia"/>
        </w:rPr>
        <w:t>　　图表 41 2008-2009年烽火通信财务运营一览表</w:t>
      </w:r>
      <w:r>
        <w:rPr>
          <w:rFonts w:hint="eastAsia"/>
        </w:rPr>
        <w:br/>
      </w:r>
      <w:r>
        <w:rPr>
          <w:rFonts w:hint="eastAsia"/>
        </w:rPr>
        <w:t>　　图表 42 2009年1-6月烽火通信业务盈利一览表</w:t>
      </w:r>
      <w:r>
        <w:rPr>
          <w:rFonts w:hint="eastAsia"/>
        </w:rPr>
        <w:br/>
      </w:r>
      <w:r>
        <w:rPr>
          <w:rFonts w:hint="eastAsia"/>
        </w:rPr>
        <w:t>　　图表 43 2008年烽火通信业务盈利一览表</w:t>
      </w:r>
      <w:r>
        <w:rPr>
          <w:rFonts w:hint="eastAsia"/>
        </w:rPr>
        <w:br/>
      </w:r>
      <w:r>
        <w:rPr>
          <w:rFonts w:hint="eastAsia"/>
        </w:rPr>
        <w:t>　　图表 44 中天科技产品系列</w:t>
      </w:r>
      <w:r>
        <w:rPr>
          <w:rFonts w:hint="eastAsia"/>
        </w:rPr>
        <w:br/>
      </w:r>
      <w:r>
        <w:rPr>
          <w:rFonts w:hint="eastAsia"/>
        </w:rPr>
        <w:t>　　图表 46 2009年1-6月中天科技业务盈利一览表</w:t>
      </w:r>
      <w:r>
        <w:rPr>
          <w:rFonts w:hint="eastAsia"/>
        </w:rPr>
        <w:br/>
      </w:r>
      <w:r>
        <w:rPr>
          <w:rFonts w:hint="eastAsia"/>
        </w:rPr>
        <w:t>　　图表 47 2008年中天科技业务盈利一览表</w:t>
      </w:r>
      <w:r>
        <w:rPr>
          <w:rFonts w:hint="eastAsia"/>
        </w:rPr>
        <w:br/>
      </w:r>
      <w:r>
        <w:rPr>
          <w:rFonts w:hint="eastAsia"/>
        </w:rPr>
        <w:t>　　图表 48 长飞光纤光缆通信光纤产品</w:t>
      </w:r>
      <w:r>
        <w:rPr>
          <w:rFonts w:hint="eastAsia"/>
        </w:rPr>
        <w:br/>
      </w:r>
      <w:r>
        <w:rPr>
          <w:rFonts w:hint="eastAsia"/>
        </w:rPr>
        <w:t>　　图表 49 长飞光纤光缆通信光缆产品</w:t>
      </w:r>
      <w:r>
        <w:rPr>
          <w:rFonts w:hint="eastAsia"/>
        </w:rPr>
        <w:br/>
      </w:r>
      <w:r>
        <w:rPr>
          <w:rFonts w:hint="eastAsia"/>
        </w:rPr>
        <w:t>　　图表 50 长飞光纤光缆特殊光纤产品</w:t>
      </w:r>
      <w:r>
        <w:rPr>
          <w:rFonts w:hint="eastAsia"/>
        </w:rPr>
        <w:br/>
      </w:r>
      <w:r>
        <w:rPr>
          <w:rFonts w:hint="eastAsia"/>
        </w:rPr>
        <w:t>　　图表 51 2007年长飞光纤光缆盈利能力一览表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52 2007年浙江富春江光电科技股份有限公司盈利能力一览表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53 2007年北京康宁光缆有限公司盈利能力一览表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54 2007年康宁（上海）光纤有限公司盈利能力一览表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55 2007年成都康宁光缆有限公司盈利能力一览表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56 江苏通光信息光缆产品结构图</w:t>
      </w:r>
      <w:r>
        <w:rPr>
          <w:rFonts w:hint="eastAsia"/>
        </w:rPr>
        <w:br/>
      </w:r>
      <w:r>
        <w:rPr>
          <w:rFonts w:hint="eastAsia"/>
        </w:rPr>
        <w:t>　　图表 57 2007年江苏通光信息盈利能力一览表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58 四川汇源光通信产品系列</w:t>
      </w:r>
      <w:r>
        <w:rPr>
          <w:rFonts w:hint="eastAsia"/>
        </w:rPr>
        <w:br/>
      </w:r>
      <w:r>
        <w:rPr>
          <w:rFonts w:hint="eastAsia"/>
        </w:rPr>
        <w:t>　　图表 60 2009年1-6月汇源通信业务盈利一览表</w:t>
      </w:r>
      <w:r>
        <w:rPr>
          <w:rFonts w:hint="eastAsia"/>
        </w:rPr>
        <w:br/>
      </w:r>
      <w:r>
        <w:rPr>
          <w:rFonts w:hint="eastAsia"/>
        </w:rPr>
        <w:t>　　图表 61 2008年汇源通信业务盈利一览表</w:t>
      </w:r>
      <w:r>
        <w:rPr>
          <w:rFonts w:hint="eastAsia"/>
        </w:rPr>
        <w:br/>
      </w:r>
      <w:r>
        <w:rPr>
          <w:rFonts w:hint="eastAsia"/>
        </w:rPr>
        <w:t>　　图表 62 2007年河南许昌阳光光电线缆盈利能力一览表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63 江苏扬子江电缆厂主要产品</w:t>
      </w:r>
      <w:r>
        <w:rPr>
          <w:rFonts w:hint="eastAsia"/>
        </w:rPr>
        <w:br/>
      </w:r>
      <w:r>
        <w:rPr>
          <w:rFonts w:hint="eastAsia"/>
        </w:rPr>
        <w:t>　　图表 64 2007年江苏扬子江电缆厂盈利能力一览表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65 特发信息通讯光缆产品系列</w:t>
      </w:r>
      <w:r>
        <w:rPr>
          <w:rFonts w:hint="eastAsia"/>
        </w:rPr>
        <w:br/>
      </w:r>
      <w:r>
        <w:rPr>
          <w:rFonts w:hint="eastAsia"/>
        </w:rPr>
        <w:t>　　图表 66 特发信息光纤产业产品系列</w:t>
      </w:r>
      <w:r>
        <w:rPr>
          <w:rFonts w:hint="eastAsia"/>
        </w:rPr>
        <w:br/>
      </w:r>
      <w:r>
        <w:rPr>
          <w:rFonts w:hint="eastAsia"/>
        </w:rPr>
        <w:t>　　图表 68 2009年1-6月深圳市特发信息业务盈利一览表</w:t>
      </w:r>
      <w:r>
        <w:rPr>
          <w:rFonts w:hint="eastAsia"/>
        </w:rPr>
        <w:br/>
      </w:r>
      <w:r>
        <w:rPr>
          <w:rFonts w:hint="eastAsia"/>
        </w:rPr>
        <w:t>　　图表 69 2008年深圳市特发信息业务盈利一览表</w:t>
      </w:r>
      <w:r>
        <w:rPr>
          <w:rFonts w:hint="eastAsia"/>
        </w:rPr>
        <w:br/>
      </w:r>
      <w:r>
        <w:rPr>
          <w:rFonts w:hint="eastAsia"/>
        </w:rPr>
        <w:t>　　图表 70 2007年泰科电子科技（昆山）盈利能力一览表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71 2007年比瑞利电缆有限公司（无锡）盈利能力一览表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72 2007年浙江华伦通信集团股份盈利能力一览表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73 2007年南京华新藤仓光通信盈利能力一览表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74 三星（海南）光通信技术产品系列</w:t>
      </w:r>
      <w:r>
        <w:rPr>
          <w:rFonts w:hint="eastAsia"/>
        </w:rPr>
        <w:br/>
      </w:r>
      <w:r>
        <w:rPr>
          <w:rFonts w:hint="eastAsia"/>
        </w:rPr>
        <w:t>　　图表 75 2007年三星（海南）光通信技术盈利能力一览表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76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77 1978－2009年中国国内生产总值变化趋势图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bdbfbc8e14773" w:history="1">
        <w:r>
          <w:rPr>
            <w:rStyle w:val="Hyperlink"/>
          </w:rPr>
          <w:t>2009-2010年中国光纤光缆产业调研及2012年前景预测报告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bdbfbc8e14773" w:history="1">
        <w:r>
          <w:rPr>
            <w:rStyle w:val="Hyperlink"/>
          </w:rPr>
          <w:t>https://www.20087.com/2010-04/R_2009_2010guangxianguanglanchanyediao.html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热点：光纤光缆股票、光纤光缆上市公司、中国四大光纤龙头企业、光纤光缆板块、通光线缆股票、光纤光缆股票、缆、光纤光缆十大龙头公司、300265通光线缆股吧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aaf2735244bb9" w:history="1">
      <w:r>
        <w:rPr>
          <w:rStyle w:val="Hyperlink"/>
        </w:rPr>
        <w:t>2009-2010年中国光纤光缆产业调研及2012年前景预测报告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guangxianguanglanchanyediao.html" TargetMode="External" Id="R899bdbfbc8e1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guangxianguanglanchanyediao.html" TargetMode="External" Id="Ref2aaf273524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2010-04-16T00:21:00Z</dcterms:created>
  <dcterms:modified xsi:type="dcterms:W3CDTF">2010-04-16T01:21:00Z</dcterms:modified>
  <dc:subject>2009-2010年中国光纤光缆产业调研及2012年前景预测报告</dc:subject>
  <dc:title>2009-2010年中国光纤光缆产业调研及2012年前景预测报告</dc:title>
  <cp:keywords>2009-2010年中国光纤光缆产业调研及2012年前景预测报告</cp:keywords>
  <dc:description>2009-2010年中国光纤光缆产业调研及2012年前景预测报告</dc:description>
</cp:coreProperties>
</file>