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c7bab9a64869" w:history="1">
              <w:r>
                <w:rPr>
                  <w:rStyle w:val="Hyperlink"/>
                </w:rPr>
                <w:t>2009-2010年中国模具行业研究报告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c7bab9a64869" w:history="1">
              <w:r>
                <w:rPr>
                  <w:rStyle w:val="Hyperlink"/>
                </w:rPr>
                <w:t>2009-2010年中国模具行业研究报告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c7bab9a64869" w:history="1">
                <w:r>
                  <w:rPr>
                    <w:rStyle w:val="Hyperlink"/>
                  </w:rPr>
                  <w:t>https://www.20087.com/2010-04/R_2009_2010mojuxingyeyanjiu.html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自2000年以来，中国模具工业以年均15%的速度快速成长，总产值已跃居世界第三。2009年受国际金融危机影响，中国模具发展受阻，全年模具产量仅970万套，同比下滑24.8%；模具出口18.43亿美元，同比减少4.11%。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c7bab9a64869" w:history="1">
        <w:r>
          <w:rPr>
            <w:rStyle w:val="Hyperlink"/>
          </w:rPr>
          <w:t>2009-2010年中国模具行业研究报告</w:t>
        </w:r>
      </w:hyperlink>
      <w:r>
        <w:rPr>
          <w:rFonts w:hint="eastAsia"/>
        </w:rPr>
        <w:t>》除重点分析2009年中国模具行业的供给、需求、进出口情况外；还深入研究了中国模具产业的产品结构、市场需求结构、区域分布、贸易结构、企业竞争格局等。</w:t>
      </w:r>
      <w:r>
        <w:rPr>
          <w:rFonts w:hint="eastAsia"/>
        </w:rPr>
        <w:br/>
      </w:r>
      <w:r>
        <w:rPr>
          <w:rFonts w:hint="eastAsia"/>
        </w:rPr>
        <w:t>　　从产品结构来看，中国模具一直以中低档产品为主。但是中低档产品已经出现了产能过剩，而大型、高精密度产品较少。塑料模具和冲压模具是中国模具的主要产品，其中塑料模具约为34%，与世界发达国家40%多的比重相比，还有待提高。</w:t>
      </w:r>
      <w:r>
        <w:rPr>
          <w:rFonts w:hint="eastAsia"/>
        </w:rPr>
        <w:br/>
      </w:r>
      <w:r>
        <w:rPr>
          <w:rFonts w:hint="eastAsia"/>
        </w:rPr>
        <w:t>　　从需求结构来看，模具广泛应用于汽车、家电、仪器仪表、石油化工、轻工用品等多个行业。其中，汽车行业的模具需求最大，其次是家电行业。随着计算机和网络技术的应用，IT领域的模具需求也日渐旺盛。</w:t>
      </w:r>
      <w:r>
        <w:rPr>
          <w:rFonts w:hint="eastAsia"/>
        </w:rPr>
        <w:br/>
      </w:r>
      <w:r>
        <w:rPr>
          <w:rFonts w:hint="eastAsia"/>
        </w:rPr>
        <w:t>　　从区域分布来看，中国模具区域格局已经形成，东南沿海地区发展快于中西部地区，南方的发展快于北方。模具生产最集中的地区在珠江三角和长江三角地区，约占中国模具产值的2/3以上。</w:t>
      </w:r>
      <w:r>
        <w:rPr>
          <w:rFonts w:hint="eastAsia"/>
        </w:rPr>
        <w:br/>
      </w:r>
      <w:r>
        <w:rPr>
          <w:rFonts w:hint="eastAsia"/>
        </w:rPr>
        <w:t>　　从省市发展来看，广东是中国最大的模具生产、出口基地，全国约有40%的模具来自广东省。受金融危机影响，2009年广东省模具订单下滑，产量锐减至165.5万套，产量占比降至17%。浙江省塑料模具比重较大；上海市以汽车模具和IT模具为主；河北省汽车模具约占中国的1/10，且以泊头市为核心。</w:t>
      </w:r>
      <w:r>
        <w:rPr>
          <w:rFonts w:hint="eastAsia"/>
        </w:rPr>
        <w:br/>
      </w:r>
      <w:r>
        <w:rPr>
          <w:rFonts w:hint="eastAsia"/>
        </w:rPr>
        <w:t>　　从贸易结构来看，中国模具贸易逆差逐渐下降，进出口结构已趋于合理，进出口比例由2005年的2.8：1变为2009年的1.1：1；国产模具替代进口模具逐渐加快；出口模具的市场已由中国香港、美国和日本为主拓展到巴西、韩国、越南等国。</w:t>
      </w:r>
      <w:r>
        <w:rPr>
          <w:rFonts w:hint="eastAsia"/>
        </w:rPr>
        <w:br/>
      </w:r>
      <w:r>
        <w:rPr>
          <w:rFonts w:hint="eastAsia"/>
        </w:rPr>
        <w:t>　　从企业格局来看，中国模具一直是外资、民营、国营三分天下的局面。近年来，外资企业加速进入中国，民营企业不断崛起，国营企业逐渐退出。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模具行业综述</w:t>
      </w:r>
      <w:r>
        <w:rPr>
          <w:rFonts w:hint="eastAsia"/>
        </w:rPr>
        <w:br/>
      </w:r>
      <w:r>
        <w:rPr>
          <w:rFonts w:hint="eastAsia"/>
        </w:rPr>
        <w:t>　　1.1 模具产品及分类</w:t>
      </w:r>
      <w:r>
        <w:rPr>
          <w:rFonts w:hint="eastAsia"/>
        </w:rPr>
        <w:br/>
      </w:r>
      <w:r>
        <w:rPr>
          <w:rFonts w:hint="eastAsia"/>
        </w:rPr>
        <w:t>　　1.2 中国模具行业发展史</w:t>
      </w:r>
      <w:r>
        <w:rPr>
          <w:rFonts w:hint="eastAsia"/>
        </w:rPr>
        <w:br/>
      </w:r>
      <w:r>
        <w:rPr>
          <w:rFonts w:hint="eastAsia"/>
        </w:rPr>
        <w:t>　　1.3 中国模具行业发展概况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中国模具行业运营情况</w:t>
      </w:r>
      <w:r>
        <w:rPr>
          <w:rFonts w:hint="eastAsia"/>
        </w:rPr>
        <w:br/>
      </w:r>
      <w:r>
        <w:rPr>
          <w:rFonts w:hint="eastAsia"/>
        </w:rPr>
        <w:t>　　2.1 运营环境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贸易环境</w:t>
      </w:r>
      <w:r>
        <w:rPr>
          <w:rFonts w:hint="eastAsia"/>
        </w:rPr>
        <w:br/>
      </w:r>
      <w:r>
        <w:rPr>
          <w:rFonts w:hint="eastAsia"/>
        </w:rPr>
        <w:t>　　　　2.1.3 技术环境</w:t>
      </w:r>
      <w:r>
        <w:rPr>
          <w:rFonts w:hint="eastAsia"/>
        </w:rPr>
        <w:br/>
      </w:r>
      <w:r>
        <w:rPr>
          <w:rFonts w:hint="eastAsia"/>
        </w:rPr>
        <w:t>　　2.2 供应情况</w:t>
      </w:r>
      <w:r>
        <w:rPr>
          <w:rFonts w:hint="eastAsia"/>
        </w:rPr>
        <w:br/>
      </w:r>
      <w:r>
        <w:rPr>
          <w:rFonts w:hint="eastAsia"/>
        </w:rPr>
        <w:t>　　　　2.2.1 模具产量</w:t>
      </w:r>
      <w:r>
        <w:rPr>
          <w:rFonts w:hint="eastAsia"/>
        </w:rPr>
        <w:br/>
      </w:r>
      <w:r>
        <w:rPr>
          <w:rFonts w:hint="eastAsia"/>
        </w:rPr>
        <w:t>　　　　2.2.2 模具产品结构</w:t>
      </w:r>
      <w:r>
        <w:rPr>
          <w:rFonts w:hint="eastAsia"/>
        </w:rPr>
        <w:br/>
      </w:r>
      <w:r>
        <w:rPr>
          <w:rFonts w:hint="eastAsia"/>
        </w:rPr>
        <w:t>　　　　2.2.3 模具钢</w:t>
      </w:r>
      <w:r>
        <w:rPr>
          <w:rFonts w:hint="eastAsia"/>
        </w:rPr>
        <w:br/>
      </w:r>
      <w:r>
        <w:rPr>
          <w:rFonts w:hint="eastAsia"/>
        </w:rPr>
        <w:t>　　2.3 需求情况</w:t>
      </w:r>
      <w:r>
        <w:rPr>
          <w:rFonts w:hint="eastAsia"/>
        </w:rPr>
        <w:br/>
      </w:r>
      <w:r>
        <w:rPr>
          <w:rFonts w:hint="eastAsia"/>
        </w:rPr>
        <w:t>　　2.4 进出口情况</w:t>
      </w:r>
      <w:r>
        <w:rPr>
          <w:rFonts w:hint="eastAsia"/>
        </w:rPr>
        <w:br/>
      </w:r>
      <w:r>
        <w:rPr>
          <w:rFonts w:hint="eastAsia"/>
        </w:rPr>
        <w:t>　　2.5 规模以上企业运营情况</w:t>
      </w:r>
      <w:r>
        <w:rPr>
          <w:rFonts w:hint="eastAsia"/>
        </w:rPr>
        <w:br/>
      </w:r>
      <w:r>
        <w:rPr>
          <w:rFonts w:hint="eastAsia"/>
        </w:rPr>
        <w:t>　　　　2.5.1 企业及从业人员情况</w:t>
      </w:r>
      <w:r>
        <w:rPr>
          <w:rFonts w:hint="eastAsia"/>
        </w:rPr>
        <w:br/>
      </w:r>
      <w:r>
        <w:rPr>
          <w:rFonts w:hint="eastAsia"/>
        </w:rPr>
        <w:t>　　　　2.5.2 收入情况</w:t>
      </w:r>
      <w:r>
        <w:rPr>
          <w:rFonts w:hint="eastAsia"/>
        </w:rPr>
        <w:br/>
      </w:r>
      <w:r>
        <w:rPr>
          <w:rFonts w:hint="eastAsia"/>
        </w:rPr>
        <w:t>　　　　2.5.3 盈利情况</w:t>
      </w:r>
      <w:r>
        <w:rPr>
          <w:rFonts w:hint="eastAsia"/>
        </w:rPr>
        <w:br/>
      </w:r>
      <w:r>
        <w:rPr>
          <w:rFonts w:hint="eastAsia"/>
        </w:rPr>
        <w:t>　　　　2.5.4 成本费用情况</w:t>
      </w:r>
      <w:r>
        <w:rPr>
          <w:rFonts w:hint="eastAsia"/>
        </w:rPr>
        <w:br/>
      </w:r>
      <w:r>
        <w:rPr>
          <w:rFonts w:hint="eastAsia"/>
        </w:rPr>
        <w:t>　　2.6 技术进展情况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模具行业的重点细分市场分析</w:t>
      </w:r>
      <w:r>
        <w:rPr>
          <w:rFonts w:hint="eastAsia"/>
        </w:rPr>
        <w:br/>
      </w:r>
      <w:r>
        <w:rPr>
          <w:rFonts w:hint="eastAsia"/>
        </w:rPr>
        <w:t>　　3.1 重点产品市场</w:t>
      </w:r>
      <w:r>
        <w:rPr>
          <w:rFonts w:hint="eastAsia"/>
        </w:rPr>
        <w:br/>
      </w:r>
      <w:r>
        <w:rPr>
          <w:rFonts w:hint="eastAsia"/>
        </w:rPr>
        <w:t>　　　　3.1.1 塑料模具</w:t>
      </w:r>
      <w:r>
        <w:rPr>
          <w:rFonts w:hint="eastAsia"/>
        </w:rPr>
        <w:br/>
      </w:r>
      <w:r>
        <w:rPr>
          <w:rFonts w:hint="eastAsia"/>
        </w:rPr>
        <w:t>　　　　3.1.2 冲压模具</w:t>
      </w:r>
      <w:r>
        <w:rPr>
          <w:rFonts w:hint="eastAsia"/>
        </w:rPr>
        <w:br/>
      </w:r>
      <w:r>
        <w:rPr>
          <w:rFonts w:hint="eastAsia"/>
        </w:rPr>
        <w:t>　　3.2 主要应用市场</w:t>
      </w:r>
      <w:r>
        <w:rPr>
          <w:rFonts w:hint="eastAsia"/>
        </w:rPr>
        <w:br/>
      </w:r>
      <w:r>
        <w:rPr>
          <w:rFonts w:hint="eastAsia"/>
        </w:rPr>
        <w:t>　　　　3.2.1 汽车行业模具</w:t>
      </w:r>
      <w:r>
        <w:rPr>
          <w:rFonts w:hint="eastAsia"/>
        </w:rPr>
        <w:br/>
      </w:r>
      <w:r>
        <w:rPr>
          <w:rFonts w:hint="eastAsia"/>
        </w:rPr>
        <w:t>　　3.2 2 IT行业模具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中国模具行业竞争分析</w:t>
      </w:r>
      <w:r>
        <w:rPr>
          <w:rFonts w:hint="eastAsia"/>
        </w:rPr>
        <w:br/>
      </w:r>
      <w:r>
        <w:rPr>
          <w:rFonts w:hint="eastAsia"/>
        </w:rPr>
        <w:t>　　4.1 区域竞争格局</w:t>
      </w:r>
      <w:r>
        <w:rPr>
          <w:rFonts w:hint="eastAsia"/>
        </w:rPr>
        <w:br/>
      </w:r>
      <w:r>
        <w:rPr>
          <w:rFonts w:hint="eastAsia"/>
        </w:rPr>
        <w:t>　　4.2 省市竞争分析</w:t>
      </w:r>
      <w:r>
        <w:rPr>
          <w:rFonts w:hint="eastAsia"/>
        </w:rPr>
        <w:br/>
      </w:r>
      <w:r>
        <w:rPr>
          <w:rFonts w:hint="eastAsia"/>
        </w:rPr>
        <w:t>　　　　4.2.1 广东省</w:t>
      </w:r>
      <w:r>
        <w:rPr>
          <w:rFonts w:hint="eastAsia"/>
        </w:rPr>
        <w:br/>
      </w:r>
      <w:r>
        <w:rPr>
          <w:rFonts w:hint="eastAsia"/>
        </w:rPr>
        <w:t>　　　　4.2.2 浙江省</w:t>
      </w:r>
      <w:r>
        <w:rPr>
          <w:rFonts w:hint="eastAsia"/>
        </w:rPr>
        <w:br/>
      </w:r>
      <w:r>
        <w:rPr>
          <w:rFonts w:hint="eastAsia"/>
        </w:rPr>
        <w:t>　　　　4.2.3 江苏省</w:t>
      </w:r>
      <w:r>
        <w:rPr>
          <w:rFonts w:hint="eastAsia"/>
        </w:rPr>
        <w:br/>
      </w:r>
      <w:r>
        <w:rPr>
          <w:rFonts w:hint="eastAsia"/>
        </w:rPr>
        <w:t>　　　　4.2.4 河北省</w:t>
      </w:r>
      <w:r>
        <w:rPr>
          <w:rFonts w:hint="eastAsia"/>
        </w:rPr>
        <w:br/>
      </w:r>
      <w:r>
        <w:rPr>
          <w:rFonts w:hint="eastAsia"/>
        </w:rPr>
        <w:t>　　　　4.2.5 上海市</w:t>
      </w:r>
      <w:r>
        <w:rPr>
          <w:rFonts w:hint="eastAsia"/>
        </w:rPr>
        <w:br/>
      </w:r>
      <w:r>
        <w:rPr>
          <w:rFonts w:hint="eastAsia"/>
        </w:rPr>
        <w:t>　　4.3 企业竞争分析</w:t>
      </w:r>
      <w:r>
        <w:rPr>
          <w:rFonts w:hint="eastAsia"/>
        </w:rPr>
        <w:br/>
      </w:r>
      <w:r>
        <w:rPr>
          <w:rFonts w:hint="eastAsia"/>
        </w:rPr>
        <w:t>　　　　4.3.1 外资企业</w:t>
      </w:r>
      <w:r>
        <w:rPr>
          <w:rFonts w:hint="eastAsia"/>
        </w:rPr>
        <w:br/>
      </w:r>
      <w:r>
        <w:rPr>
          <w:rFonts w:hint="eastAsia"/>
        </w:rPr>
        <w:t>　　　　4.3.2 民营企业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中国模具重点企业分析</w:t>
      </w:r>
      <w:r>
        <w:rPr>
          <w:rFonts w:hint="eastAsia"/>
        </w:rPr>
        <w:br/>
      </w:r>
      <w:r>
        <w:rPr>
          <w:rFonts w:hint="eastAsia"/>
        </w:rPr>
        <w:t>　　5.1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企业经营分析</w:t>
      </w:r>
      <w:r>
        <w:rPr>
          <w:rFonts w:hint="eastAsia"/>
        </w:rPr>
        <w:br/>
      </w:r>
      <w:r>
        <w:rPr>
          <w:rFonts w:hint="eastAsia"/>
        </w:rPr>
        <w:t>　　5.2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企业经营分析</w:t>
      </w:r>
      <w:r>
        <w:rPr>
          <w:rFonts w:hint="eastAsia"/>
        </w:rPr>
        <w:br/>
      </w:r>
      <w:r>
        <w:rPr>
          <w:rFonts w:hint="eastAsia"/>
        </w:rPr>
        <w:t>　　5.3 铜陵三佳科技股份有限公司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5.4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5.5 赫比（天津）电子有限公司</w:t>
      </w:r>
      <w:r>
        <w:rPr>
          <w:rFonts w:hint="eastAsia"/>
        </w:rPr>
        <w:br/>
      </w:r>
      <w:r>
        <w:rPr>
          <w:rFonts w:hint="eastAsia"/>
        </w:rPr>
        <w:t>　　5.6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5.7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5.8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5.9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5.10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5.11 中山志和家电制品有限公司</w:t>
      </w:r>
      <w:r>
        <w:rPr>
          <w:rFonts w:hint="eastAsia"/>
        </w:rPr>
        <w:br/>
      </w:r>
      <w:r>
        <w:rPr>
          <w:rFonts w:hint="eastAsia"/>
        </w:rPr>
        <w:t>　　5.12 .毅嘉电子（中山）有限公司</w:t>
      </w:r>
      <w:r>
        <w:rPr>
          <w:rFonts w:hint="eastAsia"/>
        </w:rPr>
        <w:br/>
      </w:r>
      <w:r>
        <w:rPr>
          <w:rFonts w:hint="eastAsia"/>
        </w:rPr>
        <w:t>　　5.13 盘起工业（大连）有限公司</w:t>
      </w:r>
      <w:r>
        <w:rPr>
          <w:rFonts w:hint="eastAsia"/>
        </w:rPr>
        <w:br/>
      </w:r>
      <w:r>
        <w:rPr>
          <w:rFonts w:hint="eastAsia"/>
        </w:rPr>
        <w:t>　　5.14 广东圣都模具股份有限公司</w:t>
      </w:r>
      <w:r>
        <w:rPr>
          <w:rFonts w:hint="eastAsia"/>
        </w:rPr>
        <w:br/>
      </w:r>
      <w:r>
        <w:rPr>
          <w:rFonts w:hint="eastAsia"/>
        </w:rPr>
        <w:t>　　5.15 精密模具（昆山）有限公司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中智:林:：中国模具发展趋势及预测</w:t>
      </w:r>
      <w:r>
        <w:rPr>
          <w:rFonts w:hint="eastAsia"/>
        </w:rPr>
        <w:br/>
      </w:r>
      <w:r>
        <w:rPr>
          <w:rFonts w:hint="eastAsia"/>
        </w:rPr>
        <w:t>　　6.1 模具行业发展预测</w:t>
      </w:r>
      <w:r>
        <w:rPr>
          <w:rFonts w:hint="eastAsia"/>
        </w:rPr>
        <w:br/>
      </w:r>
      <w:r>
        <w:rPr>
          <w:rFonts w:hint="eastAsia"/>
        </w:rPr>
        <w:t>　　6.2 模具市场发展趋势</w:t>
      </w:r>
      <w:r>
        <w:rPr>
          <w:rFonts w:hint="eastAsia"/>
        </w:rPr>
        <w:br/>
      </w:r>
      <w:r>
        <w:rPr>
          <w:rFonts w:hint="eastAsia"/>
        </w:rPr>
        <w:t>　　6.3 技术发展方向</w:t>
      </w:r>
      <w:r>
        <w:rPr>
          <w:rFonts w:hint="eastAsia"/>
        </w:rPr>
        <w:br/>
      </w:r>
      <w:r>
        <w:rPr>
          <w:rFonts w:hint="eastAsia"/>
        </w:rPr>
        <w:t>　　部分图表目录图：2000-2010年中国模具产量及增长情况</w:t>
      </w:r>
      <w:r>
        <w:rPr>
          <w:rFonts w:hint="eastAsia"/>
        </w:rPr>
        <w:br/>
      </w:r>
      <w:r>
        <w:rPr>
          <w:rFonts w:hint="eastAsia"/>
        </w:rPr>
        <w:t>　　图：2009年中国模具月度产量</w:t>
      </w:r>
      <w:r>
        <w:rPr>
          <w:rFonts w:hint="eastAsia"/>
        </w:rPr>
        <w:br/>
      </w:r>
      <w:r>
        <w:rPr>
          <w:rFonts w:hint="eastAsia"/>
        </w:rPr>
        <w:t>　　图：中国模具产品结构</w:t>
      </w:r>
      <w:r>
        <w:rPr>
          <w:rFonts w:hint="eastAsia"/>
        </w:rPr>
        <w:br/>
      </w:r>
      <w:r>
        <w:rPr>
          <w:rFonts w:hint="eastAsia"/>
        </w:rPr>
        <w:t>　　图：中国模具钢产品结构</w:t>
      </w:r>
      <w:r>
        <w:rPr>
          <w:rFonts w:hint="eastAsia"/>
        </w:rPr>
        <w:br/>
      </w:r>
      <w:r>
        <w:rPr>
          <w:rFonts w:hint="eastAsia"/>
        </w:rPr>
        <w:t>　　表：2005-2009年中国模具进出口情况</w:t>
      </w:r>
      <w:r>
        <w:rPr>
          <w:rFonts w:hint="eastAsia"/>
        </w:rPr>
        <w:br/>
      </w:r>
      <w:r>
        <w:rPr>
          <w:rFonts w:hint="eastAsia"/>
        </w:rPr>
        <w:t>　　图：2007-2009年中国模具行业规模以上企业及从业人员情况</w:t>
      </w:r>
      <w:r>
        <w:rPr>
          <w:rFonts w:hint="eastAsia"/>
        </w:rPr>
        <w:br/>
      </w:r>
      <w:r>
        <w:rPr>
          <w:rFonts w:hint="eastAsia"/>
        </w:rPr>
        <w:t>　　图：2007-2010年中国模具行业规模以上企业营业收入及增长情况</w:t>
      </w:r>
      <w:r>
        <w:rPr>
          <w:rFonts w:hint="eastAsia"/>
        </w:rPr>
        <w:br/>
      </w:r>
      <w:r>
        <w:rPr>
          <w:rFonts w:hint="eastAsia"/>
        </w:rPr>
        <w:t>　　图：2007-2010年中国模具行业规模以上企业利润总额及增长情况</w:t>
      </w:r>
      <w:r>
        <w:rPr>
          <w:rFonts w:hint="eastAsia"/>
        </w:rPr>
        <w:br/>
      </w:r>
      <w:r>
        <w:rPr>
          <w:rFonts w:hint="eastAsia"/>
        </w:rPr>
        <w:t>　　表：2007-2010年中国模具行业规模以上企业成本费用结构变化情况</w:t>
      </w:r>
      <w:r>
        <w:rPr>
          <w:rFonts w:hint="eastAsia"/>
        </w:rPr>
        <w:br/>
      </w:r>
      <w:r>
        <w:rPr>
          <w:rFonts w:hint="eastAsia"/>
        </w:rPr>
        <w:t>　　图：2005-2009年中国塑料及橡胶模具进出口占比变化情况</w:t>
      </w:r>
      <w:r>
        <w:rPr>
          <w:rFonts w:hint="eastAsia"/>
        </w:rPr>
        <w:br/>
      </w:r>
      <w:r>
        <w:rPr>
          <w:rFonts w:hint="eastAsia"/>
        </w:rPr>
        <w:t>　　图：2005-2009年中国冲压模具进出口比重变化情况</w:t>
      </w:r>
      <w:r>
        <w:rPr>
          <w:rFonts w:hint="eastAsia"/>
        </w:rPr>
        <w:br/>
      </w:r>
      <w:r>
        <w:rPr>
          <w:rFonts w:hint="eastAsia"/>
        </w:rPr>
        <w:t>　　图：2009年中国七大区产量占比情况</w:t>
      </w:r>
      <w:r>
        <w:rPr>
          <w:rFonts w:hint="eastAsia"/>
        </w:rPr>
        <w:br/>
      </w:r>
      <w:r>
        <w:rPr>
          <w:rFonts w:hint="eastAsia"/>
        </w:rPr>
        <w:t>　　图：2009年中国模具产量排名前10个省市</w:t>
      </w:r>
      <w:r>
        <w:rPr>
          <w:rFonts w:hint="eastAsia"/>
        </w:rPr>
        <w:br/>
      </w:r>
      <w:r>
        <w:rPr>
          <w:rFonts w:hint="eastAsia"/>
        </w:rPr>
        <w:t>　　图：中国模具产业群布局</w:t>
      </w:r>
      <w:r>
        <w:rPr>
          <w:rFonts w:hint="eastAsia"/>
        </w:rPr>
        <w:br/>
      </w:r>
      <w:r>
        <w:rPr>
          <w:rFonts w:hint="eastAsia"/>
        </w:rPr>
        <w:t>　　图：2005-2009年河北省模具产量及增长情况</w:t>
      </w:r>
      <w:r>
        <w:rPr>
          <w:rFonts w:hint="eastAsia"/>
        </w:rPr>
        <w:br/>
      </w:r>
      <w:r>
        <w:rPr>
          <w:rFonts w:hint="eastAsia"/>
        </w:rPr>
        <w:t>　　图：2007-2009年成飞集成公司销售收入情况</w:t>
      </w:r>
      <w:r>
        <w:rPr>
          <w:rFonts w:hint="eastAsia"/>
        </w:rPr>
        <w:br/>
      </w:r>
      <w:r>
        <w:rPr>
          <w:rFonts w:hint="eastAsia"/>
        </w:rPr>
        <w:t>　　图：2007-2009年成飞集成公司主营业务收入构成变化情况</w:t>
      </w:r>
      <w:r>
        <w:rPr>
          <w:rFonts w:hint="eastAsia"/>
        </w:rPr>
        <w:br/>
      </w:r>
      <w:r>
        <w:rPr>
          <w:rFonts w:hint="eastAsia"/>
        </w:rPr>
        <w:t>　　图：2009年成飞集成公司区域收入构成情况</w:t>
      </w:r>
      <w:r>
        <w:rPr>
          <w:rFonts w:hint="eastAsia"/>
        </w:rPr>
        <w:br/>
      </w:r>
      <w:r>
        <w:rPr>
          <w:rFonts w:hint="eastAsia"/>
        </w:rPr>
        <w:t>　　图：2007-2009年成飞集成公司利润总额情况</w:t>
      </w:r>
      <w:r>
        <w:rPr>
          <w:rFonts w:hint="eastAsia"/>
        </w:rPr>
        <w:br/>
      </w:r>
      <w:r>
        <w:rPr>
          <w:rFonts w:hint="eastAsia"/>
        </w:rPr>
        <w:t>　　图：2007-2009年巨轮股份公司主营业务收入情况</w:t>
      </w:r>
      <w:r>
        <w:rPr>
          <w:rFonts w:hint="eastAsia"/>
        </w:rPr>
        <w:br/>
      </w:r>
      <w:r>
        <w:rPr>
          <w:rFonts w:hint="eastAsia"/>
        </w:rPr>
        <w:t>　　表：2008-2009年巨轮股份公司主营产品收入对比情况</w:t>
      </w:r>
      <w:r>
        <w:rPr>
          <w:rFonts w:hint="eastAsia"/>
        </w:rPr>
        <w:br/>
      </w:r>
      <w:r>
        <w:rPr>
          <w:rFonts w:hint="eastAsia"/>
        </w:rPr>
        <w:t>　　图：2007-2009年巨轮股份公司利润总额情况</w:t>
      </w:r>
      <w:r>
        <w:rPr>
          <w:rFonts w:hint="eastAsia"/>
        </w:rPr>
        <w:br/>
      </w:r>
      <w:r>
        <w:rPr>
          <w:rFonts w:hint="eastAsia"/>
        </w:rPr>
        <w:t>　　图：2008-2009年巨轮股份出口收入比重变化情况</w:t>
      </w:r>
      <w:r>
        <w:rPr>
          <w:rFonts w:hint="eastAsia"/>
        </w:rPr>
        <w:br/>
      </w:r>
      <w:r>
        <w:rPr>
          <w:rFonts w:hint="eastAsia"/>
        </w:rPr>
        <w:t>　　图：2007-2009年三佳科技销售收入和净利润情况</w:t>
      </w:r>
      <w:r>
        <w:rPr>
          <w:rFonts w:hint="eastAsia"/>
        </w:rPr>
        <w:br/>
      </w:r>
      <w:r>
        <w:rPr>
          <w:rFonts w:hint="eastAsia"/>
        </w:rPr>
        <w:t>　　图：2008-2009年三佳科技出口收入占比情况对比</w:t>
      </w:r>
      <w:r>
        <w:rPr>
          <w:rFonts w:hint="eastAsia"/>
        </w:rPr>
        <w:br/>
      </w:r>
      <w:r>
        <w:rPr>
          <w:rFonts w:hint="eastAsia"/>
        </w:rPr>
        <w:t>　　表：2008-2009年三佳科技公司各主营产品收入对比情况</w:t>
      </w:r>
      <w:r>
        <w:rPr>
          <w:rFonts w:hint="eastAsia"/>
        </w:rPr>
        <w:br/>
      </w:r>
      <w:r>
        <w:rPr>
          <w:rFonts w:hint="eastAsia"/>
        </w:rPr>
        <w:t>　　图：2005-2009年河源龙记营业收入及增长情况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c7bab9a64869" w:history="1">
        <w:r>
          <w:rPr>
            <w:rStyle w:val="Hyperlink"/>
          </w:rPr>
          <w:t>2009-2010年中国模具行业研究报告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c7bab9a64869" w:history="1">
        <w:r>
          <w:rPr>
            <w:rStyle w:val="Hyperlink"/>
          </w:rPr>
          <w:t>https://www.20087.com/2010-04/R_2009_2010mojuxingyeyanjiu.html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7ba237a94900" w:history="1">
      <w:r>
        <w:rPr>
          <w:rStyle w:val="Hyperlink"/>
        </w:rPr>
        <w:t>2009-2010年中国模具行业研究报告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ojuxingyeyanjiu.html" TargetMode="External" Id="R03fec7bab9a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ojuxingyeyanjiu.html" TargetMode="External" Id="Rde707ba237a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2010-04-29T03:31:00Z</dcterms:created>
  <dcterms:modified xsi:type="dcterms:W3CDTF">2010-04-29T04:31:00Z</dcterms:modified>
  <dc:subject>2009-2010年中国模具行业研究报告</dc:subject>
  <dc:title>2009-2010年中国模具行业研究报告</dc:title>
  <cp:keywords>2009-2010年中国模具行业研究报告</cp:keywords>
  <dc:description>2009-2010年中国模具行业研究报告</dc:description>
</cp:coreProperties>
</file>