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29ca8f0964026" w:history="1">
              <w:r>
                <w:rPr>
                  <w:rStyle w:val="Hyperlink"/>
                </w:rPr>
                <w:t>2009-2010年中国石化行业年度授信政策指引研究报告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29ca8f0964026" w:history="1">
              <w:r>
                <w:rPr>
                  <w:rStyle w:val="Hyperlink"/>
                </w:rPr>
                <w:t>2009-2010年中国石化行业年度授信政策指引研究报告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29ca8f0964026" w:history="1">
                <w:r>
                  <w:rPr>
                    <w:rStyle w:val="Hyperlink"/>
                  </w:rPr>
                  <w:t>https://www.20087.com/2010-04/R_shihuaxingyeniandushouxinzhengcezhiy.html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石油化工行业概述</w:t>
      </w:r>
      <w:r>
        <w:rPr>
          <w:rFonts w:hint="eastAsia"/>
        </w:rPr>
        <w:br/>
      </w:r>
      <w:r>
        <w:rPr>
          <w:rFonts w:hint="eastAsia"/>
        </w:rPr>
        <w:t>　　一、石油化工业定义及研究范围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（二）石油化工业的分类</w:t>
      </w:r>
      <w:r>
        <w:rPr>
          <w:rFonts w:hint="eastAsia"/>
        </w:rPr>
        <w:br/>
      </w:r>
      <w:r>
        <w:rPr>
          <w:rFonts w:hint="eastAsia"/>
        </w:rPr>
        <w:t>　　二、石油化工在国民经济中的地位和作用</w:t>
      </w:r>
      <w:r>
        <w:rPr>
          <w:rFonts w:hint="eastAsia"/>
        </w:rPr>
        <w:br/>
      </w:r>
      <w:r>
        <w:rPr>
          <w:rFonts w:hint="eastAsia"/>
        </w:rPr>
        <w:t>　　三、石油化工产业发展影响因素</w:t>
      </w:r>
      <w:r>
        <w:rPr>
          <w:rFonts w:hint="eastAsia"/>
        </w:rPr>
        <w:br/>
      </w:r>
      <w:r>
        <w:rPr>
          <w:rFonts w:hint="eastAsia"/>
        </w:rPr>
        <w:t>　　第二章 中国石化行业外部环境分析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（一）加快淘汰炼油领域落后产能</w:t>
      </w:r>
      <w:r>
        <w:rPr>
          <w:rFonts w:hint="eastAsia"/>
        </w:rPr>
        <w:br/>
      </w:r>
      <w:r>
        <w:rPr>
          <w:rFonts w:hint="eastAsia"/>
        </w:rPr>
        <w:t>　　（二）石化产业调整振兴规划细则颁布</w:t>
      </w:r>
      <w:r>
        <w:rPr>
          <w:rFonts w:hint="eastAsia"/>
        </w:rPr>
        <w:br/>
      </w:r>
      <w:r>
        <w:rPr>
          <w:rFonts w:hint="eastAsia"/>
        </w:rPr>
        <w:t>　　（三）石化业振兴规划两大配套文件出台</w:t>
      </w:r>
      <w:r>
        <w:rPr>
          <w:rFonts w:hint="eastAsia"/>
        </w:rPr>
        <w:br/>
      </w:r>
      <w:r>
        <w:rPr>
          <w:rFonts w:hint="eastAsia"/>
        </w:rPr>
        <w:t>　　五、重大事件对行业的影响分析</w:t>
      </w:r>
      <w:r>
        <w:rPr>
          <w:rFonts w:hint="eastAsia"/>
        </w:rPr>
        <w:br/>
      </w:r>
      <w:r>
        <w:rPr>
          <w:rFonts w:hint="eastAsia"/>
        </w:rPr>
        <w:t>　　（一）欧盟实施危化品新政CLP对中国化工企业出口构成新的壁垒</w:t>
      </w:r>
      <w:r>
        <w:rPr>
          <w:rFonts w:hint="eastAsia"/>
        </w:rPr>
        <w:br/>
      </w:r>
      <w:r>
        <w:rPr>
          <w:rFonts w:hint="eastAsia"/>
        </w:rPr>
        <w:t>　　（二）商务部采取反倾销措施保护国内市场</w:t>
      </w:r>
      <w:r>
        <w:rPr>
          <w:rFonts w:hint="eastAsia"/>
        </w:rPr>
        <w:br/>
      </w:r>
      <w:r>
        <w:rPr>
          <w:rFonts w:hint="eastAsia"/>
        </w:rPr>
        <w:t>　　（三）PVC期货交易获得证监会批准</w:t>
      </w:r>
      <w:r>
        <w:rPr>
          <w:rFonts w:hint="eastAsia"/>
        </w:rPr>
        <w:br/>
      </w:r>
      <w:r>
        <w:rPr>
          <w:rFonts w:hint="eastAsia"/>
        </w:rPr>
        <w:t>　　（四）碳排放标准纳入国民经济发展规划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中国石油化工行业经营情况分析</w:t>
      </w:r>
      <w:r>
        <w:rPr>
          <w:rFonts w:hint="eastAsia"/>
        </w:rPr>
        <w:br/>
      </w:r>
      <w:r>
        <w:rPr>
          <w:rFonts w:hint="eastAsia"/>
        </w:rPr>
        <w:t>　　一、2009年行业整体经营情况分析</w:t>
      </w:r>
      <w:r>
        <w:rPr>
          <w:rFonts w:hint="eastAsia"/>
        </w:rPr>
        <w:br/>
      </w:r>
      <w:r>
        <w:rPr>
          <w:rFonts w:hint="eastAsia"/>
        </w:rPr>
        <w:t>　　二、石化行业供需情况分析</w:t>
      </w:r>
      <w:r>
        <w:rPr>
          <w:rFonts w:hint="eastAsia"/>
        </w:rPr>
        <w:br/>
      </w:r>
      <w:r>
        <w:rPr>
          <w:rFonts w:hint="eastAsia"/>
        </w:rPr>
        <w:t>　　（一）主要产品产量分析</w:t>
      </w:r>
      <w:r>
        <w:rPr>
          <w:rFonts w:hint="eastAsia"/>
        </w:rPr>
        <w:br/>
      </w:r>
      <w:r>
        <w:rPr>
          <w:rFonts w:hint="eastAsia"/>
        </w:rPr>
        <w:t>　　（二）产品需求情况分析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（一）化肥市场持续低迷</w:t>
      </w:r>
      <w:r>
        <w:rPr>
          <w:rFonts w:hint="eastAsia"/>
        </w:rPr>
        <w:br/>
      </w:r>
      <w:r>
        <w:rPr>
          <w:rFonts w:hint="eastAsia"/>
        </w:rPr>
        <w:t>　　（二）基础化工原料市场两级分化</w:t>
      </w:r>
      <w:r>
        <w:rPr>
          <w:rFonts w:hint="eastAsia"/>
        </w:rPr>
        <w:br/>
      </w:r>
      <w:r>
        <w:rPr>
          <w:rFonts w:hint="eastAsia"/>
        </w:rPr>
        <w:t>　　（三）合成材料市场回暖</w:t>
      </w:r>
      <w:r>
        <w:rPr>
          <w:rFonts w:hint="eastAsia"/>
        </w:rPr>
        <w:br/>
      </w:r>
      <w:r>
        <w:rPr>
          <w:rFonts w:hint="eastAsia"/>
        </w:rPr>
        <w:t>　　四、行业财务状况分析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中国石油化工行业产业链分析</w:t>
      </w:r>
      <w:r>
        <w:rPr>
          <w:rFonts w:hint="eastAsia"/>
        </w:rPr>
        <w:br/>
      </w:r>
      <w:r>
        <w:rPr>
          <w:rFonts w:hint="eastAsia"/>
        </w:rPr>
        <w:t>　　一、石油化工行业产业链</w:t>
      </w:r>
      <w:r>
        <w:rPr>
          <w:rFonts w:hint="eastAsia"/>
        </w:rPr>
        <w:br/>
      </w:r>
      <w:r>
        <w:rPr>
          <w:rFonts w:hint="eastAsia"/>
        </w:rPr>
        <w:t>　　二、上游能源、动力、原材料供给状况分析</w:t>
      </w:r>
      <w:r>
        <w:rPr>
          <w:rFonts w:hint="eastAsia"/>
        </w:rPr>
        <w:br/>
      </w:r>
      <w:r>
        <w:rPr>
          <w:rFonts w:hint="eastAsia"/>
        </w:rPr>
        <w:t>　　（一）原油市场运行分析</w:t>
      </w:r>
      <w:r>
        <w:rPr>
          <w:rFonts w:hint="eastAsia"/>
        </w:rPr>
        <w:br/>
      </w:r>
      <w:r>
        <w:rPr>
          <w:rFonts w:hint="eastAsia"/>
        </w:rPr>
        <w:t>　　（二）煤炭市场分析</w:t>
      </w:r>
      <w:r>
        <w:rPr>
          <w:rFonts w:hint="eastAsia"/>
        </w:rPr>
        <w:br/>
      </w:r>
      <w:r>
        <w:rPr>
          <w:rFonts w:hint="eastAsia"/>
        </w:rPr>
        <w:t>　　（三）天然气市场分析</w:t>
      </w:r>
      <w:r>
        <w:rPr>
          <w:rFonts w:hint="eastAsia"/>
        </w:rPr>
        <w:br/>
      </w:r>
      <w:r>
        <w:rPr>
          <w:rFonts w:hint="eastAsia"/>
        </w:rPr>
        <w:t>　　三、下游重点行业经营情况及影响分析</w:t>
      </w:r>
      <w:r>
        <w:rPr>
          <w:rFonts w:hint="eastAsia"/>
        </w:rPr>
        <w:br/>
      </w:r>
      <w:r>
        <w:rPr>
          <w:rFonts w:hint="eastAsia"/>
        </w:rPr>
        <w:t>　　（一）汽车家电行业</w:t>
      </w:r>
      <w:r>
        <w:rPr>
          <w:rFonts w:hint="eastAsia"/>
        </w:rPr>
        <w:br/>
      </w:r>
      <w:r>
        <w:rPr>
          <w:rFonts w:hint="eastAsia"/>
        </w:rPr>
        <w:t>　　（二）纺织服装行业</w:t>
      </w:r>
      <w:r>
        <w:rPr>
          <w:rFonts w:hint="eastAsia"/>
        </w:rPr>
        <w:br/>
      </w:r>
      <w:r>
        <w:rPr>
          <w:rFonts w:hint="eastAsia"/>
        </w:rPr>
        <w:t>　　（三）房地产建筑行业</w:t>
      </w:r>
      <w:r>
        <w:rPr>
          <w:rFonts w:hint="eastAsia"/>
        </w:rPr>
        <w:br/>
      </w:r>
      <w:r>
        <w:rPr>
          <w:rFonts w:hint="eastAsia"/>
        </w:rPr>
        <w:t>　　（四）农业</w:t>
      </w:r>
      <w:r>
        <w:rPr>
          <w:rFonts w:hint="eastAsia"/>
        </w:rPr>
        <w:br/>
      </w:r>
      <w:r>
        <w:rPr>
          <w:rFonts w:hint="eastAsia"/>
        </w:rPr>
        <w:t>　　四、中国石油化工行业的产业链风险综合评价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中国石油化工行业区域竞争力分析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一、中国各省石油化工业竞争力分析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（一）中国各省市石化行业的整体特征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二、山东省石化行业竞争力分析</w:t>
      </w:r>
      <w:r>
        <w:rPr>
          <w:rFonts w:hint="eastAsia"/>
        </w:rPr>
        <w:br/>
      </w:r>
      <w:r>
        <w:rPr>
          <w:rFonts w:hint="eastAsia"/>
        </w:rPr>
        <w:t>　　（一）山东省石化行业在中国的地位分析</w:t>
      </w:r>
      <w:r>
        <w:rPr>
          <w:rFonts w:hint="eastAsia"/>
        </w:rPr>
        <w:br/>
      </w:r>
      <w:r>
        <w:rPr>
          <w:rFonts w:hint="eastAsia"/>
        </w:rPr>
        <w:t>　　（二）山东省石化行业的经营水平分析</w:t>
      </w:r>
      <w:r>
        <w:rPr>
          <w:rFonts w:hint="eastAsia"/>
        </w:rPr>
        <w:br/>
      </w:r>
      <w:r>
        <w:rPr>
          <w:rFonts w:hint="eastAsia"/>
        </w:rPr>
        <w:t>　　（三）山东省石化行业的细分市场分析</w:t>
      </w:r>
      <w:r>
        <w:rPr>
          <w:rFonts w:hint="eastAsia"/>
        </w:rPr>
        <w:br/>
      </w:r>
      <w:r>
        <w:rPr>
          <w:rFonts w:hint="eastAsia"/>
        </w:rPr>
        <w:t>　　（四）山东省石化行业不同类型企业对比分析</w:t>
      </w:r>
      <w:r>
        <w:rPr>
          <w:rFonts w:hint="eastAsia"/>
        </w:rPr>
        <w:br/>
      </w:r>
      <w:r>
        <w:rPr>
          <w:rFonts w:hint="eastAsia"/>
        </w:rPr>
        <w:t>　　三、江苏省石化行业竞争力分析</w:t>
      </w:r>
      <w:r>
        <w:rPr>
          <w:rFonts w:hint="eastAsia"/>
        </w:rPr>
        <w:br/>
      </w:r>
      <w:r>
        <w:rPr>
          <w:rFonts w:hint="eastAsia"/>
        </w:rPr>
        <w:t>　　（一）江苏省石化行业在中国的地位分析</w:t>
      </w:r>
      <w:r>
        <w:rPr>
          <w:rFonts w:hint="eastAsia"/>
        </w:rPr>
        <w:br/>
      </w:r>
      <w:r>
        <w:rPr>
          <w:rFonts w:hint="eastAsia"/>
        </w:rPr>
        <w:t>　　（二）江苏省石化行业的经营水平分析</w:t>
      </w:r>
      <w:r>
        <w:rPr>
          <w:rFonts w:hint="eastAsia"/>
        </w:rPr>
        <w:br/>
      </w:r>
      <w:r>
        <w:rPr>
          <w:rFonts w:hint="eastAsia"/>
        </w:rPr>
        <w:t>　　（三）江苏省石化行业的细分市场分析</w:t>
      </w:r>
      <w:r>
        <w:rPr>
          <w:rFonts w:hint="eastAsia"/>
        </w:rPr>
        <w:br/>
      </w:r>
      <w:r>
        <w:rPr>
          <w:rFonts w:hint="eastAsia"/>
        </w:rPr>
        <w:t>　　（四）江苏省石化行业不同类型企业对比分析</w:t>
      </w:r>
      <w:r>
        <w:rPr>
          <w:rFonts w:hint="eastAsia"/>
        </w:rPr>
        <w:br/>
      </w:r>
      <w:r>
        <w:rPr>
          <w:rFonts w:hint="eastAsia"/>
        </w:rPr>
        <w:t>　　四、广东省石化行业竞争力分析</w:t>
      </w:r>
      <w:r>
        <w:rPr>
          <w:rFonts w:hint="eastAsia"/>
        </w:rPr>
        <w:br/>
      </w:r>
      <w:r>
        <w:rPr>
          <w:rFonts w:hint="eastAsia"/>
        </w:rPr>
        <w:t>　　（一）广东省石化行业在中国的地位分析</w:t>
      </w:r>
      <w:r>
        <w:rPr>
          <w:rFonts w:hint="eastAsia"/>
        </w:rPr>
        <w:br/>
      </w:r>
      <w:r>
        <w:rPr>
          <w:rFonts w:hint="eastAsia"/>
        </w:rPr>
        <w:t>　　（二）广东省石化行业的经营水平分析</w:t>
      </w:r>
      <w:r>
        <w:rPr>
          <w:rFonts w:hint="eastAsia"/>
        </w:rPr>
        <w:br/>
      </w:r>
      <w:r>
        <w:rPr>
          <w:rFonts w:hint="eastAsia"/>
        </w:rPr>
        <w:t>　　（三）广东省石化行业的细分市场分析</w:t>
      </w:r>
      <w:r>
        <w:rPr>
          <w:rFonts w:hint="eastAsia"/>
        </w:rPr>
        <w:br/>
      </w:r>
      <w:r>
        <w:rPr>
          <w:rFonts w:hint="eastAsia"/>
        </w:rPr>
        <w:t>　　（四）广东省石化行业不同类型企业对比分析</w:t>
      </w:r>
      <w:r>
        <w:rPr>
          <w:rFonts w:hint="eastAsia"/>
        </w:rPr>
        <w:br/>
      </w:r>
      <w:r>
        <w:rPr>
          <w:rFonts w:hint="eastAsia"/>
        </w:rPr>
        <w:t>　　五、浙江省石化行业竞争力分析</w:t>
      </w:r>
      <w:r>
        <w:rPr>
          <w:rFonts w:hint="eastAsia"/>
        </w:rPr>
        <w:br/>
      </w:r>
      <w:r>
        <w:rPr>
          <w:rFonts w:hint="eastAsia"/>
        </w:rPr>
        <w:t>　　（一）浙江省石化行业在中国的地位分析</w:t>
      </w:r>
      <w:r>
        <w:rPr>
          <w:rFonts w:hint="eastAsia"/>
        </w:rPr>
        <w:br/>
      </w:r>
      <w:r>
        <w:rPr>
          <w:rFonts w:hint="eastAsia"/>
        </w:rPr>
        <w:t>　　（二）浙江省石化行业的经营水平分析</w:t>
      </w:r>
      <w:r>
        <w:rPr>
          <w:rFonts w:hint="eastAsia"/>
        </w:rPr>
        <w:br/>
      </w:r>
      <w:r>
        <w:rPr>
          <w:rFonts w:hint="eastAsia"/>
        </w:rPr>
        <w:t>　　（三）浙江省石化行业的细分市场分析</w:t>
      </w:r>
      <w:r>
        <w:rPr>
          <w:rFonts w:hint="eastAsia"/>
        </w:rPr>
        <w:br/>
      </w:r>
      <w:r>
        <w:rPr>
          <w:rFonts w:hint="eastAsia"/>
        </w:rPr>
        <w:t>　　（四）浙江省石化行业不同类型企业对比分析</w:t>
      </w:r>
      <w:r>
        <w:rPr>
          <w:rFonts w:hint="eastAsia"/>
        </w:rPr>
        <w:br/>
      </w:r>
      <w:r>
        <w:rPr>
          <w:rFonts w:hint="eastAsia"/>
        </w:rPr>
        <w:t>　　六、辽宁省石化行业竞争力分析</w:t>
      </w:r>
      <w:r>
        <w:rPr>
          <w:rFonts w:hint="eastAsia"/>
        </w:rPr>
        <w:br/>
      </w:r>
      <w:r>
        <w:rPr>
          <w:rFonts w:hint="eastAsia"/>
        </w:rPr>
        <w:t>　　（一）辽宁省石化行业在中国的地位分析</w:t>
      </w:r>
      <w:r>
        <w:rPr>
          <w:rFonts w:hint="eastAsia"/>
        </w:rPr>
        <w:br/>
      </w:r>
      <w:r>
        <w:rPr>
          <w:rFonts w:hint="eastAsia"/>
        </w:rPr>
        <w:t>　　（二）辽宁省石化行业的经营水平分析</w:t>
      </w:r>
      <w:r>
        <w:rPr>
          <w:rFonts w:hint="eastAsia"/>
        </w:rPr>
        <w:br/>
      </w:r>
      <w:r>
        <w:rPr>
          <w:rFonts w:hint="eastAsia"/>
        </w:rPr>
        <w:t>　　（三）辽宁省石化行业的细分市场分析</w:t>
      </w:r>
      <w:r>
        <w:rPr>
          <w:rFonts w:hint="eastAsia"/>
        </w:rPr>
        <w:br/>
      </w:r>
      <w:r>
        <w:rPr>
          <w:rFonts w:hint="eastAsia"/>
        </w:rPr>
        <w:t>　　（四）辽宁省石化行业不同类型企业对比分析</w:t>
      </w:r>
      <w:r>
        <w:rPr>
          <w:rFonts w:hint="eastAsia"/>
        </w:rPr>
        <w:br/>
      </w:r>
      <w:r>
        <w:rPr>
          <w:rFonts w:hint="eastAsia"/>
        </w:rPr>
        <w:t>　　第六章 中国石油化工行业细分市场分析</w:t>
      </w:r>
      <w:r>
        <w:rPr>
          <w:rFonts w:hint="eastAsia"/>
        </w:rPr>
        <w:br/>
      </w:r>
      <w:r>
        <w:rPr>
          <w:rFonts w:hint="eastAsia"/>
        </w:rPr>
        <w:t>　　一、石化行业细分行业竞争力分析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（一）中国石化行业细分行业对比分析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二、精炼石油产品制造业竞争力分析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三、专用化学产品制造业竞争力分析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四、基础化学原料制造业竞争力分析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五、合成材料制造业竞争力分析</w:t>
      </w:r>
      <w:r>
        <w:rPr>
          <w:rFonts w:hint="eastAsia"/>
        </w:rPr>
        <w:br/>
      </w:r>
      <w:r>
        <w:rPr>
          <w:rFonts w:hint="eastAsia"/>
        </w:rPr>
        <w:t>　　（一）行业地位分析</w:t>
      </w:r>
      <w:r>
        <w:rPr>
          <w:rFonts w:hint="eastAsia"/>
        </w:rPr>
        <w:br/>
      </w:r>
      <w:r>
        <w:rPr>
          <w:rFonts w:hint="eastAsia"/>
        </w:rPr>
        <w:t>　　（二）行业成长性分析</w:t>
      </w:r>
      <w:r>
        <w:rPr>
          <w:rFonts w:hint="eastAsia"/>
        </w:rPr>
        <w:br/>
      </w:r>
      <w:r>
        <w:rPr>
          <w:rFonts w:hint="eastAsia"/>
        </w:rPr>
        <w:t>　　（三）行业盈利能力分析</w:t>
      </w:r>
      <w:r>
        <w:rPr>
          <w:rFonts w:hint="eastAsia"/>
        </w:rPr>
        <w:br/>
      </w:r>
      <w:r>
        <w:rPr>
          <w:rFonts w:hint="eastAsia"/>
        </w:rPr>
        <w:t>　　六、各主要细分行业财务指标对比分析</w:t>
      </w:r>
      <w:r>
        <w:rPr>
          <w:rFonts w:hint="eastAsia"/>
        </w:rPr>
        <w:br/>
      </w:r>
      <w:r>
        <w:rPr>
          <w:rFonts w:hint="eastAsia"/>
        </w:rPr>
        <w:t>　　第七章 中国石油化工行业竞争格局分析</w:t>
      </w:r>
      <w:r>
        <w:rPr>
          <w:rFonts w:hint="eastAsia"/>
        </w:rPr>
        <w:br/>
      </w:r>
      <w:r>
        <w:rPr>
          <w:rFonts w:hint="eastAsia"/>
        </w:rPr>
        <w:t>　　一、中国石化行业不同规模企业竞争格局分析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（一）不同规模企业市场份额比较分析</w:t>
      </w:r>
      <w:r>
        <w:rPr>
          <w:rFonts w:hint="eastAsia"/>
        </w:rPr>
        <w:br/>
      </w:r>
      <w:r>
        <w:rPr>
          <w:rFonts w:hint="eastAsia"/>
        </w:rPr>
        <w:t>　　（二）大型企业竞争力分析</w:t>
      </w:r>
      <w:r>
        <w:rPr>
          <w:rFonts w:hint="eastAsia"/>
        </w:rPr>
        <w:br/>
      </w:r>
      <w:r>
        <w:rPr>
          <w:rFonts w:hint="eastAsia"/>
        </w:rPr>
        <w:t>　　（三）中型企业竞争力分析</w:t>
      </w:r>
      <w:r>
        <w:rPr>
          <w:rFonts w:hint="eastAsia"/>
        </w:rPr>
        <w:br/>
      </w:r>
      <w:r>
        <w:rPr>
          <w:rFonts w:hint="eastAsia"/>
        </w:rPr>
        <w:t>　　（四）小型企业竞争力分析</w:t>
      </w:r>
      <w:r>
        <w:rPr>
          <w:rFonts w:hint="eastAsia"/>
        </w:rPr>
        <w:br/>
      </w:r>
      <w:r>
        <w:rPr>
          <w:rFonts w:hint="eastAsia"/>
        </w:rPr>
        <w:t>　　（五）不同规模企业竞争力综合评价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二、中国石化行业不同注册类型企业竞争格局分析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（一）不同注册类型企业市场份额比较分析</w:t>
      </w:r>
      <w:r>
        <w:rPr>
          <w:rFonts w:hint="eastAsia"/>
        </w:rPr>
        <w:br/>
      </w:r>
      <w:r>
        <w:rPr>
          <w:rFonts w:hint="eastAsia"/>
        </w:rPr>
        <w:t>　　（二）私营石化企业竞争力分析</w:t>
      </w:r>
      <w:r>
        <w:rPr>
          <w:rFonts w:hint="eastAsia"/>
        </w:rPr>
        <w:br/>
      </w:r>
      <w:r>
        <w:rPr>
          <w:rFonts w:hint="eastAsia"/>
        </w:rPr>
        <w:t>　　（三）外资石化企业竞争力分析</w:t>
      </w:r>
      <w:r>
        <w:rPr>
          <w:rFonts w:hint="eastAsia"/>
        </w:rPr>
        <w:br/>
      </w:r>
      <w:r>
        <w:rPr>
          <w:rFonts w:hint="eastAsia"/>
        </w:rPr>
        <w:t>　　（四）股份制石化企业竞争力分析</w:t>
      </w:r>
      <w:r>
        <w:rPr>
          <w:rFonts w:hint="eastAsia"/>
        </w:rPr>
        <w:br/>
      </w:r>
      <w:r>
        <w:rPr>
          <w:rFonts w:hint="eastAsia"/>
        </w:rPr>
        <w:t>　　（五）不同注册类型企业竞争力综合评价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三、中国石化行业企业竞争情况综合评价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中国石油化工行业银行贷款情况分析</w:t>
      </w:r>
      <w:r>
        <w:rPr>
          <w:rFonts w:hint="eastAsia"/>
        </w:rPr>
        <w:br/>
      </w:r>
      <w:r>
        <w:rPr>
          <w:rFonts w:hint="eastAsia"/>
        </w:rPr>
        <w:t>　　一、2009年中国石化行业平均贷款规模分析</w:t>
      </w:r>
      <w:r>
        <w:rPr>
          <w:rFonts w:hint="eastAsia"/>
        </w:rPr>
        <w:br/>
      </w:r>
      <w:r>
        <w:rPr>
          <w:rFonts w:hint="eastAsia"/>
        </w:rPr>
        <w:t>　　二、2009年中国石化行业贷款投向分析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（二）区域贷款投向分析</w:t>
      </w:r>
      <w:r>
        <w:rPr>
          <w:rFonts w:hint="eastAsia"/>
        </w:rPr>
        <w:br/>
      </w:r>
      <w:r>
        <w:rPr>
          <w:rFonts w:hint="eastAsia"/>
        </w:rPr>
        <w:t>　　三、中国石化行业融资需求与特征分析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四、中国石化行业贷款客户结构分析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（二）各类所有制企业贷款结构及变动趋势分析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五、中国石化行业贷款情况总体判断</w:t>
      </w:r>
      <w:r>
        <w:rPr>
          <w:rFonts w:hint="eastAsia"/>
        </w:rPr>
        <w:br/>
      </w:r>
      <w:r>
        <w:rPr>
          <w:rFonts w:hint="eastAsia"/>
        </w:rPr>
        <w:t>　　（一）中国石化行业现有贷款分布情况综述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（二）中国石化行业贷款风险整体评价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2010年中国石油化工行业授信业务目标市场指引</w:t>
      </w:r>
      <w:r>
        <w:rPr>
          <w:rFonts w:hint="eastAsia"/>
        </w:rPr>
        <w:br/>
      </w:r>
      <w:r>
        <w:rPr>
          <w:rFonts w:hint="eastAsia"/>
        </w:rPr>
        <w:t>　　一、2010年石化行业授信政策要点</w:t>
      </w:r>
      <w:r>
        <w:rPr>
          <w:rFonts w:hint="eastAsia"/>
        </w:rPr>
        <w:br/>
      </w:r>
      <w:r>
        <w:rPr>
          <w:rFonts w:hint="eastAsia"/>
        </w:rPr>
        <w:t>　　（一）石油加工企业及产业链授信政策要点</w:t>
      </w:r>
      <w:r>
        <w:rPr>
          <w:rFonts w:hint="eastAsia"/>
        </w:rPr>
        <w:br/>
      </w:r>
      <w:r>
        <w:rPr>
          <w:rFonts w:hint="eastAsia"/>
        </w:rPr>
        <w:t>　　（二）煤化工行业授信政策要点</w:t>
      </w:r>
      <w:r>
        <w:rPr>
          <w:rFonts w:hint="eastAsia"/>
        </w:rPr>
        <w:br/>
      </w:r>
      <w:r>
        <w:rPr>
          <w:rFonts w:hint="eastAsia"/>
        </w:rPr>
        <w:t>　　（三）合成纤维制造业授信政策要点</w:t>
      </w:r>
      <w:r>
        <w:rPr>
          <w:rFonts w:hint="eastAsia"/>
        </w:rPr>
        <w:br/>
      </w:r>
      <w:r>
        <w:rPr>
          <w:rFonts w:hint="eastAsia"/>
        </w:rPr>
        <w:t>　　二、中国石化行业优质区域授信指引</w:t>
      </w:r>
      <w:r>
        <w:rPr>
          <w:rFonts w:hint="eastAsia"/>
        </w:rPr>
        <w:br/>
      </w:r>
      <w:r>
        <w:rPr>
          <w:rFonts w:hint="eastAsia"/>
        </w:rPr>
        <w:t>　　三、中国石化行业优质细分行业授信指引</w:t>
      </w:r>
      <w:r>
        <w:rPr>
          <w:rFonts w:hint="eastAsia"/>
        </w:rPr>
        <w:br/>
      </w:r>
      <w:r>
        <w:rPr>
          <w:rFonts w:hint="eastAsia"/>
        </w:rPr>
        <w:t>　　四、中国石化行业目标企业授信指引</w:t>
      </w:r>
      <w:r>
        <w:rPr>
          <w:rFonts w:hint="eastAsia"/>
        </w:rPr>
        <w:br/>
      </w:r>
      <w:r>
        <w:rPr>
          <w:rFonts w:hint="eastAsia"/>
        </w:rPr>
        <w:t>　　第十章 (中智-林)2010年中国石油化工行业风险预警及评级</w:t>
      </w:r>
      <w:r>
        <w:rPr>
          <w:rFonts w:hint="eastAsia"/>
        </w:rPr>
        <w:br/>
      </w:r>
      <w:r>
        <w:rPr>
          <w:rFonts w:hint="eastAsia"/>
        </w:rPr>
        <w:t>　　一、中国石化行业授信风险预警</w:t>
      </w:r>
      <w:r>
        <w:rPr>
          <w:rFonts w:hint="eastAsia"/>
        </w:rPr>
        <w:br/>
      </w:r>
      <w:r>
        <w:rPr>
          <w:rFonts w:hint="eastAsia"/>
        </w:rPr>
        <w:t>　　二、中国石化行业的授信风险评级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图表1：石化行业的范围与分类</w:t>
      </w:r>
      <w:r>
        <w:rPr>
          <w:rFonts w:hint="eastAsia"/>
        </w:rPr>
        <w:br/>
      </w:r>
      <w:r>
        <w:rPr>
          <w:rFonts w:hint="eastAsia"/>
        </w:rPr>
        <w:t>　　图表2：2000.01-2009.09美国个人可支配收入及消费支出同比变化（%）</w:t>
      </w:r>
      <w:r>
        <w:rPr>
          <w:rFonts w:hint="eastAsia"/>
        </w:rPr>
        <w:br/>
      </w:r>
      <w:r>
        <w:rPr>
          <w:rFonts w:hint="eastAsia"/>
        </w:rPr>
        <w:t>　　图表3：2000.01-2009.10美国制造业及非制造业PMI指数</w:t>
      </w:r>
      <w:r>
        <w:rPr>
          <w:rFonts w:hint="eastAsia"/>
        </w:rPr>
        <w:br/>
      </w:r>
      <w:r>
        <w:rPr>
          <w:rFonts w:hint="eastAsia"/>
        </w:rPr>
        <w:t>　　图表 4：2009年涉及化工产品的反倾销措施</w:t>
      </w:r>
      <w:r>
        <w:rPr>
          <w:rFonts w:hint="eastAsia"/>
        </w:rPr>
        <w:br/>
      </w:r>
      <w:r>
        <w:rPr>
          <w:rFonts w:hint="eastAsia"/>
        </w:rPr>
        <w:t>　　图表5：行业外部环境风险评级模型-中国石油化工行业</w:t>
      </w:r>
      <w:r>
        <w:rPr>
          <w:rFonts w:hint="eastAsia"/>
        </w:rPr>
        <w:br/>
      </w:r>
      <w:r>
        <w:rPr>
          <w:rFonts w:hint="eastAsia"/>
        </w:rPr>
        <w:t>　　图表6：2004年-2009年11月中国石油化工行业主营业务收入变化趋势</w:t>
      </w:r>
      <w:r>
        <w:rPr>
          <w:rFonts w:hint="eastAsia"/>
        </w:rPr>
        <w:br/>
      </w:r>
      <w:r>
        <w:rPr>
          <w:rFonts w:hint="eastAsia"/>
        </w:rPr>
        <w:t>　　图表7：2004年-2009年11月中国石油化工行业利润总额变化趋势</w:t>
      </w:r>
      <w:r>
        <w:rPr>
          <w:rFonts w:hint="eastAsia"/>
        </w:rPr>
        <w:br/>
      </w:r>
      <w:r>
        <w:rPr>
          <w:rFonts w:hint="eastAsia"/>
        </w:rPr>
        <w:t>　　图表8：2009年1-11月中国部分主要基础石油化工原料产量统计表</w:t>
      </w:r>
      <w:r>
        <w:rPr>
          <w:rFonts w:hint="eastAsia"/>
        </w:rPr>
        <w:br/>
      </w:r>
      <w:r>
        <w:rPr>
          <w:rFonts w:hint="eastAsia"/>
        </w:rPr>
        <w:t>　　图表9：2009年1-11月中国部分主要合成材料产品产量统计表</w:t>
      </w:r>
      <w:r>
        <w:rPr>
          <w:rFonts w:hint="eastAsia"/>
        </w:rPr>
        <w:br/>
      </w:r>
      <w:r>
        <w:rPr>
          <w:rFonts w:hint="eastAsia"/>
        </w:rPr>
        <w:t>　　图表10：各子行业开工率变化</w:t>
      </w:r>
      <w:r>
        <w:rPr>
          <w:rFonts w:hint="eastAsia"/>
        </w:rPr>
        <w:br/>
      </w:r>
      <w:r>
        <w:rPr>
          <w:rFonts w:hint="eastAsia"/>
        </w:rPr>
        <w:t>　　图表11：化学工业各子行业价格指数</w:t>
      </w:r>
      <w:r>
        <w:rPr>
          <w:rFonts w:hint="eastAsia"/>
        </w:rPr>
        <w:br/>
      </w:r>
      <w:r>
        <w:rPr>
          <w:rFonts w:hint="eastAsia"/>
        </w:rPr>
        <w:t>　　图表12：国内尿素价格走势图</w:t>
      </w:r>
      <w:r>
        <w:rPr>
          <w:rFonts w:hint="eastAsia"/>
        </w:rPr>
        <w:br/>
      </w:r>
      <w:r>
        <w:rPr>
          <w:rFonts w:hint="eastAsia"/>
        </w:rPr>
        <w:t>　　图表13：磷肥（二胺）价格走势</w:t>
      </w:r>
      <w:r>
        <w:rPr>
          <w:rFonts w:hint="eastAsia"/>
        </w:rPr>
        <w:br/>
      </w:r>
      <w:r>
        <w:rPr>
          <w:rFonts w:hint="eastAsia"/>
        </w:rPr>
        <w:t>　　图表14：国内氯化钾市场价格走势</w:t>
      </w:r>
      <w:r>
        <w:rPr>
          <w:rFonts w:hint="eastAsia"/>
        </w:rPr>
        <w:br/>
      </w:r>
      <w:r>
        <w:rPr>
          <w:rFonts w:hint="eastAsia"/>
        </w:rPr>
        <w:t>　　图表15：硝酸（98%）与硫酸（98%）价格走势</w:t>
      </w:r>
      <w:r>
        <w:rPr>
          <w:rFonts w:hint="eastAsia"/>
        </w:rPr>
        <w:br/>
      </w:r>
      <w:r>
        <w:rPr>
          <w:rFonts w:hint="eastAsia"/>
        </w:rPr>
        <w:t>　　图表16：华北地区纯碱市场价</w:t>
      </w:r>
      <w:r>
        <w:rPr>
          <w:rFonts w:hint="eastAsia"/>
        </w:rPr>
        <w:br/>
      </w:r>
      <w:r>
        <w:rPr>
          <w:rFonts w:hint="eastAsia"/>
        </w:rPr>
        <w:t>　　图表17：各地区烧碱市场价（32%离子膜）</w:t>
      </w:r>
      <w:r>
        <w:rPr>
          <w:rFonts w:hint="eastAsia"/>
        </w:rPr>
        <w:br/>
      </w:r>
      <w:r>
        <w:rPr>
          <w:rFonts w:hint="eastAsia"/>
        </w:rPr>
        <w:t>　　图表18：纯苯与甲苯价格走势</w:t>
      </w:r>
      <w:r>
        <w:rPr>
          <w:rFonts w:hint="eastAsia"/>
        </w:rPr>
        <w:br/>
      </w:r>
      <w:r>
        <w:rPr>
          <w:rFonts w:hint="eastAsia"/>
        </w:rPr>
        <w:t>　　图表19：PVC价格走势</w:t>
      </w:r>
      <w:r>
        <w:rPr>
          <w:rFonts w:hint="eastAsia"/>
        </w:rPr>
        <w:br/>
      </w:r>
      <w:r>
        <w:rPr>
          <w:rFonts w:hint="eastAsia"/>
        </w:rPr>
        <w:t>　　图表20：合成橡胶价格走势</w:t>
      </w:r>
      <w:r>
        <w:rPr>
          <w:rFonts w:hint="eastAsia"/>
        </w:rPr>
        <w:br/>
      </w:r>
      <w:r>
        <w:rPr>
          <w:rFonts w:hint="eastAsia"/>
        </w:rPr>
        <w:t>　　图表21：2004年-2009年中国石油化工行业偿债能力情况</w:t>
      </w:r>
      <w:r>
        <w:rPr>
          <w:rFonts w:hint="eastAsia"/>
        </w:rPr>
        <w:br/>
      </w:r>
      <w:r>
        <w:rPr>
          <w:rFonts w:hint="eastAsia"/>
        </w:rPr>
        <w:t>　　图表22：2004年-2009年中国石油化工行业盈利能力指标情况</w:t>
      </w:r>
      <w:r>
        <w:rPr>
          <w:rFonts w:hint="eastAsia"/>
        </w:rPr>
        <w:br/>
      </w:r>
      <w:r>
        <w:rPr>
          <w:rFonts w:hint="eastAsia"/>
        </w:rPr>
        <w:t>　　图表23：2004年-2009年中国石油化工行业亏损情况统计</w:t>
      </w:r>
      <w:r>
        <w:rPr>
          <w:rFonts w:hint="eastAsia"/>
        </w:rPr>
        <w:br/>
      </w:r>
      <w:r>
        <w:rPr>
          <w:rFonts w:hint="eastAsia"/>
        </w:rPr>
        <w:t>　　图表24：2004年-2009年中国石油化工行业成本费用增长情况</w:t>
      </w:r>
      <w:r>
        <w:rPr>
          <w:rFonts w:hint="eastAsia"/>
        </w:rPr>
        <w:br/>
      </w:r>
      <w:r>
        <w:rPr>
          <w:rFonts w:hint="eastAsia"/>
        </w:rPr>
        <w:t>　　图表25：2004年-2009年中国石油化工行业营运能力指标情况</w:t>
      </w:r>
      <w:r>
        <w:rPr>
          <w:rFonts w:hint="eastAsia"/>
        </w:rPr>
        <w:br/>
      </w:r>
      <w:r>
        <w:rPr>
          <w:rFonts w:hint="eastAsia"/>
        </w:rPr>
        <w:t>　　图表26：2004年-2009年中国石油化工行业发展能力指标</w:t>
      </w:r>
      <w:r>
        <w:rPr>
          <w:rFonts w:hint="eastAsia"/>
        </w:rPr>
        <w:br/>
      </w:r>
      <w:r>
        <w:rPr>
          <w:rFonts w:hint="eastAsia"/>
        </w:rPr>
        <w:t>　　图表27：中国石化行业经营水平综合评价</w:t>
      </w:r>
      <w:r>
        <w:rPr>
          <w:rFonts w:hint="eastAsia"/>
        </w:rPr>
        <w:br/>
      </w:r>
      <w:r>
        <w:rPr>
          <w:rFonts w:hint="eastAsia"/>
        </w:rPr>
        <w:t>　　图表28：石化行业产业链</w:t>
      </w:r>
      <w:r>
        <w:rPr>
          <w:rFonts w:hint="eastAsia"/>
        </w:rPr>
        <w:br/>
      </w:r>
      <w:r>
        <w:rPr>
          <w:rFonts w:hint="eastAsia"/>
        </w:rPr>
        <w:t>　　图表29：2008年-2009年11月中国月度累计原油产量走势图</w:t>
      </w:r>
      <w:r>
        <w:rPr>
          <w:rFonts w:hint="eastAsia"/>
        </w:rPr>
        <w:br/>
      </w:r>
      <w:r>
        <w:rPr>
          <w:rFonts w:hint="eastAsia"/>
        </w:rPr>
        <w:t>　　图表30：2008年-2009年11月中国原油月度累计进口及增长走势图</w:t>
      </w:r>
      <w:r>
        <w:rPr>
          <w:rFonts w:hint="eastAsia"/>
        </w:rPr>
        <w:br/>
      </w:r>
      <w:r>
        <w:rPr>
          <w:rFonts w:hint="eastAsia"/>
        </w:rPr>
        <w:t>　　图表31：2008年-2009年11月中国月度累计原油出口及增长走势图</w:t>
      </w:r>
      <w:r>
        <w:rPr>
          <w:rFonts w:hint="eastAsia"/>
        </w:rPr>
        <w:br/>
      </w:r>
      <w:r>
        <w:rPr>
          <w:rFonts w:hint="eastAsia"/>
        </w:rPr>
        <w:t>　　图表32：2005年1月-2010年1月国际原油价格走势</w:t>
      </w:r>
      <w:r>
        <w:rPr>
          <w:rFonts w:hint="eastAsia"/>
        </w:rPr>
        <w:br/>
      </w:r>
      <w:r>
        <w:rPr>
          <w:rFonts w:hint="eastAsia"/>
        </w:rPr>
        <w:t>　　图表33：2008年以来大同动力煤坑口价走势</w:t>
      </w:r>
      <w:r>
        <w:rPr>
          <w:rFonts w:hint="eastAsia"/>
        </w:rPr>
        <w:br/>
      </w:r>
      <w:r>
        <w:rPr>
          <w:rFonts w:hint="eastAsia"/>
        </w:rPr>
        <w:t>　　图表34：2008年以来秦皇岛煤炭平仓价走势</w:t>
      </w:r>
      <w:r>
        <w:rPr>
          <w:rFonts w:hint="eastAsia"/>
        </w:rPr>
        <w:br/>
      </w:r>
      <w:r>
        <w:rPr>
          <w:rFonts w:hint="eastAsia"/>
        </w:rPr>
        <w:t>　　图表35：天然气排放的污染物量大大少于石油和煤炭</w:t>
      </w:r>
      <w:r>
        <w:rPr>
          <w:rFonts w:hint="eastAsia"/>
        </w:rPr>
        <w:br/>
      </w:r>
      <w:r>
        <w:rPr>
          <w:rFonts w:hint="eastAsia"/>
        </w:rPr>
        <w:t>　　图表36：世界主要国家一次能源消费结构</w:t>
      </w:r>
      <w:r>
        <w:rPr>
          <w:rFonts w:hint="eastAsia"/>
        </w:rPr>
        <w:br/>
      </w:r>
      <w:r>
        <w:rPr>
          <w:rFonts w:hint="eastAsia"/>
        </w:rPr>
        <w:t>　　图表37：国内天然气产量及消费量</w:t>
      </w:r>
      <w:r>
        <w:rPr>
          <w:rFonts w:hint="eastAsia"/>
        </w:rPr>
        <w:br/>
      </w:r>
      <w:r>
        <w:rPr>
          <w:rFonts w:hint="eastAsia"/>
        </w:rPr>
        <w:t>　　图表38：国际天然气价格稳定上涨</w:t>
      </w:r>
      <w:r>
        <w:rPr>
          <w:rFonts w:hint="eastAsia"/>
        </w:rPr>
        <w:br/>
      </w:r>
      <w:r>
        <w:rPr>
          <w:rFonts w:hint="eastAsia"/>
        </w:rPr>
        <w:t>　　图表39：汽车、家电产量累计同比增长情况</w:t>
      </w:r>
      <w:r>
        <w:rPr>
          <w:rFonts w:hint="eastAsia"/>
        </w:rPr>
        <w:br/>
      </w:r>
      <w:r>
        <w:rPr>
          <w:rFonts w:hint="eastAsia"/>
        </w:rPr>
        <w:t>　　图表40：汽车、家电行业累计利润同比增长情况</w:t>
      </w:r>
      <w:r>
        <w:rPr>
          <w:rFonts w:hint="eastAsia"/>
        </w:rPr>
        <w:br/>
      </w:r>
      <w:r>
        <w:rPr>
          <w:rFonts w:hint="eastAsia"/>
        </w:rPr>
        <w:t>　　图表41：改性塑料需求预测</w:t>
      </w:r>
      <w:r>
        <w:rPr>
          <w:rFonts w:hint="eastAsia"/>
        </w:rPr>
        <w:br/>
      </w:r>
      <w:r>
        <w:rPr>
          <w:rFonts w:hint="eastAsia"/>
        </w:rPr>
        <w:t>　　图表42：纺织、服装出口金额同比增长情况</w:t>
      </w:r>
      <w:r>
        <w:rPr>
          <w:rFonts w:hint="eastAsia"/>
        </w:rPr>
        <w:br/>
      </w:r>
      <w:r>
        <w:rPr>
          <w:rFonts w:hint="eastAsia"/>
        </w:rPr>
        <w:t>　　图表43：纺织、染料、化纤行业累计利润同比增长情况</w:t>
      </w:r>
      <w:r>
        <w:rPr>
          <w:rFonts w:hint="eastAsia"/>
        </w:rPr>
        <w:br/>
      </w:r>
      <w:r>
        <w:rPr>
          <w:rFonts w:hint="eastAsia"/>
        </w:rPr>
        <w:t>　　图表44：2005年以来中国房屋新开工面积和商品房销售面积同比增速</w:t>
      </w:r>
      <w:r>
        <w:rPr>
          <w:rFonts w:hint="eastAsia"/>
        </w:rPr>
        <w:br/>
      </w:r>
      <w:r>
        <w:rPr>
          <w:rFonts w:hint="eastAsia"/>
        </w:rPr>
        <w:t>　　图表45：PVC表观消费量同比与房地产新开工同比正相关</w:t>
      </w:r>
      <w:r>
        <w:rPr>
          <w:rFonts w:hint="eastAsia"/>
        </w:rPr>
        <w:br/>
      </w:r>
      <w:r>
        <w:rPr>
          <w:rFonts w:hint="eastAsia"/>
        </w:rPr>
        <w:t>　　图表46：近年中国中央1号文件</w:t>
      </w:r>
      <w:r>
        <w:rPr>
          <w:rFonts w:hint="eastAsia"/>
        </w:rPr>
        <w:br/>
      </w:r>
      <w:r>
        <w:rPr>
          <w:rFonts w:hint="eastAsia"/>
        </w:rPr>
        <w:t>　　图表47：中国氮磷肥累计出口情况</w:t>
      </w:r>
      <w:r>
        <w:rPr>
          <w:rFonts w:hint="eastAsia"/>
        </w:rPr>
        <w:br/>
      </w:r>
      <w:r>
        <w:rPr>
          <w:rFonts w:hint="eastAsia"/>
        </w:rPr>
        <w:t>　　图表48：中国钾肥累计进口情况</w:t>
      </w:r>
      <w:r>
        <w:rPr>
          <w:rFonts w:hint="eastAsia"/>
        </w:rPr>
        <w:br/>
      </w:r>
      <w:r>
        <w:rPr>
          <w:rFonts w:hint="eastAsia"/>
        </w:rPr>
        <w:t>　　图表49：国内外尿素价格走势</w:t>
      </w:r>
      <w:r>
        <w:rPr>
          <w:rFonts w:hint="eastAsia"/>
        </w:rPr>
        <w:br/>
      </w:r>
      <w:r>
        <w:rPr>
          <w:rFonts w:hint="eastAsia"/>
        </w:rPr>
        <w:t>　　图表50：国内外磷肥价格走势</w:t>
      </w:r>
      <w:r>
        <w:rPr>
          <w:rFonts w:hint="eastAsia"/>
        </w:rPr>
        <w:br/>
      </w:r>
      <w:r>
        <w:rPr>
          <w:rFonts w:hint="eastAsia"/>
        </w:rPr>
        <w:t>　　图表51：2010年中国石油化工行业产业链风险评级</w:t>
      </w:r>
      <w:r>
        <w:rPr>
          <w:rFonts w:hint="eastAsia"/>
        </w:rPr>
        <w:br/>
      </w:r>
      <w:r>
        <w:rPr>
          <w:rFonts w:hint="eastAsia"/>
        </w:rPr>
        <w:t>　　图表52：2009年1-11月中国各省市石化行业销售收入及增长情况</w:t>
      </w:r>
      <w:r>
        <w:rPr>
          <w:rFonts w:hint="eastAsia"/>
        </w:rPr>
        <w:br/>
      </w:r>
      <w:r>
        <w:rPr>
          <w:rFonts w:hint="eastAsia"/>
        </w:rPr>
        <w:t>　　图表53：2009年1-11月中国各省市石化行业利润及增长情况</w:t>
      </w:r>
      <w:r>
        <w:rPr>
          <w:rFonts w:hint="eastAsia"/>
        </w:rPr>
        <w:br/>
      </w:r>
      <w:r>
        <w:rPr>
          <w:rFonts w:hint="eastAsia"/>
        </w:rPr>
        <w:t>　　图表54：行业区域竞争力评级模型-中国石油化工行业</w:t>
      </w:r>
      <w:r>
        <w:rPr>
          <w:rFonts w:hint="eastAsia"/>
        </w:rPr>
        <w:br/>
      </w:r>
      <w:r>
        <w:rPr>
          <w:rFonts w:hint="eastAsia"/>
        </w:rPr>
        <w:t>　　图表55：2009年中国石化行业销售收入前十名省市所占份额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图表56：2004年-2009年山东省石化行业主要规模指标变动情况</w:t>
      </w:r>
      <w:r>
        <w:rPr>
          <w:rFonts w:hint="eastAsia"/>
        </w:rPr>
        <w:br/>
      </w:r>
      <w:r>
        <w:rPr>
          <w:rFonts w:hint="eastAsia"/>
        </w:rPr>
        <w:t>　　图表57：2009年1-11月山东省石化行业主要指标与中国平均水平对比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图表58：2009年1-11月山东省石化细分行业规模指标情况</w:t>
      </w:r>
      <w:r>
        <w:rPr>
          <w:rFonts w:hint="eastAsia"/>
        </w:rPr>
        <w:br/>
      </w:r>
      <w:r>
        <w:rPr>
          <w:rFonts w:hint="eastAsia"/>
        </w:rPr>
        <w:t>　　图表59：2009年1-11月山东省石化细分行业财务指标对比</w:t>
      </w:r>
      <w:r>
        <w:rPr>
          <w:rFonts w:hint="eastAsia"/>
        </w:rPr>
        <w:br/>
      </w:r>
      <w:r>
        <w:rPr>
          <w:rFonts w:hint="eastAsia"/>
        </w:rPr>
        <w:t>　　图表60：2009年1-11月山东省石化行业不同所有制企业经营指标对比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图表61：2004-2009年江苏省石化行业经营业绩变动趋势</w:t>
      </w:r>
      <w:r>
        <w:rPr>
          <w:rFonts w:hint="eastAsia"/>
        </w:rPr>
        <w:br/>
      </w:r>
      <w:r>
        <w:rPr>
          <w:rFonts w:hint="eastAsia"/>
        </w:rPr>
        <w:t>　　图表62：2009年1-11月江苏省石化行业主要指标与中国平均水平对比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图表63：2009年1-11月江苏省石化细分行业规模指标情况</w:t>
      </w:r>
      <w:r>
        <w:rPr>
          <w:rFonts w:hint="eastAsia"/>
        </w:rPr>
        <w:br/>
      </w:r>
      <w:r>
        <w:rPr>
          <w:rFonts w:hint="eastAsia"/>
        </w:rPr>
        <w:t>　　图表64：2009年1-11月江苏省石化细分行业财务指标对比</w:t>
      </w:r>
      <w:r>
        <w:rPr>
          <w:rFonts w:hint="eastAsia"/>
        </w:rPr>
        <w:br/>
      </w:r>
      <w:r>
        <w:rPr>
          <w:rFonts w:hint="eastAsia"/>
        </w:rPr>
        <w:t>　　图表65：2009年1-11月江苏省石化行业不同所有制企业经营指标对比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图表66：2004-2009年广东省石化行业经营业绩变动趋势</w:t>
      </w:r>
      <w:r>
        <w:rPr>
          <w:rFonts w:hint="eastAsia"/>
        </w:rPr>
        <w:br/>
      </w:r>
      <w:r>
        <w:rPr>
          <w:rFonts w:hint="eastAsia"/>
        </w:rPr>
        <w:t>　　图表67：2009年1-11月广东省石化行业主要指标与中国平均水平对比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图表68：2009年1-11月广东省石化细分行业规模指标情况</w:t>
      </w:r>
      <w:r>
        <w:rPr>
          <w:rFonts w:hint="eastAsia"/>
        </w:rPr>
        <w:br/>
      </w:r>
      <w:r>
        <w:rPr>
          <w:rFonts w:hint="eastAsia"/>
        </w:rPr>
        <w:t>　　图表69：2009年1-11月广东省石化细分行业财务指标对比</w:t>
      </w:r>
      <w:r>
        <w:rPr>
          <w:rFonts w:hint="eastAsia"/>
        </w:rPr>
        <w:br/>
      </w:r>
      <w:r>
        <w:rPr>
          <w:rFonts w:hint="eastAsia"/>
        </w:rPr>
        <w:t>　　图表70：2009年1-11月广东省石化行业不同所有制企业经营指标对比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图表71：2004-2009年浙江省石化行业经营业绩变动趋势</w:t>
      </w:r>
      <w:r>
        <w:rPr>
          <w:rFonts w:hint="eastAsia"/>
        </w:rPr>
        <w:br/>
      </w:r>
      <w:r>
        <w:rPr>
          <w:rFonts w:hint="eastAsia"/>
        </w:rPr>
        <w:t>　　图表72：2009年1-11月浙江省石化行业主要指标与中国平均水平对比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图表73：2009年1-11月浙江省石化细分行业规模指标情况</w:t>
      </w:r>
      <w:r>
        <w:rPr>
          <w:rFonts w:hint="eastAsia"/>
        </w:rPr>
        <w:br/>
      </w:r>
      <w:r>
        <w:rPr>
          <w:rFonts w:hint="eastAsia"/>
        </w:rPr>
        <w:t>　　图表74：2009年1-11月浙江省石化细分行业财务指标对比</w:t>
      </w:r>
      <w:r>
        <w:rPr>
          <w:rFonts w:hint="eastAsia"/>
        </w:rPr>
        <w:br/>
      </w:r>
      <w:r>
        <w:rPr>
          <w:rFonts w:hint="eastAsia"/>
        </w:rPr>
        <w:t>　　图表75：2009年1-11月浙江省石化行业不同所有制企业经营指标对比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图表76：2004-2009年辽宁省石化行业经营业绩变动趋势</w:t>
      </w:r>
      <w:r>
        <w:rPr>
          <w:rFonts w:hint="eastAsia"/>
        </w:rPr>
        <w:br/>
      </w:r>
      <w:r>
        <w:rPr>
          <w:rFonts w:hint="eastAsia"/>
        </w:rPr>
        <w:t>　　图表77：2009年1-11月辽宁省石化行业主要指标与中国平均水平对比</w:t>
      </w:r>
      <w:r>
        <w:rPr>
          <w:rFonts w:hint="eastAsia"/>
        </w:rPr>
        <w:br/>
      </w:r>
      <w:r>
        <w:rPr>
          <w:rFonts w:hint="eastAsia"/>
        </w:rPr>
        <w:t>　　图表78：2009年1-11月辽宁省石化细分行业规模指标情况</w:t>
      </w:r>
      <w:r>
        <w:rPr>
          <w:rFonts w:hint="eastAsia"/>
        </w:rPr>
        <w:br/>
      </w:r>
      <w:r>
        <w:rPr>
          <w:rFonts w:hint="eastAsia"/>
        </w:rPr>
        <w:t>　　图表79：2009年1-11月辽宁省石化细分行业财务指标对比</w:t>
      </w:r>
      <w:r>
        <w:rPr>
          <w:rFonts w:hint="eastAsia"/>
        </w:rPr>
        <w:br/>
      </w:r>
      <w:r>
        <w:rPr>
          <w:rFonts w:hint="eastAsia"/>
        </w:rPr>
        <w:t>　　图表80：2009年1-11月辽宁省石化行业不同所有制企业经营指标对比</w:t>
      </w:r>
      <w:r>
        <w:rPr>
          <w:rFonts w:hint="eastAsia"/>
        </w:rPr>
        <w:br/>
      </w:r>
      <w:r>
        <w:rPr>
          <w:rFonts w:hint="eastAsia"/>
        </w:rPr>
        <w:t>　　图表81：2009年1-11月中国石化各细分行业规模对比</w:t>
      </w:r>
      <w:r>
        <w:rPr>
          <w:rFonts w:hint="eastAsia"/>
        </w:rPr>
        <w:br/>
      </w:r>
      <w:r>
        <w:rPr>
          <w:rFonts w:hint="eastAsia"/>
        </w:rPr>
        <w:t>　　图表82：中国石油加工、炼焦及核燃料加工业细分行业指标</w:t>
      </w:r>
      <w:r>
        <w:rPr>
          <w:rFonts w:hint="eastAsia"/>
        </w:rPr>
        <w:br/>
      </w:r>
      <w:r>
        <w:rPr>
          <w:rFonts w:hint="eastAsia"/>
        </w:rPr>
        <w:t>　　图表83：中国化学原料及化学制品制造业细分行业规模指标</w:t>
      </w:r>
      <w:r>
        <w:rPr>
          <w:rFonts w:hint="eastAsia"/>
        </w:rPr>
        <w:br/>
      </w:r>
      <w:r>
        <w:rPr>
          <w:rFonts w:hint="eastAsia"/>
        </w:rPr>
        <w:t>　　图表84：2009年1-11月中国石化各细分行业经营水平指标</w:t>
      </w:r>
      <w:r>
        <w:rPr>
          <w:rFonts w:hint="eastAsia"/>
        </w:rPr>
        <w:br/>
      </w:r>
      <w:r>
        <w:rPr>
          <w:rFonts w:hint="eastAsia"/>
        </w:rPr>
        <w:t>　　图表85：细分行业竞争力评级模型-中国石化行业</w:t>
      </w:r>
      <w:r>
        <w:rPr>
          <w:rFonts w:hint="eastAsia"/>
        </w:rPr>
        <w:br/>
      </w:r>
      <w:r>
        <w:rPr>
          <w:rFonts w:hint="eastAsia"/>
        </w:rPr>
        <w:t>　　图表86：2009年1-11月中国石化细分行业销售收入占比</w:t>
      </w:r>
      <w:r>
        <w:rPr>
          <w:rFonts w:hint="eastAsia"/>
        </w:rPr>
        <w:br/>
      </w:r>
      <w:r>
        <w:rPr>
          <w:rFonts w:hint="eastAsia"/>
        </w:rPr>
        <w:t>　　图表87：2004-2009年中国精炼石油产品制造业经营业绩变动趋势</w:t>
      </w:r>
      <w:r>
        <w:rPr>
          <w:rFonts w:hint="eastAsia"/>
        </w:rPr>
        <w:br/>
      </w:r>
      <w:r>
        <w:rPr>
          <w:rFonts w:hint="eastAsia"/>
        </w:rPr>
        <w:t>　　图表88：2004-2009年中国精炼石油产品制造业成长性与全行业对比</w:t>
      </w:r>
      <w:r>
        <w:rPr>
          <w:rFonts w:hint="eastAsia"/>
        </w:rPr>
        <w:br/>
      </w:r>
      <w:r>
        <w:rPr>
          <w:rFonts w:hint="eastAsia"/>
        </w:rPr>
        <w:t>　　图表89：中国精炼石油产品制造业盈利能力指标与全行业平均水平对比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图表90：中国精炼石油产品制造业销售毛利率与全行业平均水平对比</w:t>
      </w:r>
      <w:r>
        <w:rPr>
          <w:rFonts w:hint="eastAsia"/>
        </w:rPr>
        <w:br/>
      </w:r>
      <w:r>
        <w:rPr>
          <w:rFonts w:hint="eastAsia"/>
        </w:rPr>
        <w:t>　　图表91：2004-2009年中国专用化学产品制造业经营业绩变动趋势</w:t>
      </w:r>
      <w:r>
        <w:rPr>
          <w:rFonts w:hint="eastAsia"/>
        </w:rPr>
        <w:br/>
      </w:r>
      <w:r>
        <w:rPr>
          <w:rFonts w:hint="eastAsia"/>
        </w:rPr>
        <w:t>　　图表92：中国专用化学产品制造业成长趋势与全行业平均水平对比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图表93：中国专用化学产品制造业盈利能力指标与全行业平均水平对比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图表94：中国专用化学产品制造业销售毛利率与全行业平均水平对比</w:t>
      </w:r>
      <w:r>
        <w:rPr>
          <w:rFonts w:hint="eastAsia"/>
        </w:rPr>
        <w:br/>
      </w:r>
      <w:r>
        <w:rPr>
          <w:rFonts w:hint="eastAsia"/>
        </w:rPr>
        <w:t>　　图表95：2004-2009年中国基础化学原料制造业经营业绩变动趋势</w:t>
      </w:r>
      <w:r>
        <w:rPr>
          <w:rFonts w:hint="eastAsia"/>
        </w:rPr>
        <w:br/>
      </w:r>
      <w:r>
        <w:rPr>
          <w:rFonts w:hint="eastAsia"/>
        </w:rPr>
        <w:t>　　图表96：中国基础化学原料制造业成长趋势与全行业平均水平对比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图表97：中国基础化学原料制造业盈利能力指标与全行业平均水平对比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图表98：中国基础化学原料制造业销售毛利率与全行业平均水平对比</w:t>
      </w:r>
      <w:r>
        <w:rPr>
          <w:rFonts w:hint="eastAsia"/>
        </w:rPr>
        <w:br/>
      </w:r>
      <w:r>
        <w:rPr>
          <w:rFonts w:hint="eastAsia"/>
        </w:rPr>
        <w:t>　　图表99：2004-2009年中国合成材料制造业经营业绩变动趋势</w:t>
      </w:r>
      <w:r>
        <w:rPr>
          <w:rFonts w:hint="eastAsia"/>
        </w:rPr>
        <w:br/>
      </w:r>
      <w:r>
        <w:rPr>
          <w:rFonts w:hint="eastAsia"/>
        </w:rPr>
        <w:t>　　图表100：中国合成材料制造业成长趋势与全行业平均水平对比</w:t>
      </w:r>
      <w:r>
        <w:rPr>
          <w:rFonts w:hint="eastAsia"/>
        </w:rPr>
        <w:br/>
      </w:r>
      <w:r>
        <w:rPr>
          <w:rFonts w:hint="eastAsia"/>
        </w:rPr>
        <w:t>　　图表101：中国合成材料制造业盈利能力指标与全行业平均水平对比</w:t>
      </w:r>
      <w:r>
        <w:rPr>
          <w:rFonts w:hint="eastAsia"/>
        </w:rPr>
        <w:br/>
      </w:r>
      <w:r>
        <w:rPr>
          <w:rFonts w:hint="eastAsia"/>
        </w:rPr>
        <w:t>　　图表102：中国合成材料制造业盈利情况与全行业平均水平对比</w:t>
      </w:r>
      <w:r>
        <w:rPr>
          <w:rFonts w:hint="eastAsia"/>
        </w:rPr>
        <w:br/>
      </w:r>
      <w:r>
        <w:rPr>
          <w:rFonts w:hint="eastAsia"/>
        </w:rPr>
        <w:t>　　图表103：2009年1-11月中国石化细分行业主要指标对比</w:t>
      </w:r>
      <w:r>
        <w:rPr>
          <w:rFonts w:hint="eastAsia"/>
        </w:rPr>
        <w:br/>
      </w:r>
      <w:r>
        <w:rPr>
          <w:rFonts w:hint="eastAsia"/>
        </w:rPr>
        <w:t>　　图表104：2009年1-11月中国石化行业不同规模企业数量对比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图表105：2004-2009年中国石化行业不同规模企业销售收入份额对比</w:t>
      </w:r>
      <w:r>
        <w:rPr>
          <w:rFonts w:hint="eastAsia"/>
        </w:rPr>
        <w:br/>
      </w:r>
      <w:r>
        <w:rPr>
          <w:rFonts w:hint="eastAsia"/>
        </w:rPr>
        <w:t>　　图表106：2004-2009年中国大型石化企业销售收入走势</w:t>
      </w:r>
      <w:r>
        <w:rPr>
          <w:rFonts w:hint="eastAsia"/>
        </w:rPr>
        <w:br/>
      </w:r>
      <w:r>
        <w:rPr>
          <w:rFonts w:hint="eastAsia"/>
        </w:rPr>
        <w:t>　　图表107：2004-2009年中国大型石化企业盈利能力变动</w:t>
      </w:r>
      <w:r>
        <w:rPr>
          <w:rFonts w:hint="eastAsia"/>
        </w:rPr>
        <w:br/>
      </w:r>
      <w:r>
        <w:rPr>
          <w:rFonts w:hint="eastAsia"/>
        </w:rPr>
        <w:t>　　图表108：2008-2009年中国大型石化企业偿债能力变动</w:t>
      </w:r>
      <w:r>
        <w:rPr>
          <w:rFonts w:hint="eastAsia"/>
        </w:rPr>
        <w:br/>
      </w:r>
      <w:r>
        <w:rPr>
          <w:rFonts w:hint="eastAsia"/>
        </w:rPr>
        <w:t>　　图表109：2004-2009年中国中型石化企业销售收入走势</w:t>
      </w:r>
      <w:r>
        <w:rPr>
          <w:rFonts w:hint="eastAsia"/>
        </w:rPr>
        <w:br/>
      </w:r>
      <w:r>
        <w:rPr>
          <w:rFonts w:hint="eastAsia"/>
        </w:rPr>
        <w:t>　　图表110：2004-2009年中国中型石化企业盈利能力变动</w:t>
      </w:r>
      <w:r>
        <w:rPr>
          <w:rFonts w:hint="eastAsia"/>
        </w:rPr>
        <w:br/>
      </w:r>
      <w:r>
        <w:rPr>
          <w:rFonts w:hint="eastAsia"/>
        </w:rPr>
        <w:t>　　图表111：2008-2009年中国中型石化企业偿债能力变动</w:t>
      </w:r>
      <w:r>
        <w:rPr>
          <w:rFonts w:hint="eastAsia"/>
        </w:rPr>
        <w:br/>
      </w:r>
      <w:r>
        <w:rPr>
          <w:rFonts w:hint="eastAsia"/>
        </w:rPr>
        <w:t>　　图表112：2004-2009年中国小型石化企业销售收入走势</w:t>
      </w:r>
      <w:r>
        <w:rPr>
          <w:rFonts w:hint="eastAsia"/>
        </w:rPr>
        <w:br/>
      </w:r>
      <w:r>
        <w:rPr>
          <w:rFonts w:hint="eastAsia"/>
        </w:rPr>
        <w:t>　　图表113：2004-2009年中国小型石化企业盈利能力变动</w:t>
      </w:r>
      <w:r>
        <w:rPr>
          <w:rFonts w:hint="eastAsia"/>
        </w:rPr>
        <w:br/>
      </w:r>
      <w:r>
        <w:rPr>
          <w:rFonts w:hint="eastAsia"/>
        </w:rPr>
        <w:t>　　图表114：2008-2009年中国小型石化企业偿债能力变动</w:t>
      </w:r>
      <w:r>
        <w:rPr>
          <w:rFonts w:hint="eastAsia"/>
        </w:rPr>
        <w:br/>
      </w:r>
      <w:r>
        <w:rPr>
          <w:rFonts w:hint="eastAsia"/>
        </w:rPr>
        <w:t>　　图表115：2009年1-11月中国石化行业不同规模企业主要指标对比</w:t>
      </w:r>
      <w:r>
        <w:rPr>
          <w:rFonts w:hint="eastAsia"/>
        </w:rPr>
        <w:br/>
      </w:r>
      <w:r>
        <w:rPr>
          <w:rFonts w:hint="eastAsia"/>
        </w:rPr>
        <w:t>　　图表116：2004年-2009年中国私营石化企业销售收入走势</w:t>
      </w:r>
      <w:r>
        <w:rPr>
          <w:rFonts w:hint="eastAsia"/>
        </w:rPr>
        <w:br/>
      </w:r>
      <w:r>
        <w:rPr>
          <w:rFonts w:hint="eastAsia"/>
        </w:rPr>
        <w:t>　　图表117：2004-2009年中国私营石化企业主要经营指标</w:t>
      </w:r>
      <w:r>
        <w:rPr>
          <w:rFonts w:hint="eastAsia"/>
        </w:rPr>
        <w:br/>
      </w:r>
      <w:r>
        <w:rPr>
          <w:rFonts w:hint="eastAsia"/>
        </w:rPr>
        <w:t>　　图表118：2004年-2009年中国外资石化企业销售收入走势</w:t>
      </w:r>
      <w:r>
        <w:rPr>
          <w:rFonts w:hint="eastAsia"/>
        </w:rPr>
        <w:br/>
      </w:r>
      <w:r>
        <w:rPr>
          <w:rFonts w:hint="eastAsia"/>
        </w:rPr>
        <w:t>　　图表119：2004-2009年中国外资石化企业主要经营指标</w:t>
      </w:r>
      <w:r>
        <w:rPr>
          <w:rFonts w:hint="eastAsia"/>
        </w:rPr>
        <w:br/>
      </w:r>
      <w:r>
        <w:rPr>
          <w:rFonts w:hint="eastAsia"/>
        </w:rPr>
        <w:t>　　图表120：2004年-2009年中国股份制石化企业销售收入走势</w:t>
      </w:r>
      <w:r>
        <w:rPr>
          <w:rFonts w:hint="eastAsia"/>
        </w:rPr>
        <w:br/>
      </w:r>
      <w:r>
        <w:rPr>
          <w:rFonts w:hint="eastAsia"/>
        </w:rPr>
        <w:t>　　图表121：2004-2009年中国股份制石化企业主要经营指标</w:t>
      </w:r>
      <w:r>
        <w:rPr>
          <w:rFonts w:hint="eastAsia"/>
        </w:rPr>
        <w:br/>
      </w:r>
      <w:r>
        <w:rPr>
          <w:rFonts w:hint="eastAsia"/>
        </w:rPr>
        <w:t>　　图表122：2009年1-11月中国石化不同所有制企业主要指标对比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图表123：行业企业竞争风险评级模型-中国石化行业</w:t>
      </w:r>
      <w:r>
        <w:rPr>
          <w:rFonts w:hint="eastAsia"/>
        </w:rPr>
        <w:br/>
      </w:r>
      <w:r>
        <w:rPr>
          <w:rFonts w:hint="eastAsia"/>
        </w:rPr>
        <w:t>　　图表124：2009年1-11月中国石油化工行业利息支出情况</w:t>
      </w:r>
      <w:r>
        <w:rPr>
          <w:rFonts w:hint="eastAsia"/>
        </w:rPr>
        <w:br/>
      </w:r>
      <w:r>
        <w:rPr>
          <w:rFonts w:hint="eastAsia"/>
        </w:rPr>
        <w:t>　　图表125：2008-2009年中国石化行业利息支出占销售收入比重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图表126：2009年1-11月中国石化行业各细分行业利息支出对比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图表127：中国化学原料及化学制品细分行业利息支出对比</w:t>
      </w:r>
      <w:r>
        <w:rPr>
          <w:rFonts w:hint="eastAsia"/>
        </w:rPr>
        <w:br/>
      </w:r>
      <w:r>
        <w:rPr>
          <w:rFonts w:hint="eastAsia"/>
        </w:rPr>
        <w:t>　　图表128：2009年1-11月中国各省市石化行业利息支出对比</w:t>
      </w:r>
      <w:r>
        <w:rPr>
          <w:rFonts w:hint="eastAsia"/>
        </w:rPr>
        <w:br/>
      </w:r>
      <w:r>
        <w:rPr>
          <w:rFonts w:hint="eastAsia"/>
        </w:rPr>
        <w:t>　　图表129：2004年-2009年中国石化行业产成品资金占用情况</w:t>
      </w:r>
      <w:r>
        <w:rPr>
          <w:rFonts w:hint="eastAsia"/>
        </w:rPr>
        <w:br/>
      </w:r>
      <w:r>
        <w:rPr>
          <w:rFonts w:hint="eastAsia"/>
        </w:rPr>
        <w:t>　　图表130：2004年-2009年中国石化行业应收账款资金占用情况</w:t>
      </w:r>
      <w:r>
        <w:rPr>
          <w:rFonts w:hint="eastAsia"/>
        </w:rPr>
        <w:br/>
      </w:r>
      <w:r>
        <w:rPr>
          <w:rFonts w:hint="eastAsia"/>
        </w:rPr>
        <w:t>　　图表131：2008年-2009年中国石化行业不同规模企业利息支出分析</w:t>
      </w:r>
      <w:r>
        <w:rPr>
          <w:rFonts w:hint="eastAsia"/>
        </w:rPr>
        <w:br/>
      </w:r>
      <w:r>
        <w:rPr>
          <w:rFonts w:hint="eastAsia"/>
        </w:rPr>
        <w:t>　　图表132：2008年-2009年中国石化行业不同所有制企业利息支出分析</w:t>
      </w:r>
      <w:r>
        <w:rPr>
          <w:rFonts w:hint="eastAsia"/>
        </w:rPr>
        <w:br/>
      </w:r>
      <w:r>
        <w:rPr>
          <w:rFonts w:hint="eastAsia"/>
        </w:rPr>
        <w:t>　　图表133：2009年1-11月中国石化行业利息支出总额情况汇总表</w:t>
      </w:r>
      <w:r>
        <w:rPr>
          <w:rFonts w:hint="eastAsia"/>
        </w:rPr>
        <w:br/>
      </w:r>
      <w:r>
        <w:rPr>
          <w:rFonts w:hint="eastAsia"/>
        </w:rPr>
        <w:t>　　图表134：行业贷款风险评级模型-中国石化行业</w:t>
      </w:r>
      <w:r>
        <w:rPr>
          <w:rFonts w:hint="eastAsia"/>
        </w:rPr>
        <w:br/>
      </w:r>
      <w:r>
        <w:rPr>
          <w:rFonts w:hint="eastAsia"/>
        </w:rPr>
        <w:t>　　图表135：石化行业区域授信吸引力评价</w:t>
      </w:r>
      <w:r>
        <w:rPr>
          <w:rFonts w:hint="eastAsia"/>
        </w:rPr>
        <w:br/>
      </w:r>
      <w:r>
        <w:rPr>
          <w:rFonts w:hint="eastAsia"/>
        </w:rPr>
        <w:t>　　图表136：石化行业细分行业授信吸引力评价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图表137：石化行业不同规模企业授信吸引力评价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图表138：石化行业不同所有制企业授信吸引力评价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图表139：中国石化行业风险识别与全面预警</w:t>
      </w:r>
      <w:r>
        <w:rPr>
          <w:rFonts w:hint="eastAsia"/>
        </w:rPr>
        <w:br/>
      </w:r>
      <w:r>
        <w:rPr>
          <w:rFonts w:hint="eastAsia"/>
        </w:rPr>
        <w:t>　　图表140：2010年中国石化行业授信风险评级</w:t>
      </w:r>
      <w:r>
        <w:rPr>
          <w:rFonts w:hint="eastAsia"/>
        </w:rPr>
        <w:br/>
      </w:r>
      <w:r>
        <w:rPr>
          <w:rFonts w:hint="eastAsia"/>
        </w:rPr>
        <w:t>　　图表141：中国石化行业销售收入前100家企业概况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图表142：中国石化行业利息支出前50家企业经营指标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29ca8f0964026" w:history="1">
        <w:r>
          <w:rPr>
            <w:rStyle w:val="Hyperlink"/>
          </w:rPr>
          <w:t>2009-2010年中国石化行业年度授信政策指引研究报告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29ca8f0964026" w:history="1">
        <w:r>
          <w:rPr>
            <w:rStyle w:val="Hyperlink"/>
          </w:rPr>
          <w:t>https://www.20087.com/2010-04/R_shihuaxingyeniandushouxinzhengcezhiy.html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热点：石化油价今日价格、石化少女、石化机械股吧、石化是什么意思、石化清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925dd453444d6" w:history="1">
      <w:r>
        <w:rPr>
          <w:rStyle w:val="Hyperlink"/>
        </w:rPr>
        <w:t>2009-2010年中国石化行业年度授信政策指引研究报告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shihuaxingyeniandushouxinzhengcezhiy.html" TargetMode="External" Id="Ra6e29ca8f096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shihuaxingyeniandushouxinzhengcezhiy.html" TargetMode="External" Id="R695925dd4534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2010-04-19T07:05:00Z</dcterms:created>
  <dcterms:modified xsi:type="dcterms:W3CDTF">2010-04-19T08:05:00Z</dcterms:modified>
  <dc:subject>2009-2010年中国石化行业年度授信政策指引研究报告</dc:subject>
  <dc:title>2009-2010年中国石化行业年度授信政策指引研究报告</dc:title>
  <cp:keywords>2009-2010年中国石化行业年度授信政策指引研究报告</cp:keywords>
  <dc:description>2009-2010年中国石化行业年度授信政策指引研究报告</dc:description>
</cp:coreProperties>
</file>