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3c5a8bbb9457e" w:history="1">
              <w:r>
                <w:rPr>
                  <w:rStyle w:val="Hyperlink"/>
                </w:rPr>
                <w:t>2009-2010年中国铅锌行业年度授信政策指引研究报告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3c5a8bbb9457e" w:history="1">
              <w:r>
                <w:rPr>
                  <w:rStyle w:val="Hyperlink"/>
                </w:rPr>
                <w:t>2009-2010年中国铅锌行业年度授信政策指引研究报告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3c5a8bbb9457e" w:history="1">
                <w:r>
                  <w:rPr>
                    <w:rStyle w:val="Hyperlink"/>
                  </w:rPr>
                  <w:t>https://www.20087.com/2010-04/R_qianxinxingyeniandushouxinzhengcezhi.html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铅锌行业概述</w:t>
      </w:r>
      <w:r>
        <w:rPr>
          <w:rFonts w:hint="eastAsia"/>
        </w:rPr>
        <w:br/>
      </w:r>
      <w:r>
        <w:rPr>
          <w:rFonts w:hint="eastAsia"/>
        </w:rPr>
        <w:t>　　一、铅锌行业定义及分类</w:t>
      </w:r>
      <w:r>
        <w:rPr>
          <w:rFonts w:hint="eastAsia"/>
        </w:rPr>
        <w:br/>
      </w:r>
      <w:r>
        <w:rPr>
          <w:rFonts w:hint="eastAsia"/>
        </w:rPr>
        <w:t>　　（一）铅锌行业定义</w:t>
      </w:r>
      <w:r>
        <w:rPr>
          <w:rFonts w:hint="eastAsia"/>
        </w:rPr>
        <w:br/>
      </w:r>
      <w:r>
        <w:rPr>
          <w:rFonts w:hint="eastAsia"/>
        </w:rPr>
        <w:t>　　（二）国内铅锌生产基地</w:t>
      </w:r>
      <w:r>
        <w:rPr>
          <w:rFonts w:hint="eastAsia"/>
        </w:rPr>
        <w:br/>
      </w:r>
      <w:r>
        <w:rPr>
          <w:rFonts w:hint="eastAsia"/>
        </w:rPr>
        <w:t>　　二、中国铅锌产业发展情况分析</w:t>
      </w:r>
      <w:r>
        <w:rPr>
          <w:rFonts w:hint="eastAsia"/>
        </w:rPr>
        <w:br/>
      </w:r>
      <w:r>
        <w:rPr>
          <w:rFonts w:hint="eastAsia"/>
        </w:rPr>
        <w:t>　　第二章 2009年中国铅锌行业外部环境分析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二、货币政策影响因素</w:t>
      </w:r>
      <w:r>
        <w:rPr>
          <w:rFonts w:hint="eastAsia"/>
        </w:rPr>
        <w:br/>
      </w:r>
      <w:r>
        <w:rPr>
          <w:rFonts w:hint="eastAsia"/>
        </w:rPr>
        <w:t>　　（一）货币供应量维持在高位，流动性仍然宽裕</w:t>
      </w:r>
      <w:r>
        <w:rPr>
          <w:rFonts w:hint="eastAsia"/>
        </w:rPr>
        <w:br/>
      </w:r>
      <w:r>
        <w:rPr>
          <w:rFonts w:hint="eastAsia"/>
        </w:rPr>
        <w:t>　　（二）居民贷款成为带动11月信贷上行的主要力量</w:t>
      </w:r>
      <w:r>
        <w:rPr>
          <w:rFonts w:hint="eastAsia"/>
        </w:rPr>
        <w:br/>
      </w:r>
      <w:r>
        <w:rPr>
          <w:rFonts w:hint="eastAsia"/>
        </w:rPr>
        <w:t>　　（三）外汇存款增加额低于外汇贷款额</w:t>
      </w:r>
      <w:r>
        <w:rPr>
          <w:rFonts w:hint="eastAsia"/>
        </w:rPr>
        <w:br/>
      </w:r>
      <w:r>
        <w:rPr>
          <w:rFonts w:hint="eastAsia"/>
        </w:rPr>
        <w:t>　　三、财政政策影响因素</w:t>
      </w:r>
      <w:r>
        <w:rPr>
          <w:rFonts w:hint="eastAsia"/>
        </w:rPr>
        <w:br/>
      </w:r>
      <w:r>
        <w:rPr>
          <w:rFonts w:hint="eastAsia"/>
        </w:rPr>
        <w:t>　　四、产业政策影响因素</w:t>
      </w:r>
      <w:r>
        <w:rPr>
          <w:rFonts w:hint="eastAsia"/>
        </w:rPr>
        <w:br/>
      </w:r>
      <w:r>
        <w:rPr>
          <w:rFonts w:hint="eastAsia"/>
        </w:rPr>
        <w:t>　　（一）铅生产标准规范铅冶炼和铅电解业</w:t>
      </w:r>
      <w:r>
        <w:rPr>
          <w:rFonts w:hint="eastAsia"/>
        </w:rPr>
        <w:br/>
      </w:r>
      <w:r>
        <w:rPr>
          <w:rFonts w:hint="eastAsia"/>
        </w:rPr>
        <w:t>　　（二）矿产开采更规范，利于大型有色企业发展</w:t>
      </w:r>
      <w:r>
        <w:rPr>
          <w:rFonts w:hint="eastAsia"/>
        </w:rPr>
        <w:br/>
      </w:r>
      <w:r>
        <w:rPr>
          <w:rFonts w:hint="eastAsia"/>
        </w:rPr>
        <w:t>　　五、行业外部环境综合评价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2009年中国铅锌行业经营情况分析</w:t>
      </w:r>
      <w:r>
        <w:rPr>
          <w:rFonts w:hint="eastAsia"/>
        </w:rPr>
        <w:br/>
      </w:r>
      <w:r>
        <w:rPr>
          <w:rFonts w:hint="eastAsia"/>
        </w:rPr>
        <w:t>　　一、铅锌行业整体经营情况分析</w:t>
      </w:r>
      <w:r>
        <w:rPr>
          <w:rFonts w:hint="eastAsia"/>
        </w:rPr>
        <w:br/>
      </w:r>
      <w:r>
        <w:rPr>
          <w:rFonts w:hint="eastAsia"/>
        </w:rPr>
        <w:t>　　（一）行业经营效益分析</w:t>
      </w:r>
      <w:r>
        <w:rPr>
          <w:rFonts w:hint="eastAsia"/>
        </w:rPr>
        <w:br/>
      </w:r>
      <w:r>
        <w:rPr>
          <w:rFonts w:hint="eastAsia"/>
        </w:rPr>
        <w:t>　　（二）行业运行周期判断</w:t>
      </w:r>
      <w:r>
        <w:rPr>
          <w:rFonts w:hint="eastAsia"/>
        </w:rPr>
        <w:br/>
      </w:r>
      <w:r>
        <w:rPr>
          <w:rFonts w:hint="eastAsia"/>
        </w:rPr>
        <w:t>　　二、铅锌行业市场供求分析</w:t>
      </w:r>
      <w:r>
        <w:rPr>
          <w:rFonts w:hint="eastAsia"/>
        </w:rPr>
        <w:br/>
      </w:r>
      <w:r>
        <w:rPr>
          <w:rFonts w:hint="eastAsia"/>
        </w:rPr>
        <w:t>　　（一）产品结构分析</w:t>
      </w:r>
      <w:r>
        <w:rPr>
          <w:rFonts w:hint="eastAsia"/>
        </w:rPr>
        <w:br/>
      </w:r>
      <w:r>
        <w:rPr>
          <w:rFonts w:hint="eastAsia"/>
        </w:rPr>
        <w:t>　　（二）产品需求分析</w:t>
      </w:r>
      <w:r>
        <w:rPr>
          <w:rFonts w:hint="eastAsia"/>
        </w:rPr>
        <w:br/>
      </w:r>
      <w:r>
        <w:rPr>
          <w:rFonts w:hint="eastAsia"/>
        </w:rPr>
        <w:t>　　三、铅锌价格分析</w:t>
      </w:r>
      <w:r>
        <w:rPr>
          <w:rFonts w:hint="eastAsia"/>
        </w:rPr>
        <w:br/>
      </w:r>
      <w:r>
        <w:rPr>
          <w:rFonts w:hint="eastAsia"/>
        </w:rPr>
        <w:t>　　四、行业财务效益分析</w:t>
      </w:r>
      <w:r>
        <w:rPr>
          <w:rFonts w:hint="eastAsia"/>
        </w:rPr>
        <w:br/>
      </w:r>
      <w:r>
        <w:rPr>
          <w:rFonts w:hint="eastAsia"/>
        </w:rPr>
        <w:t>　　（一）铅锌行业偿债能力分析</w:t>
      </w:r>
      <w:r>
        <w:rPr>
          <w:rFonts w:hint="eastAsia"/>
        </w:rPr>
        <w:br/>
      </w:r>
      <w:r>
        <w:rPr>
          <w:rFonts w:hint="eastAsia"/>
        </w:rPr>
        <w:t>　　（二）铅锌行业盈利能力分析</w:t>
      </w:r>
      <w:r>
        <w:rPr>
          <w:rFonts w:hint="eastAsia"/>
        </w:rPr>
        <w:br/>
      </w:r>
      <w:r>
        <w:rPr>
          <w:rFonts w:hint="eastAsia"/>
        </w:rPr>
        <w:t>　　（三）铅锌行业营运能力分析</w:t>
      </w:r>
      <w:r>
        <w:rPr>
          <w:rFonts w:hint="eastAsia"/>
        </w:rPr>
        <w:br/>
      </w:r>
      <w:r>
        <w:rPr>
          <w:rFonts w:hint="eastAsia"/>
        </w:rPr>
        <w:t>　　（四）铅锌行业发展能力分析</w:t>
      </w:r>
      <w:r>
        <w:rPr>
          <w:rFonts w:hint="eastAsia"/>
        </w:rPr>
        <w:br/>
      </w:r>
      <w:r>
        <w:rPr>
          <w:rFonts w:hint="eastAsia"/>
        </w:rPr>
        <w:t>　　五、行业经营水平综合评价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2009年中国铅锌行业竞争力及主要地区对比分析</w:t>
      </w:r>
      <w:r>
        <w:rPr>
          <w:rFonts w:hint="eastAsia"/>
        </w:rPr>
        <w:br/>
      </w:r>
      <w:r>
        <w:rPr>
          <w:rFonts w:hint="eastAsia"/>
        </w:rPr>
        <w:t>　　一、中国各省铅锌行业竞争力分析</w:t>
      </w:r>
      <w:r>
        <w:rPr>
          <w:rFonts w:hint="eastAsia"/>
        </w:rPr>
        <w:br/>
      </w:r>
      <w:r>
        <w:rPr>
          <w:rFonts w:hint="eastAsia"/>
        </w:rPr>
        <w:t>　　（一）中国各省市铅锌行业整体特征</w:t>
      </w:r>
      <w:r>
        <w:rPr>
          <w:rFonts w:hint="eastAsia"/>
        </w:rPr>
        <w:br/>
      </w:r>
      <w:r>
        <w:rPr>
          <w:rFonts w:hint="eastAsia"/>
        </w:rPr>
        <w:t>　　（二）各省市行业竞争力排名</w:t>
      </w:r>
      <w:r>
        <w:rPr>
          <w:rFonts w:hint="eastAsia"/>
        </w:rPr>
        <w:br/>
      </w:r>
      <w:r>
        <w:rPr>
          <w:rFonts w:hint="eastAsia"/>
        </w:rPr>
        <w:t>　　二、河南省铅锌行业竞争力分析</w:t>
      </w:r>
      <w:r>
        <w:rPr>
          <w:rFonts w:hint="eastAsia"/>
        </w:rPr>
        <w:br/>
      </w:r>
      <w:r>
        <w:rPr>
          <w:rFonts w:hint="eastAsia"/>
        </w:rPr>
        <w:t>　　三、湖南省铅锌行业竞争力分析</w:t>
      </w:r>
      <w:r>
        <w:rPr>
          <w:rFonts w:hint="eastAsia"/>
        </w:rPr>
        <w:br/>
      </w:r>
      <w:r>
        <w:rPr>
          <w:rFonts w:hint="eastAsia"/>
        </w:rPr>
        <w:t>　　四、青海省铅锌行业竞争力分析</w:t>
      </w:r>
      <w:r>
        <w:rPr>
          <w:rFonts w:hint="eastAsia"/>
        </w:rPr>
        <w:br/>
      </w:r>
      <w:r>
        <w:rPr>
          <w:rFonts w:hint="eastAsia"/>
        </w:rPr>
        <w:t>　　五、云南省铅锌行业竞争力分析</w:t>
      </w:r>
      <w:r>
        <w:rPr>
          <w:rFonts w:hint="eastAsia"/>
        </w:rPr>
        <w:br/>
      </w:r>
      <w:r>
        <w:rPr>
          <w:rFonts w:hint="eastAsia"/>
        </w:rPr>
        <w:t>　　六、陕西省铅锌行业竞争力分析</w:t>
      </w:r>
      <w:r>
        <w:rPr>
          <w:rFonts w:hint="eastAsia"/>
        </w:rPr>
        <w:br/>
      </w:r>
      <w:r>
        <w:rPr>
          <w:rFonts w:hint="eastAsia"/>
        </w:rPr>
        <w:t>　　第五章 2009年中国铅锌行业产业链分析</w:t>
      </w:r>
      <w:r>
        <w:rPr>
          <w:rFonts w:hint="eastAsia"/>
        </w:rPr>
        <w:br/>
      </w:r>
      <w:r>
        <w:rPr>
          <w:rFonts w:hint="eastAsia"/>
        </w:rPr>
        <w:t>　　一、铅锌产业链构成情况分析</w:t>
      </w:r>
      <w:r>
        <w:rPr>
          <w:rFonts w:hint="eastAsia"/>
        </w:rPr>
        <w:br/>
      </w:r>
      <w:r>
        <w:rPr>
          <w:rFonts w:hint="eastAsia"/>
        </w:rPr>
        <w:t>　　二、上游行业影响因素分析</w:t>
      </w:r>
      <w:r>
        <w:rPr>
          <w:rFonts w:hint="eastAsia"/>
        </w:rPr>
        <w:br/>
      </w:r>
      <w:r>
        <w:rPr>
          <w:rFonts w:hint="eastAsia"/>
        </w:rPr>
        <w:t>　　三、配套行业影响因素分析</w:t>
      </w:r>
      <w:r>
        <w:rPr>
          <w:rFonts w:hint="eastAsia"/>
        </w:rPr>
        <w:br/>
      </w:r>
      <w:r>
        <w:rPr>
          <w:rFonts w:hint="eastAsia"/>
        </w:rPr>
        <w:t>　　四、下游行业影响因素分析</w:t>
      </w:r>
      <w:r>
        <w:rPr>
          <w:rFonts w:hint="eastAsia"/>
        </w:rPr>
        <w:br/>
      </w:r>
      <w:r>
        <w:rPr>
          <w:rFonts w:hint="eastAsia"/>
        </w:rPr>
        <w:t>　　（一）汽车行业对铅锌行业的影响分析</w:t>
      </w:r>
      <w:r>
        <w:rPr>
          <w:rFonts w:hint="eastAsia"/>
        </w:rPr>
        <w:br/>
      </w:r>
      <w:r>
        <w:rPr>
          <w:rFonts w:hint="eastAsia"/>
        </w:rPr>
        <w:t>　　（二）机械行业对铅锌行业的影响分析</w:t>
      </w:r>
      <w:r>
        <w:rPr>
          <w:rFonts w:hint="eastAsia"/>
        </w:rPr>
        <w:br/>
      </w:r>
      <w:r>
        <w:rPr>
          <w:rFonts w:hint="eastAsia"/>
        </w:rPr>
        <w:t>　　五、产业链影响因素综合评价</w:t>
      </w:r>
      <w:r>
        <w:rPr>
          <w:rFonts w:hint="eastAsia"/>
        </w:rPr>
        <w:br/>
      </w:r>
      <w:r>
        <w:rPr>
          <w:rFonts w:hint="eastAsia"/>
        </w:rPr>
        <w:t>　　第六章 2009年中国铅锌行业竞争格局分析</w:t>
      </w:r>
      <w:r>
        <w:rPr>
          <w:rFonts w:hint="eastAsia"/>
        </w:rPr>
        <w:br/>
      </w:r>
      <w:r>
        <w:rPr>
          <w:rFonts w:hint="eastAsia"/>
        </w:rPr>
        <w:t>　　一、不同规模企业竞争格局分析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（一）规模企业市场份额分析</w:t>
      </w:r>
      <w:r>
        <w:rPr>
          <w:rFonts w:hint="eastAsia"/>
        </w:rPr>
        <w:br/>
      </w:r>
      <w:r>
        <w:rPr>
          <w:rFonts w:hint="eastAsia"/>
        </w:rPr>
        <w:t>　　（二）规模企业经营效益分析</w:t>
      </w:r>
      <w:r>
        <w:rPr>
          <w:rFonts w:hint="eastAsia"/>
        </w:rPr>
        <w:br/>
      </w:r>
      <w:r>
        <w:rPr>
          <w:rFonts w:hint="eastAsia"/>
        </w:rPr>
        <w:t>　　二、不同所有制企业竞争格局分析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（一）不同所有制企业市场份额分析</w:t>
      </w:r>
      <w:r>
        <w:rPr>
          <w:rFonts w:hint="eastAsia"/>
        </w:rPr>
        <w:br/>
      </w:r>
      <w:r>
        <w:rPr>
          <w:rFonts w:hint="eastAsia"/>
        </w:rPr>
        <w:t>　　（二）不同所有制企业经营效益分析</w:t>
      </w:r>
      <w:r>
        <w:rPr>
          <w:rFonts w:hint="eastAsia"/>
        </w:rPr>
        <w:br/>
      </w:r>
      <w:r>
        <w:rPr>
          <w:rFonts w:hint="eastAsia"/>
        </w:rPr>
        <w:t>　　三、2009年国内重点铅锌企业运行状况分析</w:t>
      </w:r>
      <w:r>
        <w:rPr>
          <w:rFonts w:hint="eastAsia"/>
        </w:rPr>
        <w:br/>
      </w:r>
      <w:r>
        <w:rPr>
          <w:rFonts w:hint="eastAsia"/>
        </w:rPr>
        <w:t>　　（一）驰宏锌锗</w:t>
      </w:r>
      <w:r>
        <w:rPr>
          <w:rFonts w:hint="eastAsia"/>
        </w:rPr>
        <w:br/>
      </w:r>
      <w:r>
        <w:rPr>
          <w:rFonts w:hint="eastAsia"/>
        </w:rPr>
        <w:t>　　（二）西部矿业</w:t>
      </w:r>
      <w:r>
        <w:rPr>
          <w:rFonts w:hint="eastAsia"/>
        </w:rPr>
        <w:br/>
      </w:r>
      <w:r>
        <w:rPr>
          <w:rFonts w:hint="eastAsia"/>
        </w:rPr>
        <w:t>　　四、中国铅锌行业规模企业综合评价</w:t>
      </w:r>
      <w:r>
        <w:rPr>
          <w:rFonts w:hint="eastAsia"/>
        </w:rPr>
        <w:br/>
      </w:r>
      <w:r>
        <w:rPr>
          <w:rFonts w:hint="eastAsia"/>
        </w:rPr>
        <w:t>　　第七章 2009年中国铅锌行业贷款情况分析</w:t>
      </w:r>
      <w:r>
        <w:rPr>
          <w:rFonts w:hint="eastAsia"/>
        </w:rPr>
        <w:br/>
      </w:r>
      <w:r>
        <w:rPr>
          <w:rFonts w:hint="eastAsia"/>
        </w:rPr>
        <w:t>　　一、铅锌行业贷款趋势分析</w:t>
      </w:r>
      <w:r>
        <w:rPr>
          <w:rFonts w:hint="eastAsia"/>
        </w:rPr>
        <w:br/>
      </w:r>
      <w:r>
        <w:rPr>
          <w:rFonts w:hint="eastAsia"/>
        </w:rPr>
        <w:t>　　二、铅锌行业贷款投向分析</w:t>
      </w:r>
      <w:r>
        <w:rPr>
          <w:rFonts w:hint="eastAsia"/>
        </w:rPr>
        <w:br/>
      </w:r>
      <w:r>
        <w:rPr>
          <w:rFonts w:hint="eastAsia"/>
        </w:rPr>
        <w:t>　　（一）行业区域贷款投向分析</w:t>
      </w:r>
      <w:r>
        <w:rPr>
          <w:rFonts w:hint="eastAsia"/>
        </w:rPr>
        <w:br/>
      </w:r>
      <w:r>
        <w:rPr>
          <w:rFonts w:hint="eastAsia"/>
        </w:rPr>
        <w:t>　　（二）规模企业贷款投向分析</w:t>
      </w:r>
      <w:r>
        <w:rPr>
          <w:rFonts w:hint="eastAsia"/>
        </w:rPr>
        <w:br/>
      </w:r>
      <w:r>
        <w:rPr>
          <w:rFonts w:hint="eastAsia"/>
        </w:rPr>
        <w:t>　　（三）所有制企业贷款投向分析</w:t>
      </w:r>
      <w:r>
        <w:rPr>
          <w:rFonts w:hint="eastAsia"/>
        </w:rPr>
        <w:br/>
      </w:r>
      <w:r>
        <w:rPr>
          <w:rFonts w:hint="eastAsia"/>
        </w:rPr>
        <w:t>　　三、铅锌行业融资需求与特征分析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四、铅锌行业贷款情况总体判断</w:t>
      </w:r>
      <w:r>
        <w:rPr>
          <w:rFonts w:hint="eastAsia"/>
        </w:rPr>
        <w:br/>
      </w:r>
      <w:r>
        <w:rPr>
          <w:rFonts w:hint="eastAsia"/>
        </w:rPr>
        <w:t>　　（一）行业贷款情况汇总分析</w:t>
      </w:r>
      <w:r>
        <w:rPr>
          <w:rFonts w:hint="eastAsia"/>
        </w:rPr>
        <w:br/>
      </w:r>
      <w:r>
        <w:rPr>
          <w:rFonts w:hint="eastAsia"/>
        </w:rPr>
        <w:t>　　（二）行业贷款资金风险评价</w:t>
      </w:r>
      <w:r>
        <w:rPr>
          <w:rFonts w:hint="eastAsia"/>
        </w:rPr>
        <w:br/>
      </w:r>
      <w:r>
        <w:rPr>
          <w:rFonts w:hint="eastAsia"/>
        </w:rPr>
        <w:t>　　第九章 2010年中国铅锌行业授信业务目标市场指引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一、优质区域投向指引</w:t>
      </w:r>
      <w:r>
        <w:rPr>
          <w:rFonts w:hint="eastAsia"/>
        </w:rPr>
        <w:br/>
      </w:r>
      <w:r>
        <w:rPr>
          <w:rFonts w:hint="eastAsia"/>
        </w:rPr>
        <w:t>　　二、优势企业指引</w:t>
      </w:r>
      <w:r>
        <w:rPr>
          <w:rFonts w:hint="eastAsia"/>
        </w:rPr>
        <w:br/>
      </w:r>
      <w:r>
        <w:rPr>
          <w:rFonts w:hint="eastAsia"/>
        </w:rPr>
        <w:t>　　第十章 中^智^林^2010年中国铅锌行业风险预警及评级</w:t>
      </w:r>
      <w:r>
        <w:rPr>
          <w:rFonts w:hint="eastAsia"/>
        </w:rPr>
        <w:br/>
      </w:r>
      <w:r>
        <w:rPr>
          <w:rFonts w:hint="eastAsia"/>
        </w:rPr>
        <w:t>　　一、中国铅锌行业风险预警</w:t>
      </w:r>
      <w:r>
        <w:rPr>
          <w:rFonts w:hint="eastAsia"/>
        </w:rPr>
        <w:br/>
      </w:r>
      <w:r>
        <w:rPr>
          <w:rFonts w:hint="eastAsia"/>
        </w:rPr>
        <w:t>　　二、中国铅锌行业整体风险评级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一、中国铅锌行业销售收入前100家企业名单及财务指标</w:t>
      </w:r>
      <w:r>
        <w:rPr>
          <w:rFonts w:hint="eastAsia"/>
        </w:rPr>
        <w:br/>
      </w:r>
      <w:r>
        <w:rPr>
          <w:rFonts w:hint="eastAsia"/>
        </w:rPr>
        <w:t>　　二、中国铅锌行业利息支出前50家企业名单及财务指标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1：中国GDP和固定资产投资增长</w:t>
      </w:r>
      <w:r>
        <w:rPr>
          <w:rFonts w:hint="eastAsia"/>
        </w:rPr>
        <w:br/>
      </w:r>
      <w:r>
        <w:rPr>
          <w:rFonts w:hint="eastAsia"/>
        </w:rPr>
        <w:t>　　图表 2：固定资产投资金额结构</w:t>
      </w:r>
      <w:r>
        <w:rPr>
          <w:rFonts w:hint="eastAsia"/>
        </w:rPr>
        <w:br/>
      </w:r>
      <w:r>
        <w:rPr>
          <w:rFonts w:hint="eastAsia"/>
        </w:rPr>
        <w:t>　　图表 3：2009年中国M2同比增速创十年新高</w:t>
      </w:r>
      <w:r>
        <w:rPr>
          <w:rFonts w:hint="eastAsia"/>
        </w:rPr>
        <w:br/>
      </w:r>
      <w:r>
        <w:rPr>
          <w:rFonts w:hint="eastAsia"/>
        </w:rPr>
        <w:t>　　图表 4：2009年中国铅锌行业外部环境风险评级模型</w:t>
      </w:r>
      <w:r>
        <w:rPr>
          <w:rFonts w:hint="eastAsia"/>
        </w:rPr>
        <w:br/>
      </w:r>
      <w:r>
        <w:rPr>
          <w:rFonts w:hint="eastAsia"/>
        </w:rPr>
        <w:t>　　图表 5：2004年-2009年中国铅锌行业主要规模指标</w:t>
      </w:r>
      <w:r>
        <w:rPr>
          <w:rFonts w:hint="eastAsia"/>
        </w:rPr>
        <w:br/>
      </w:r>
      <w:r>
        <w:rPr>
          <w:rFonts w:hint="eastAsia"/>
        </w:rPr>
        <w:t>　　图表 6：2009年前11月中国铅锌产品产量及增长情况</w:t>
      </w:r>
      <w:r>
        <w:rPr>
          <w:rFonts w:hint="eastAsia"/>
        </w:rPr>
        <w:br/>
      </w:r>
      <w:r>
        <w:rPr>
          <w:rFonts w:hint="eastAsia"/>
        </w:rPr>
        <w:t>　　图表 7：2006-2009年1-12月中国铅表观消费（2006-2009）KT</w:t>
      </w:r>
      <w:r>
        <w:rPr>
          <w:rFonts w:hint="eastAsia"/>
        </w:rPr>
        <w:br/>
      </w:r>
      <w:r>
        <w:rPr>
          <w:rFonts w:hint="eastAsia"/>
        </w:rPr>
        <w:t>　　图表 8：2006-2009年1-12月中国铅净进口（2006-2009）KT</w:t>
      </w:r>
      <w:r>
        <w:rPr>
          <w:rFonts w:hint="eastAsia"/>
        </w:rPr>
        <w:br/>
      </w:r>
      <w:r>
        <w:rPr>
          <w:rFonts w:hint="eastAsia"/>
        </w:rPr>
        <w:t>　　图表 9：2006-2009年1-12月中国锌表观消费（2006-2009）KT</w:t>
      </w:r>
      <w:r>
        <w:rPr>
          <w:rFonts w:hint="eastAsia"/>
        </w:rPr>
        <w:br/>
      </w:r>
      <w:r>
        <w:rPr>
          <w:rFonts w:hint="eastAsia"/>
        </w:rPr>
        <w:t>　　图表 10：2006-2009年1-12月中国锌净进口（2006-2009）KT</w:t>
      </w:r>
      <w:r>
        <w:rPr>
          <w:rFonts w:hint="eastAsia"/>
        </w:rPr>
        <w:br/>
      </w:r>
      <w:r>
        <w:rPr>
          <w:rFonts w:hint="eastAsia"/>
        </w:rPr>
        <w:t>　　图表 11：LME库存趋势</w:t>
      </w:r>
      <w:r>
        <w:rPr>
          <w:rFonts w:hint="eastAsia"/>
        </w:rPr>
        <w:br/>
      </w:r>
      <w:r>
        <w:rPr>
          <w:rFonts w:hint="eastAsia"/>
        </w:rPr>
        <w:t>　　图表 12：SHFE库存趋势</w:t>
      </w:r>
      <w:r>
        <w:rPr>
          <w:rFonts w:hint="eastAsia"/>
        </w:rPr>
        <w:br/>
      </w:r>
      <w:r>
        <w:rPr>
          <w:rFonts w:hint="eastAsia"/>
        </w:rPr>
        <w:t>　　图表 13：2009年LME主要基本金属价格变化</w:t>
      </w:r>
      <w:r>
        <w:rPr>
          <w:rFonts w:hint="eastAsia"/>
        </w:rPr>
        <w:br/>
      </w:r>
      <w:r>
        <w:rPr>
          <w:rFonts w:hint="eastAsia"/>
        </w:rPr>
        <w:t>　　图表 14：主要有色金属价格水平</w:t>
      </w:r>
      <w:r>
        <w:rPr>
          <w:rFonts w:hint="eastAsia"/>
        </w:rPr>
        <w:br/>
      </w:r>
      <w:r>
        <w:rPr>
          <w:rFonts w:hint="eastAsia"/>
        </w:rPr>
        <w:t>　　图表 15：长江现货铅同LME三月期铅价格</w:t>
      </w:r>
      <w:r>
        <w:rPr>
          <w:rFonts w:hint="eastAsia"/>
        </w:rPr>
        <w:br/>
      </w:r>
      <w:r>
        <w:rPr>
          <w:rFonts w:hint="eastAsia"/>
        </w:rPr>
        <w:t>　　图表 16：长江现货锌同LME三月期锌价格</w:t>
      </w:r>
      <w:r>
        <w:rPr>
          <w:rFonts w:hint="eastAsia"/>
        </w:rPr>
        <w:br/>
      </w:r>
      <w:r>
        <w:rPr>
          <w:rFonts w:hint="eastAsia"/>
        </w:rPr>
        <w:t>　　图表 17：2004-2009年11月中国铅锌偿债能力指标情况</w:t>
      </w:r>
      <w:r>
        <w:rPr>
          <w:rFonts w:hint="eastAsia"/>
        </w:rPr>
        <w:br/>
      </w:r>
      <w:r>
        <w:rPr>
          <w:rFonts w:hint="eastAsia"/>
        </w:rPr>
        <w:t>　　图表 18：2004-2009年11月中国铅锌行业盈利能力指标情况</w:t>
      </w:r>
      <w:r>
        <w:rPr>
          <w:rFonts w:hint="eastAsia"/>
        </w:rPr>
        <w:br/>
      </w:r>
      <w:r>
        <w:rPr>
          <w:rFonts w:hint="eastAsia"/>
        </w:rPr>
        <w:t>　　图表 19：2004-2009年中国铅锌行业亏损情况</w:t>
      </w:r>
      <w:r>
        <w:rPr>
          <w:rFonts w:hint="eastAsia"/>
        </w:rPr>
        <w:br/>
      </w:r>
      <w:r>
        <w:rPr>
          <w:rFonts w:hint="eastAsia"/>
        </w:rPr>
        <w:t>　　图表 20：2004-2009年11月中国铅锌行业成本费用增长情况</w:t>
      </w:r>
      <w:r>
        <w:rPr>
          <w:rFonts w:hint="eastAsia"/>
        </w:rPr>
        <w:br/>
      </w:r>
      <w:r>
        <w:rPr>
          <w:rFonts w:hint="eastAsia"/>
        </w:rPr>
        <w:t>　　图表 21：2004-2009年11月铅锌行业营运能力增长情况</w:t>
      </w:r>
      <w:r>
        <w:rPr>
          <w:rFonts w:hint="eastAsia"/>
        </w:rPr>
        <w:br/>
      </w:r>
      <w:r>
        <w:rPr>
          <w:rFonts w:hint="eastAsia"/>
        </w:rPr>
        <w:t>　　图表 22：2004-2009年中国铅锌行业发展能力分析</w:t>
      </w:r>
      <w:r>
        <w:rPr>
          <w:rFonts w:hint="eastAsia"/>
        </w:rPr>
        <w:br/>
      </w:r>
      <w:r>
        <w:rPr>
          <w:rFonts w:hint="eastAsia"/>
        </w:rPr>
        <w:t>　　图表 23：2009年中国铅锌行业经营风险评级模型</w:t>
      </w:r>
      <w:r>
        <w:rPr>
          <w:rFonts w:hint="eastAsia"/>
        </w:rPr>
        <w:br/>
      </w:r>
      <w:r>
        <w:rPr>
          <w:rFonts w:hint="eastAsia"/>
        </w:rPr>
        <w:t>　　图表 24：2009年1-11月中国各省市铅锌行业规模指标</w:t>
      </w:r>
      <w:r>
        <w:rPr>
          <w:rFonts w:hint="eastAsia"/>
        </w:rPr>
        <w:br/>
      </w:r>
      <w:r>
        <w:rPr>
          <w:rFonts w:hint="eastAsia"/>
        </w:rPr>
        <w:t>　　图表 25：2009年中国铅锌行业销售收入前十名省市所占份额</w:t>
      </w:r>
      <w:r>
        <w:rPr>
          <w:rFonts w:hint="eastAsia"/>
        </w:rPr>
        <w:br/>
      </w:r>
      <w:r>
        <w:rPr>
          <w:rFonts w:hint="eastAsia"/>
        </w:rPr>
        <w:t>　　图表 26：行业区域竞争力评级模型-铅锌行业</w:t>
      </w:r>
      <w:r>
        <w:rPr>
          <w:rFonts w:hint="eastAsia"/>
        </w:rPr>
        <w:br/>
      </w:r>
      <w:r>
        <w:rPr>
          <w:rFonts w:hint="eastAsia"/>
        </w:rPr>
        <w:t>　　图表 27：2009年1-11月国内优势区域财务比例对比</w:t>
      </w:r>
      <w:r>
        <w:rPr>
          <w:rFonts w:hint="eastAsia"/>
        </w:rPr>
        <w:br/>
      </w:r>
      <w:r>
        <w:rPr>
          <w:rFonts w:hint="eastAsia"/>
        </w:rPr>
        <w:t>　　图表 28：2008-2009年河南省铅锌行业主要财务指标</w:t>
      </w:r>
      <w:r>
        <w:rPr>
          <w:rFonts w:hint="eastAsia"/>
        </w:rPr>
        <w:br/>
      </w:r>
      <w:r>
        <w:rPr>
          <w:rFonts w:hint="eastAsia"/>
        </w:rPr>
        <w:t>　　图表 29：2008-2009年湖南省铅锌行业主要财务指标</w:t>
      </w:r>
      <w:r>
        <w:rPr>
          <w:rFonts w:hint="eastAsia"/>
        </w:rPr>
        <w:br/>
      </w:r>
      <w:r>
        <w:rPr>
          <w:rFonts w:hint="eastAsia"/>
        </w:rPr>
        <w:t>　　图表 30：2008-2009年青海省铅锌行业主要财务指标</w:t>
      </w:r>
      <w:r>
        <w:rPr>
          <w:rFonts w:hint="eastAsia"/>
        </w:rPr>
        <w:br/>
      </w:r>
      <w:r>
        <w:rPr>
          <w:rFonts w:hint="eastAsia"/>
        </w:rPr>
        <w:t>　　图表 31：2008-2009年云南省铅锌行业主要财务指标</w:t>
      </w:r>
      <w:r>
        <w:rPr>
          <w:rFonts w:hint="eastAsia"/>
        </w:rPr>
        <w:br/>
      </w:r>
      <w:r>
        <w:rPr>
          <w:rFonts w:hint="eastAsia"/>
        </w:rPr>
        <w:t>　　图表 32：2008-2009年陕西省铅锌行业主要财务指标</w:t>
      </w:r>
      <w:r>
        <w:rPr>
          <w:rFonts w:hint="eastAsia"/>
        </w:rPr>
        <w:br/>
      </w:r>
      <w:r>
        <w:rPr>
          <w:rFonts w:hint="eastAsia"/>
        </w:rPr>
        <w:t>　　图表 33：铅锌行业产业链结构图</w:t>
      </w:r>
      <w:r>
        <w:rPr>
          <w:rFonts w:hint="eastAsia"/>
        </w:rPr>
        <w:br/>
      </w:r>
      <w:r>
        <w:rPr>
          <w:rFonts w:hint="eastAsia"/>
        </w:rPr>
        <w:t>　　图表 34：2009年1-11月中国铅锌金属矿产量统计</w:t>
      </w:r>
      <w:r>
        <w:rPr>
          <w:rFonts w:hint="eastAsia"/>
        </w:rPr>
        <w:br/>
      </w:r>
      <w:r>
        <w:rPr>
          <w:rFonts w:hint="eastAsia"/>
        </w:rPr>
        <w:t>　　图表 35：2008年-2009年1-11月中国各月发电量走势图</w:t>
      </w:r>
      <w:r>
        <w:rPr>
          <w:rFonts w:hint="eastAsia"/>
        </w:rPr>
        <w:br/>
      </w:r>
      <w:r>
        <w:rPr>
          <w:rFonts w:hint="eastAsia"/>
        </w:rPr>
        <w:t>　　图表 36：2007年5月-2009年12月国内二级冶金焦价格走势</w:t>
      </w:r>
      <w:r>
        <w:rPr>
          <w:rFonts w:hint="eastAsia"/>
        </w:rPr>
        <w:br/>
      </w:r>
      <w:r>
        <w:rPr>
          <w:rFonts w:hint="eastAsia"/>
        </w:rPr>
        <w:t>　　图表 37：2005年12月-2009年12月国内二级冶金焦价格走势（分地区）</w:t>
      </w:r>
      <w:r>
        <w:rPr>
          <w:rFonts w:hint="eastAsia"/>
        </w:rPr>
        <w:br/>
      </w:r>
      <w:r>
        <w:rPr>
          <w:rFonts w:hint="eastAsia"/>
        </w:rPr>
        <w:t>　　图表 38：2009年1-11月中国汽车月度累计产量及同比增长</w:t>
      </w:r>
      <w:r>
        <w:rPr>
          <w:rFonts w:hint="eastAsia"/>
        </w:rPr>
        <w:br/>
      </w:r>
      <w:r>
        <w:rPr>
          <w:rFonts w:hint="eastAsia"/>
        </w:rPr>
        <w:t>　　图表 39：2009年中国铅锌行业产业链风险评级模型</w:t>
      </w:r>
      <w:r>
        <w:rPr>
          <w:rFonts w:hint="eastAsia"/>
        </w:rPr>
        <w:br/>
      </w:r>
      <w:r>
        <w:rPr>
          <w:rFonts w:hint="eastAsia"/>
        </w:rPr>
        <w:t>　　图表 40：2009年1-11月中国铅锌行业不同规模企业对比</w:t>
      </w:r>
      <w:r>
        <w:rPr>
          <w:rFonts w:hint="eastAsia"/>
        </w:rPr>
        <w:br/>
      </w:r>
      <w:r>
        <w:rPr>
          <w:rFonts w:hint="eastAsia"/>
        </w:rPr>
        <w:t>　　图表 41：2009年1-11月中国铅锌行业不同规模企业经营指标</w:t>
      </w:r>
      <w:r>
        <w:rPr>
          <w:rFonts w:hint="eastAsia"/>
        </w:rPr>
        <w:br/>
      </w:r>
      <w:r>
        <w:rPr>
          <w:rFonts w:hint="eastAsia"/>
        </w:rPr>
        <w:t>　　图表 42：2009年1-11月中国铅锌行业不同所有制企业销售收入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43：2009年1-11月中国铅锌行业不同所有制企业经营指标</w:t>
      </w:r>
      <w:r>
        <w:rPr>
          <w:rFonts w:hint="eastAsia"/>
        </w:rPr>
        <w:br/>
      </w:r>
      <w:r>
        <w:rPr>
          <w:rFonts w:hint="eastAsia"/>
        </w:rPr>
        <w:t>　　图表 44：2009年中国铅锌冶炼企业竞争风险评级模型</w:t>
      </w:r>
      <w:r>
        <w:rPr>
          <w:rFonts w:hint="eastAsia"/>
        </w:rPr>
        <w:br/>
      </w:r>
      <w:r>
        <w:rPr>
          <w:rFonts w:hint="eastAsia"/>
        </w:rPr>
        <w:t>　　图表 45：2008年-2009年前11月中国铅锌行业利息支出及增长情况</w:t>
      </w:r>
      <w:r>
        <w:rPr>
          <w:rFonts w:hint="eastAsia"/>
        </w:rPr>
        <w:br/>
      </w:r>
      <w:r>
        <w:rPr>
          <w:rFonts w:hint="eastAsia"/>
        </w:rPr>
        <w:t>　　图表 46：2009年1-11月中国各省市铅锌行业利息支出对比</w:t>
      </w:r>
      <w:r>
        <w:rPr>
          <w:rFonts w:hint="eastAsia"/>
        </w:rPr>
        <w:br/>
      </w:r>
      <w:r>
        <w:rPr>
          <w:rFonts w:hint="eastAsia"/>
        </w:rPr>
        <w:t>　　图表 47：2009年前11月中国铅锌行业不同规模企业利息支出</w:t>
      </w:r>
      <w:r>
        <w:rPr>
          <w:rFonts w:hint="eastAsia"/>
        </w:rPr>
        <w:br/>
      </w:r>
      <w:r>
        <w:rPr>
          <w:rFonts w:hint="eastAsia"/>
        </w:rPr>
        <w:t>　　图表 48：2009年前11月中国铅锌行业不同所有制企业利息支出</w:t>
      </w:r>
      <w:r>
        <w:rPr>
          <w:rFonts w:hint="eastAsia"/>
        </w:rPr>
        <w:br/>
      </w:r>
      <w:r>
        <w:rPr>
          <w:rFonts w:hint="eastAsia"/>
        </w:rPr>
        <w:t>　　图表 49：2004-2009年11月中国铅锌行业产成品资金占用情况</w:t>
      </w:r>
      <w:r>
        <w:rPr>
          <w:rFonts w:hint="eastAsia"/>
        </w:rPr>
        <w:br/>
      </w:r>
      <w:r>
        <w:rPr>
          <w:rFonts w:hint="eastAsia"/>
        </w:rPr>
        <w:t>　　图表 50：2007-2009年11月中国铅锌行业应收帐款占用情况</w:t>
      </w:r>
      <w:r>
        <w:rPr>
          <w:rFonts w:hint="eastAsia"/>
        </w:rPr>
        <w:br/>
      </w:r>
      <w:r>
        <w:rPr>
          <w:rFonts w:hint="eastAsia"/>
        </w:rPr>
        <w:t>　　图表 51：2009年中国铅锌行业贷款情况汇总表</w:t>
      </w:r>
      <w:r>
        <w:rPr>
          <w:rFonts w:hint="eastAsia"/>
        </w:rPr>
        <w:br/>
      </w:r>
      <w:r>
        <w:rPr>
          <w:rFonts w:hint="eastAsia"/>
        </w:rPr>
        <w:t>　　图表 52：2009年中国铅锌行业贷款风险评价模型</w:t>
      </w:r>
      <w:r>
        <w:rPr>
          <w:rFonts w:hint="eastAsia"/>
        </w:rPr>
        <w:br/>
      </w:r>
      <w:r>
        <w:rPr>
          <w:rFonts w:hint="eastAsia"/>
        </w:rPr>
        <w:t>　　图表 53：2009年中国铅锌行业目标区域市场指引</w:t>
      </w:r>
      <w:r>
        <w:rPr>
          <w:rFonts w:hint="eastAsia"/>
        </w:rPr>
        <w:br/>
      </w:r>
      <w:r>
        <w:rPr>
          <w:rFonts w:hint="eastAsia"/>
        </w:rPr>
        <w:t>　　图表 54：2010年中国铅锌行业目标企业市场指引（分规模）</w:t>
      </w:r>
      <w:r>
        <w:rPr>
          <w:rFonts w:hint="eastAsia"/>
        </w:rPr>
        <w:br/>
      </w:r>
      <w:r>
        <w:rPr>
          <w:rFonts w:hint="eastAsia"/>
        </w:rPr>
        <w:t>　　图表 55：2010年中国铅锌行业目标企业市场指引（分类型）</w:t>
      </w:r>
      <w:r>
        <w:rPr>
          <w:rFonts w:hint="eastAsia"/>
        </w:rPr>
        <w:br/>
      </w:r>
      <w:r>
        <w:rPr>
          <w:rFonts w:hint="eastAsia"/>
        </w:rPr>
        <w:t>　　图表 56：2010年中国铅锌行业风险因素识别与评价</w:t>
      </w:r>
      <w:r>
        <w:rPr>
          <w:rFonts w:hint="eastAsia"/>
        </w:rPr>
        <w:br/>
      </w:r>
      <w:r>
        <w:rPr>
          <w:rFonts w:hint="eastAsia"/>
        </w:rPr>
        <w:t>　　图表 57：2010年中国铅锌行业风险评级</w:t>
      </w:r>
      <w:r>
        <w:rPr>
          <w:rFonts w:hint="eastAsia"/>
        </w:rPr>
        <w:br/>
      </w:r>
      <w:r>
        <w:rPr>
          <w:rFonts w:hint="eastAsia"/>
        </w:rPr>
        <w:t>　　图表 58：中国铅锌行业销售收入前100家企业经营指标</w:t>
      </w:r>
      <w:r>
        <w:rPr>
          <w:rFonts w:hint="eastAsia"/>
        </w:rPr>
        <w:br/>
      </w:r>
      <w:r>
        <w:rPr>
          <w:rFonts w:hint="eastAsia"/>
        </w:rPr>
        <w:t>　　图表 59：中国铅锌行业利息支出前50家企业经营指标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3c5a8bbb9457e" w:history="1">
        <w:r>
          <w:rPr>
            <w:rStyle w:val="Hyperlink"/>
          </w:rPr>
          <w:t>2009-2010年中国铅锌行业年度授信政策指引研究报告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3c5a8bbb9457e" w:history="1">
        <w:r>
          <w:rPr>
            <w:rStyle w:val="Hyperlink"/>
          </w:rPr>
          <w:t>https://www.20087.com/2010-04/R_qianxinxingyeniandushouxinzhengcezhi.html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热点：中国十大铅锌矿排名、铅锌价格、铅锌的用途和前景、铅锌矿、铅锌在工业的应用、铅锌的用途和前景、铅锌作用、铅锌矿的用途是什么、铅锌矿是暴利行业吗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b0ba776734d40" w:history="1">
      <w:r>
        <w:rPr>
          <w:rStyle w:val="Hyperlink"/>
        </w:rPr>
        <w:t>2009-2010年中国铅锌行业年度授信政策指引研究报告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qianxinxingyeniandushouxinzhengcezhi.html" TargetMode="External" Id="R9593c5a8bbb9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qianxinxingyeniandushouxinzhengcezhi.html" TargetMode="External" Id="Rcd9b0ba77673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2010-04-19T05:19:00Z</dcterms:created>
  <dcterms:modified xsi:type="dcterms:W3CDTF">2010-04-19T06:19:00Z</dcterms:modified>
  <dc:subject>2009-2010年中国铅锌行业年度授信政策指引研究报告</dc:subject>
  <dc:title>2009-2010年中国铅锌行业年度授信政策指引研究报告</dc:title>
  <cp:keywords>2009-2010年中国铅锌行业年度授信政策指引研究报告</cp:keywords>
  <dc:description>2009-2010年中国铅锌行业年度授信政策指引研究报告</dc:description>
</cp:coreProperties>
</file>