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7d21d1534906" w:history="1">
              <w:r>
                <w:rPr>
                  <w:rStyle w:val="Hyperlink"/>
                </w:rPr>
                <w:t>2009-2012年中国印染工业节能环保现状及发展趋势研究报告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7d21d1534906" w:history="1">
              <w:r>
                <w:rPr>
                  <w:rStyle w:val="Hyperlink"/>
                </w:rPr>
                <w:t>2009-2012年中国印染工业节能环保现状及发展趋势研究报告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57d21d1534906" w:history="1">
                <w:r>
                  <w:rPr>
                    <w:rStyle w:val="Hyperlink"/>
                  </w:rPr>
                  <w:t>https://www.20087.com/2010-04/R_2009_2012yinrangongyejienenghuanbaox.html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2008-2009年中国印染行业节能减排发展环境</w:t>
      </w:r>
      <w:r>
        <w:rPr>
          <w:rFonts w:hint="eastAsia"/>
        </w:rPr>
        <w:br/>
      </w:r>
      <w:r>
        <w:rPr>
          <w:rFonts w:hint="eastAsia"/>
        </w:rPr>
        <w:t>　　第一节 2008-2009年中国印染行业节能减排宏观经济环境分析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第二节 2008-2009年中国印染行业节能减排社会环境分析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2008-2009年中国印染行业节能减排生态环境分析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一、2008年我国推行生态平衡政策</w:t>
      </w:r>
      <w:r>
        <w:rPr>
          <w:rFonts w:hint="eastAsia"/>
        </w:rPr>
        <w:br/>
      </w:r>
      <w:r>
        <w:rPr>
          <w:rFonts w:hint="eastAsia"/>
        </w:rPr>
        <w:t>　　　　二、2009年我国自然环境面临的挑战分析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三、2010年我国环境保护的主要目标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我国印染行业的经济运行</w:t>
      </w:r>
      <w:r>
        <w:rPr>
          <w:rFonts w:hint="eastAsia"/>
        </w:rPr>
        <w:br/>
      </w:r>
      <w:r>
        <w:rPr>
          <w:rFonts w:hint="eastAsia"/>
        </w:rPr>
        <w:t>　　第一节 中国印染化工行业发展</w:t>
      </w:r>
      <w:r>
        <w:rPr>
          <w:rFonts w:hint="eastAsia"/>
        </w:rPr>
        <w:br/>
      </w:r>
      <w:r>
        <w:rPr>
          <w:rFonts w:hint="eastAsia"/>
        </w:rPr>
        <w:t>　　　　一、改革开放30年中国印染工业增长迅猛</w:t>
      </w:r>
      <w:r>
        <w:rPr>
          <w:rFonts w:hint="eastAsia"/>
        </w:rPr>
        <w:br/>
      </w:r>
      <w:r>
        <w:rPr>
          <w:rFonts w:hint="eastAsia"/>
        </w:rPr>
        <w:t>　　　　二、我国印染工业取得的主要业绩</w:t>
      </w:r>
      <w:r>
        <w:rPr>
          <w:rFonts w:hint="eastAsia"/>
        </w:rPr>
        <w:br/>
      </w:r>
      <w:r>
        <w:rPr>
          <w:rFonts w:hint="eastAsia"/>
        </w:rPr>
        <w:t>　　　　三、2009年我国印染行业发展回顾</w:t>
      </w:r>
      <w:r>
        <w:rPr>
          <w:rFonts w:hint="eastAsia"/>
        </w:rPr>
        <w:br/>
      </w:r>
      <w:r>
        <w:rPr>
          <w:rFonts w:hint="eastAsia"/>
        </w:rPr>
        <w:t>　　　　四、我国印染化工行业自主创新实力渐增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五、危机过后印染行业面临良好局势</w:t>
      </w:r>
      <w:r>
        <w:rPr>
          <w:rFonts w:hint="eastAsia"/>
        </w:rPr>
        <w:br/>
      </w:r>
      <w:r>
        <w:rPr>
          <w:rFonts w:hint="eastAsia"/>
        </w:rPr>
        <w:t>　　第二节 2008-2009年中国印染行业发展现况</w:t>
      </w:r>
      <w:r>
        <w:rPr>
          <w:rFonts w:hint="eastAsia"/>
        </w:rPr>
        <w:br/>
      </w:r>
      <w:r>
        <w:rPr>
          <w:rFonts w:hint="eastAsia"/>
        </w:rPr>
        <w:t>　　　　一、2008-2009年印染行业经济运行情况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二、我国印染行业发展的利好因素</w:t>
      </w:r>
      <w:r>
        <w:rPr>
          <w:rFonts w:hint="eastAsia"/>
        </w:rPr>
        <w:br/>
      </w:r>
      <w:r>
        <w:rPr>
          <w:rFonts w:hint="eastAsia"/>
        </w:rPr>
        <w:t>　　　　三、2010年印染产业景气状况分析</w:t>
      </w:r>
      <w:r>
        <w:rPr>
          <w:rFonts w:hint="eastAsia"/>
        </w:rPr>
        <w:br/>
      </w:r>
      <w:r>
        <w:rPr>
          <w:rFonts w:hint="eastAsia"/>
        </w:rPr>
        <w:t>　　第三节 印染行业存在的问题</w:t>
      </w:r>
      <w:r>
        <w:rPr>
          <w:rFonts w:hint="eastAsia"/>
        </w:rPr>
        <w:br/>
      </w:r>
      <w:r>
        <w:rPr>
          <w:rFonts w:hint="eastAsia"/>
        </w:rPr>
        <w:t>　　　　一、我国印染行业面临的主要挑战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二、我国印染行业快速发展的阻碍</w:t>
      </w:r>
      <w:r>
        <w:rPr>
          <w:rFonts w:hint="eastAsia"/>
        </w:rPr>
        <w:br/>
      </w:r>
      <w:r>
        <w:rPr>
          <w:rFonts w:hint="eastAsia"/>
        </w:rPr>
        <w:t>　　　　三、我国印染工业发展面临的制约瓶颈</w:t>
      </w:r>
      <w:r>
        <w:rPr>
          <w:rFonts w:hint="eastAsia"/>
        </w:rPr>
        <w:br/>
      </w:r>
      <w:r>
        <w:rPr>
          <w:rFonts w:hint="eastAsia"/>
        </w:rPr>
        <w:t>　　　　四、我国印染工业市场体系存在不足</w:t>
      </w:r>
      <w:r>
        <w:rPr>
          <w:rFonts w:hint="eastAsia"/>
        </w:rPr>
        <w:br/>
      </w:r>
      <w:r>
        <w:rPr>
          <w:rFonts w:hint="eastAsia"/>
        </w:rPr>
        <w:t>　　第四节 我国印染行业发展新格局</w:t>
      </w:r>
      <w:r>
        <w:rPr>
          <w:rFonts w:hint="eastAsia"/>
        </w:rPr>
        <w:br/>
      </w:r>
      <w:r>
        <w:rPr>
          <w:rFonts w:hint="eastAsia"/>
        </w:rPr>
        <w:t>　　　　一、发展不平衡 结构待调整</w:t>
      </w:r>
      <w:r>
        <w:rPr>
          <w:rFonts w:hint="eastAsia"/>
        </w:rPr>
        <w:br/>
      </w:r>
      <w:r>
        <w:rPr>
          <w:rFonts w:hint="eastAsia"/>
        </w:rPr>
        <w:t>　　　　二、厂点太分散 企业待重组</w:t>
      </w:r>
      <w:r>
        <w:rPr>
          <w:rFonts w:hint="eastAsia"/>
        </w:rPr>
        <w:br/>
      </w:r>
      <w:r>
        <w:rPr>
          <w:rFonts w:hint="eastAsia"/>
        </w:rPr>
        <w:t>　　　　三、助染相脱离情况阻碍行业发展</w:t>
      </w:r>
      <w:r>
        <w:rPr>
          <w:rFonts w:hint="eastAsia"/>
        </w:rPr>
        <w:br/>
      </w:r>
      <w:r>
        <w:rPr>
          <w:rFonts w:hint="eastAsia"/>
        </w:rPr>
        <w:t>　　　　四、绿色化新品有待开发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2008-2009年我国印染工业能耗、排放现状</w:t>
      </w:r>
      <w:r>
        <w:rPr>
          <w:rFonts w:hint="eastAsia"/>
        </w:rPr>
        <w:br/>
      </w:r>
      <w:r>
        <w:rPr>
          <w:rFonts w:hint="eastAsia"/>
        </w:rPr>
        <w:t>　　第一节 2008-2009年我国印染行业的能源消耗</w:t>
      </w:r>
      <w:r>
        <w:rPr>
          <w:rFonts w:hint="eastAsia"/>
        </w:rPr>
        <w:br/>
      </w:r>
      <w:r>
        <w:rPr>
          <w:rFonts w:hint="eastAsia"/>
        </w:rPr>
        <w:t>　　　　一、印染行业的能源消耗情况</w:t>
      </w:r>
      <w:r>
        <w:rPr>
          <w:rFonts w:hint="eastAsia"/>
        </w:rPr>
        <w:br/>
      </w:r>
      <w:r>
        <w:rPr>
          <w:rFonts w:hint="eastAsia"/>
        </w:rPr>
        <w:t>　　　　二、印染行业的能源消耗在逐年减少</w:t>
      </w:r>
      <w:r>
        <w:rPr>
          <w:rFonts w:hint="eastAsia"/>
        </w:rPr>
        <w:br/>
      </w:r>
      <w:r>
        <w:rPr>
          <w:rFonts w:hint="eastAsia"/>
        </w:rPr>
        <w:t>　　　　三、纺织品在印染加工过程中的资源消耗</w:t>
      </w:r>
      <w:r>
        <w:rPr>
          <w:rFonts w:hint="eastAsia"/>
        </w:rPr>
        <w:br/>
      </w:r>
      <w:r>
        <w:rPr>
          <w:rFonts w:hint="eastAsia"/>
        </w:rPr>
        <w:t>　　第二节 2008-2009年污染物排放情况</w:t>
      </w:r>
      <w:r>
        <w:rPr>
          <w:rFonts w:hint="eastAsia"/>
        </w:rPr>
        <w:br/>
      </w:r>
      <w:r>
        <w:rPr>
          <w:rFonts w:hint="eastAsia"/>
        </w:rPr>
        <w:t>　　　　一、印染行业污染物排放总量</w:t>
      </w:r>
      <w:r>
        <w:rPr>
          <w:rFonts w:hint="eastAsia"/>
        </w:rPr>
        <w:br/>
      </w:r>
      <w:r>
        <w:rPr>
          <w:rFonts w:hint="eastAsia"/>
        </w:rPr>
        <w:t>　　　　二、印染行业废水排放</w:t>
      </w:r>
      <w:r>
        <w:rPr>
          <w:rFonts w:hint="eastAsia"/>
        </w:rPr>
        <w:br/>
      </w:r>
      <w:r>
        <w:rPr>
          <w:rFonts w:hint="eastAsia"/>
        </w:rPr>
        <w:t>　　　　三、印染行业废气排放</w:t>
      </w:r>
      <w:r>
        <w:rPr>
          <w:rFonts w:hint="eastAsia"/>
        </w:rPr>
        <w:br/>
      </w:r>
      <w:r>
        <w:rPr>
          <w:rFonts w:hint="eastAsia"/>
        </w:rPr>
        <w:t>　　第三节 2008-2009年印染行业废水治理技术</w:t>
      </w:r>
      <w:r>
        <w:rPr>
          <w:rFonts w:hint="eastAsia"/>
        </w:rPr>
        <w:br/>
      </w:r>
      <w:r>
        <w:rPr>
          <w:rFonts w:hint="eastAsia"/>
        </w:rPr>
        <w:t>　　　　一、技术革新、设备改造</w:t>
      </w:r>
      <w:r>
        <w:rPr>
          <w:rFonts w:hint="eastAsia"/>
        </w:rPr>
        <w:br/>
      </w:r>
      <w:r>
        <w:rPr>
          <w:rFonts w:hint="eastAsia"/>
        </w:rPr>
        <w:t>　　　　二、实施清洁生产</w:t>
      </w:r>
      <w:r>
        <w:rPr>
          <w:rFonts w:hint="eastAsia"/>
        </w:rPr>
        <w:br/>
      </w:r>
      <w:r>
        <w:rPr>
          <w:rFonts w:hint="eastAsia"/>
        </w:rPr>
        <w:t>　　　　三、染色技术改进</w:t>
      </w:r>
      <w:r>
        <w:rPr>
          <w:rFonts w:hint="eastAsia"/>
        </w:rPr>
        <w:br/>
      </w:r>
      <w:r>
        <w:rPr>
          <w:rFonts w:hint="eastAsia"/>
        </w:rPr>
        <w:t>　　　　四、印花和整理</w:t>
      </w:r>
      <w:r>
        <w:rPr>
          <w:rFonts w:hint="eastAsia"/>
        </w:rPr>
        <w:br/>
      </w:r>
      <w:r>
        <w:rPr>
          <w:rFonts w:hint="eastAsia"/>
        </w:rPr>
        <w:t>　　　　五、提高中水回用率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国内外印染行业废水处理对比</w:t>
      </w:r>
      <w:r>
        <w:rPr>
          <w:rFonts w:hint="eastAsia"/>
        </w:rPr>
        <w:br/>
      </w:r>
      <w:r>
        <w:rPr>
          <w:rFonts w:hint="eastAsia"/>
        </w:rPr>
        <w:t>　　第一节 国外印染废水处理现状</w:t>
      </w:r>
      <w:r>
        <w:rPr>
          <w:rFonts w:hint="eastAsia"/>
        </w:rPr>
        <w:br/>
      </w:r>
      <w:r>
        <w:rPr>
          <w:rFonts w:hint="eastAsia"/>
        </w:rPr>
        <w:t>　　　　一、全球印染行业废水治理情况</w:t>
      </w:r>
      <w:r>
        <w:rPr>
          <w:rFonts w:hint="eastAsia"/>
        </w:rPr>
        <w:br/>
      </w:r>
      <w:r>
        <w:rPr>
          <w:rFonts w:hint="eastAsia"/>
        </w:rPr>
        <w:t>　　　　二、意大利印染行业废水治理情况</w:t>
      </w:r>
      <w:r>
        <w:rPr>
          <w:rFonts w:hint="eastAsia"/>
        </w:rPr>
        <w:br/>
      </w:r>
      <w:r>
        <w:rPr>
          <w:rFonts w:hint="eastAsia"/>
        </w:rPr>
        <w:t>　　　　三、日本印染行业废水治理情况</w:t>
      </w:r>
      <w:r>
        <w:rPr>
          <w:rFonts w:hint="eastAsia"/>
        </w:rPr>
        <w:br/>
      </w:r>
      <w:r>
        <w:rPr>
          <w:rFonts w:hint="eastAsia"/>
        </w:rPr>
        <w:t>　　第二节 国内印染废水处理现状</w:t>
      </w:r>
      <w:r>
        <w:rPr>
          <w:rFonts w:hint="eastAsia"/>
        </w:rPr>
        <w:br/>
      </w:r>
      <w:r>
        <w:rPr>
          <w:rFonts w:hint="eastAsia"/>
        </w:rPr>
        <w:t>　　　　一、我国印染废水处理发展</w:t>
      </w:r>
      <w:r>
        <w:rPr>
          <w:rFonts w:hint="eastAsia"/>
        </w:rPr>
        <w:br/>
      </w:r>
      <w:r>
        <w:rPr>
          <w:rFonts w:hint="eastAsia"/>
        </w:rPr>
        <w:t>　　　　二、企业与污水处理厂相结合</w:t>
      </w:r>
      <w:r>
        <w:rPr>
          <w:rFonts w:hint="eastAsia"/>
        </w:rPr>
        <w:br/>
      </w:r>
      <w:r>
        <w:rPr>
          <w:rFonts w:hint="eastAsia"/>
        </w:rPr>
        <w:t>　　　　三、我国印染废水处理中的问题</w:t>
      </w:r>
      <w:r>
        <w:rPr>
          <w:rFonts w:hint="eastAsia"/>
        </w:rPr>
        <w:br/>
      </w:r>
      <w:r>
        <w:rPr>
          <w:rFonts w:hint="eastAsia"/>
        </w:rPr>
        <w:t>　　第三节 国内外印染行业污染治理差距</w:t>
      </w:r>
      <w:r>
        <w:rPr>
          <w:rFonts w:hint="eastAsia"/>
        </w:rPr>
        <w:br/>
      </w:r>
      <w:r>
        <w:rPr>
          <w:rFonts w:hint="eastAsia"/>
        </w:rPr>
        <w:t>　　　　一、标杆印染企业的污水治理发展</w:t>
      </w:r>
      <w:r>
        <w:rPr>
          <w:rFonts w:hint="eastAsia"/>
        </w:rPr>
        <w:br/>
      </w:r>
      <w:r>
        <w:rPr>
          <w:rFonts w:hint="eastAsia"/>
        </w:rPr>
        <w:t>　　　　二、我国印染行业污染治理技术发展</w:t>
      </w:r>
      <w:r>
        <w:rPr>
          <w:rFonts w:hint="eastAsia"/>
        </w:rPr>
        <w:br/>
      </w:r>
      <w:r>
        <w:rPr>
          <w:rFonts w:hint="eastAsia"/>
        </w:rPr>
        <w:t>　　　　三、我国印染行业污染治理与国际先进企业的差距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印染工业节能减排的发展趋势</w:t>
      </w:r>
      <w:r>
        <w:rPr>
          <w:rFonts w:hint="eastAsia"/>
        </w:rPr>
        <w:br/>
      </w:r>
      <w:r>
        <w:rPr>
          <w:rFonts w:hint="eastAsia"/>
        </w:rPr>
        <w:t>　　第一节 印染工业节能减排成长动因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印染工业节能减排 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四、行业竞争的发展趋势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我国印染行业节能减排新技术</w:t>
      </w:r>
      <w:r>
        <w:rPr>
          <w:rFonts w:hint="eastAsia"/>
        </w:rPr>
        <w:br/>
      </w:r>
      <w:r>
        <w:rPr>
          <w:rFonts w:hint="eastAsia"/>
        </w:rPr>
        <w:t>　　第一节 印染行业节能减排新技术发展情况</w:t>
      </w:r>
      <w:r>
        <w:rPr>
          <w:rFonts w:hint="eastAsia"/>
        </w:rPr>
        <w:br/>
      </w:r>
      <w:r>
        <w:rPr>
          <w:rFonts w:hint="eastAsia"/>
        </w:rPr>
        <w:t>　　　　一、我国印染行业主要技术发展</w:t>
      </w:r>
      <w:r>
        <w:rPr>
          <w:rFonts w:hint="eastAsia"/>
        </w:rPr>
        <w:br/>
      </w:r>
      <w:r>
        <w:rPr>
          <w:rFonts w:hint="eastAsia"/>
        </w:rPr>
        <w:t>　　　　二、我国印染行业技术突破</w:t>
      </w:r>
      <w:r>
        <w:rPr>
          <w:rFonts w:hint="eastAsia"/>
        </w:rPr>
        <w:br/>
      </w:r>
      <w:r>
        <w:rPr>
          <w:rFonts w:hint="eastAsia"/>
        </w:rPr>
        <w:t>　　　　三、印染行业节能减排的关键技术</w:t>
      </w:r>
      <w:r>
        <w:rPr>
          <w:rFonts w:hint="eastAsia"/>
        </w:rPr>
        <w:br/>
      </w:r>
      <w:r>
        <w:rPr>
          <w:rFonts w:hint="eastAsia"/>
        </w:rPr>
        <w:t>　　第二节 印染行业节能减排新技术</w:t>
      </w:r>
      <w:r>
        <w:rPr>
          <w:rFonts w:hint="eastAsia"/>
        </w:rPr>
        <w:br/>
      </w:r>
      <w:r>
        <w:rPr>
          <w:rFonts w:hint="eastAsia"/>
        </w:rPr>
        <w:t>　　　　一、无水印染技术</w:t>
      </w:r>
      <w:r>
        <w:rPr>
          <w:rFonts w:hint="eastAsia"/>
        </w:rPr>
        <w:br/>
      </w:r>
      <w:r>
        <w:rPr>
          <w:rFonts w:hint="eastAsia"/>
        </w:rPr>
        <w:t>　　　　二、聚酯切片变为绣花线</w:t>
      </w:r>
      <w:r>
        <w:rPr>
          <w:rFonts w:hint="eastAsia"/>
        </w:rPr>
        <w:br/>
      </w:r>
      <w:r>
        <w:rPr>
          <w:rFonts w:hint="eastAsia"/>
        </w:rPr>
        <w:t>　　　　三、印染助剂产品的研发</w:t>
      </w:r>
      <w:r>
        <w:rPr>
          <w:rFonts w:hint="eastAsia"/>
        </w:rPr>
        <w:br/>
      </w:r>
      <w:r>
        <w:rPr>
          <w:rFonts w:hint="eastAsia"/>
        </w:rPr>
        <w:t>　　　　四、等离子纺织印染技术</w:t>
      </w:r>
      <w:r>
        <w:rPr>
          <w:rFonts w:hint="eastAsia"/>
        </w:rPr>
        <w:br/>
      </w:r>
      <w:r>
        <w:rPr>
          <w:rFonts w:hint="eastAsia"/>
        </w:rPr>
        <w:t>　　　　五、印染自动化技术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宏观政策要求对印染行业节能减排的影响</w:t>
      </w:r>
      <w:r>
        <w:rPr>
          <w:rFonts w:hint="eastAsia"/>
        </w:rPr>
        <w:br/>
      </w:r>
      <w:r>
        <w:rPr>
          <w:rFonts w:hint="eastAsia"/>
        </w:rPr>
        <w:t>　　第一节 印染行业相关法规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四、《中国印染行业节能减排先进技术推荐目录》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资源综合利用相关政策对印染行业的影响</w:t>
      </w:r>
      <w:r>
        <w:rPr>
          <w:rFonts w:hint="eastAsia"/>
        </w:rPr>
        <w:br/>
      </w:r>
      <w:r>
        <w:rPr>
          <w:rFonts w:hint="eastAsia"/>
        </w:rPr>
        <w:t>　　　　一、我国资源综合利用相关政策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二、我国政府资源综合利用动态</w:t>
      </w:r>
      <w:r>
        <w:rPr>
          <w:rFonts w:hint="eastAsia"/>
        </w:rPr>
        <w:br/>
      </w:r>
      <w:r>
        <w:rPr>
          <w:rFonts w:hint="eastAsia"/>
        </w:rPr>
        <w:t>　　第三节 环境经济政策对印染行业的影响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我国主要印染企业的节能减排情况</w:t>
      </w:r>
      <w:r>
        <w:rPr>
          <w:rFonts w:hint="eastAsia"/>
        </w:rPr>
        <w:br/>
      </w:r>
      <w:r>
        <w:rPr>
          <w:rFonts w:hint="eastAsia"/>
        </w:rPr>
        <w:t>　　第一节 传化股份</w:t>
      </w:r>
      <w:r>
        <w:rPr>
          <w:rFonts w:hint="eastAsia"/>
        </w:rPr>
        <w:br/>
      </w:r>
      <w:r>
        <w:rPr>
          <w:rFonts w:hint="eastAsia"/>
        </w:rPr>
        <w:t>　　　　一、企业产品产能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</w:t>
      </w:r>
      <w:r>
        <w:rPr>
          <w:rFonts w:hint="eastAsia"/>
        </w:rPr>
        <w:br/>
      </w:r>
      <w:r>
        <w:rPr>
          <w:rFonts w:hint="eastAsia"/>
        </w:rPr>
        <w:t>　　　　三、企业的节水战略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龙盛集团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福建立丰印染股份有限公司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江龙印染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杭州中纺印染有限公司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山东同大纺织印染有限公司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山东滨州印染集团公司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第八节 绵阳佳联印染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第九节 佳禧印染公司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二、企业能源消耗及污染物排放情况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清洁生产机制的发展及其对印染行业的意义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三、印染行业节能减排资金来源与CDM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四、印染行业企业实施CDM的意义</w:t>
      </w:r>
      <w:r>
        <w:rPr>
          <w:rFonts w:hint="eastAsia"/>
        </w:rPr>
        <w:br/>
      </w:r>
      <w:r>
        <w:rPr>
          <w:rFonts w:hint="eastAsia"/>
        </w:rPr>
        <w:t>　　第二节 印染行业清洁发展机制方法学：</w:t>
      </w:r>
      <w:r>
        <w:rPr>
          <w:rFonts w:hint="eastAsia"/>
        </w:rPr>
        <w:br/>
      </w:r>
      <w:r>
        <w:rPr>
          <w:rFonts w:hint="eastAsia"/>
        </w:rPr>
        <w:t>　　　　一、清洁生产机制理论介绍</w:t>
      </w:r>
      <w:r>
        <w:rPr>
          <w:rFonts w:hint="eastAsia"/>
        </w:rPr>
        <w:br/>
      </w:r>
      <w:r>
        <w:rPr>
          <w:rFonts w:hint="eastAsia"/>
        </w:rPr>
        <w:t>　　　　二、清洁生产机制基准线方法学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三、清洁生产机制的额外性</w:t>
      </w:r>
      <w:r>
        <w:rPr>
          <w:rFonts w:hint="eastAsia"/>
        </w:rPr>
        <w:br/>
      </w:r>
      <w:r>
        <w:rPr>
          <w:rFonts w:hint="eastAsia"/>
        </w:rPr>
        <w:t>　　　　四、清洁生产机制流程</w:t>
      </w:r>
      <w:r>
        <w:rPr>
          <w:rFonts w:hint="eastAsia"/>
        </w:rPr>
        <w:br/>
      </w:r>
      <w:r>
        <w:rPr>
          <w:rFonts w:hint="eastAsia"/>
        </w:rPr>
        <w:t>　　第三节 印染行业与CDM结合领域</w:t>
      </w:r>
      <w:r>
        <w:rPr>
          <w:rFonts w:hint="eastAsia"/>
        </w:rPr>
        <w:br/>
      </w:r>
      <w:r>
        <w:rPr>
          <w:rFonts w:hint="eastAsia"/>
        </w:rPr>
        <w:t>　　　　一、CDM与纺织测试仪器.</w:t>
      </w:r>
      <w:r>
        <w:rPr>
          <w:rFonts w:hint="eastAsia"/>
        </w:rPr>
        <w:br/>
      </w:r>
      <w:r>
        <w:rPr>
          <w:rFonts w:hint="eastAsia"/>
        </w:rPr>
        <w:t>　　　　二、CDM与纺织品耗材</w:t>
      </w:r>
      <w:r>
        <w:rPr>
          <w:rFonts w:hint="eastAsia"/>
        </w:rPr>
        <w:br/>
      </w:r>
      <w:r>
        <w:rPr>
          <w:rFonts w:hint="eastAsia"/>
        </w:rPr>
        <w:t>　　　　三、CDM与纺织材料试验机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2010-2012年印染行业节能减排投资前景评价及建议</w:t>
      </w:r>
      <w:r>
        <w:rPr>
          <w:rFonts w:hint="eastAsia"/>
        </w:rPr>
        <w:br/>
      </w:r>
      <w:r>
        <w:rPr>
          <w:rFonts w:hint="eastAsia"/>
        </w:rPr>
        <w:t>　　第一节 2010-2012年印染行业节能减排政策发展展望</w:t>
      </w:r>
      <w:r>
        <w:rPr>
          <w:rFonts w:hint="eastAsia"/>
        </w:rPr>
        <w:br/>
      </w:r>
      <w:r>
        <w:rPr>
          <w:rFonts w:hint="eastAsia"/>
        </w:rPr>
        <w:t>　　　　一、印染行业节能减排领域的投资机会</w:t>
      </w:r>
      <w:r>
        <w:rPr>
          <w:rFonts w:hint="eastAsia"/>
        </w:rPr>
        <w:br/>
      </w:r>
      <w:r>
        <w:rPr>
          <w:rFonts w:hint="eastAsia"/>
        </w:rPr>
        <w:t>　　　　二、印染行业节能减排领域的投资风险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三、印染行业节能减排领域的投资方式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中~智林 2010-2012年印染行业投资建议</w:t>
      </w:r>
      <w:r>
        <w:rPr>
          <w:rFonts w:hint="eastAsia"/>
        </w:rPr>
        <w:br/>
      </w:r>
      <w:r>
        <w:rPr>
          <w:rFonts w:hint="eastAsia"/>
        </w:rPr>
        <w:t>　　　　一、节能降耗趋势为印染行业提供机遇</w:t>
      </w:r>
      <w:r>
        <w:rPr>
          <w:rFonts w:hint="eastAsia"/>
        </w:rPr>
        <w:br/>
      </w:r>
      <w:r>
        <w:rPr>
          <w:rFonts w:hint="eastAsia"/>
        </w:rPr>
        <w:t>　　　　二、节能减排为印染行业发展的必然趋势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7d21d1534906" w:history="1">
        <w:r>
          <w:rPr>
            <w:rStyle w:val="Hyperlink"/>
          </w:rPr>
          <w:t>2009-2012年中国印染工业节能环保现状及发展趋势研究报告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57d21d1534906" w:history="1">
        <w:r>
          <w:rPr>
            <w:rStyle w:val="Hyperlink"/>
          </w:rPr>
          <w:t>https://www.20087.com/2010-04/R_2009_2012yinrangongyejienenghuanbaox.html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8f47a8c7245d8" w:history="1">
      <w:r>
        <w:rPr>
          <w:rStyle w:val="Hyperlink"/>
        </w:rPr>
        <w:t>2009-2012年中国印染工业节能环保现状及发展趋势研究报告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yinrangongyejienenghuanbaox.html" TargetMode="External" Id="R02657d21d15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yinrangongyejienenghuanbaox.html" TargetMode="External" Id="R9938f47a8c7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2010-04-16T02:33:00Z</dcterms:created>
  <dcterms:modified xsi:type="dcterms:W3CDTF">2010-04-16T03:33:00Z</dcterms:modified>
  <dc:subject>2009-2012年中国印染工业节能环保现状及发展趋势研究报告</dc:subject>
  <dc:title>2009-2012年中国印染工业节能环保现状及发展趋势研究报告</dc:title>
  <cp:keywords>2009-2012年中国印染工业节能环保现状及发展趋势研究报告</cp:keywords>
  <dc:description>2009-2012年中国印染工业节能环保现状及发展趋势研究报告</dc:description>
</cp:coreProperties>
</file>