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d0b1f9ddc4a50" w:history="1">
              <w:r>
                <w:rPr>
                  <w:rStyle w:val="Hyperlink"/>
                </w:rPr>
                <w:t>2009-2012年中国深加工玻璃产业链市场调研及前景预测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d0b1f9ddc4a50" w:history="1">
              <w:r>
                <w:rPr>
                  <w:rStyle w:val="Hyperlink"/>
                </w:rPr>
                <w:t>2009-2012年中国深加工玻璃产业链市场调研及前景预测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ed0b1f9ddc4a50" w:history="1">
                <w:r>
                  <w:rPr>
                    <w:rStyle w:val="Hyperlink"/>
                  </w:rPr>
                  <w:t>https://www.20087.com/2010-04/R_2009_2012shenjiagongbolichanyeliansh.html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玻璃深加工产业研究范围界定</w:t>
      </w:r>
      <w:r>
        <w:rPr>
          <w:rFonts w:hint="eastAsia"/>
        </w:rPr>
        <w:br/>
      </w:r>
      <w:r>
        <w:rPr>
          <w:rFonts w:hint="eastAsia"/>
        </w:rPr>
        <w:t>　　第一节 玻璃深加工制品</w:t>
      </w:r>
      <w:r>
        <w:rPr>
          <w:rFonts w:hint="eastAsia"/>
        </w:rPr>
        <w:br/>
      </w:r>
      <w:r>
        <w:rPr>
          <w:rFonts w:hint="eastAsia"/>
        </w:rPr>
        <w:t>　　　　一 钢化玻璃</w:t>
      </w:r>
      <w:r>
        <w:rPr>
          <w:rFonts w:hint="eastAsia"/>
        </w:rPr>
        <w:br/>
      </w:r>
      <w:r>
        <w:rPr>
          <w:rFonts w:hint="eastAsia"/>
        </w:rPr>
        <w:t>　　　　二 夹层玻璃</w:t>
      </w:r>
      <w:r>
        <w:rPr>
          <w:rFonts w:hint="eastAsia"/>
        </w:rPr>
        <w:br/>
      </w:r>
      <w:r>
        <w:rPr>
          <w:rFonts w:hint="eastAsia"/>
        </w:rPr>
        <w:t>　　　　三 镀膜玻璃</w:t>
      </w:r>
      <w:r>
        <w:rPr>
          <w:rFonts w:hint="eastAsia"/>
        </w:rPr>
        <w:br/>
      </w:r>
      <w:r>
        <w:rPr>
          <w:rFonts w:hint="eastAsia"/>
        </w:rPr>
        <w:t>　　第二节 玻璃深加工产业链</w:t>
      </w:r>
      <w:r>
        <w:rPr>
          <w:rFonts w:hint="eastAsia"/>
        </w:rPr>
        <w:br/>
      </w:r>
      <w:r>
        <w:rPr>
          <w:rFonts w:hint="eastAsia"/>
        </w:rPr>
        <w:t>　　　　一 玻璃深加工行业上下游</w:t>
      </w:r>
      <w:r>
        <w:rPr>
          <w:rFonts w:hint="eastAsia"/>
        </w:rPr>
        <w:br/>
      </w:r>
      <w:r>
        <w:rPr>
          <w:rFonts w:hint="eastAsia"/>
        </w:rPr>
        <w:t>　　　　二 玻璃深加工设备行业上下游</w:t>
      </w:r>
      <w:r>
        <w:rPr>
          <w:rFonts w:hint="eastAsia"/>
        </w:rPr>
        <w:br/>
      </w:r>
      <w:r>
        <w:rPr>
          <w:rFonts w:hint="eastAsia"/>
        </w:rPr>
        <w:br/>
      </w:r>
      <w:r>
        <w:rPr>
          <w:rFonts w:hint="eastAsia"/>
        </w:rPr>
        <w:t>第二章 2009-2010年行业现状及趋势</w:t>
      </w:r>
      <w:r>
        <w:rPr>
          <w:rFonts w:hint="eastAsia"/>
        </w:rPr>
        <w:br/>
      </w:r>
      <w:r>
        <w:rPr>
          <w:rFonts w:hint="eastAsia"/>
        </w:rPr>
        <w:t>　　第一节 行业市场特征分析</w:t>
      </w:r>
      <w:r>
        <w:rPr>
          <w:rFonts w:hint="eastAsia"/>
        </w:rPr>
        <w:br/>
      </w:r>
      <w:r>
        <w:rPr>
          <w:rFonts w:hint="eastAsia"/>
        </w:rPr>
        <w:t>　　　　一 行业经营模式</w:t>
      </w:r>
      <w:r>
        <w:rPr>
          <w:rFonts w:hint="eastAsia"/>
        </w:rPr>
        <w:br/>
      </w:r>
      <w:r>
        <w:rPr>
          <w:rFonts w:hint="eastAsia"/>
        </w:rPr>
        <w:t>　　　　二 行业周期性、季节性</w:t>
      </w:r>
      <w:r>
        <w:rPr>
          <w:rFonts w:hint="eastAsia"/>
        </w:rPr>
        <w:br/>
      </w:r>
      <w:r>
        <w:rPr>
          <w:rFonts w:hint="eastAsia"/>
        </w:rPr>
        <w:t>　　　　三 行业技术水平</w:t>
      </w:r>
      <w:r>
        <w:rPr>
          <w:rFonts w:hint="eastAsia"/>
        </w:rPr>
        <w:br/>
      </w:r>
      <w:r>
        <w:rPr>
          <w:rFonts w:hint="eastAsia"/>
        </w:rPr>
        <w:t>　　　　四 行业区域性</w:t>
      </w:r>
      <w:r>
        <w:rPr>
          <w:rFonts w:hint="eastAsia"/>
        </w:rPr>
        <w:br/>
      </w:r>
      <w:r>
        <w:rPr>
          <w:rFonts w:hint="eastAsia"/>
        </w:rPr>
        <w:t>　　第二节 行业管理及政策</w:t>
      </w:r>
      <w:r>
        <w:rPr>
          <w:rFonts w:hint="eastAsia"/>
        </w:rPr>
        <w:br/>
      </w:r>
      <w:r>
        <w:rPr>
          <w:rFonts w:hint="eastAsia"/>
        </w:rPr>
        <w:t>　　　　一 行业管理部门</w:t>
      </w:r>
      <w:r>
        <w:rPr>
          <w:rFonts w:hint="eastAsia"/>
        </w:rPr>
        <w:br/>
      </w:r>
      <w:r>
        <w:rPr>
          <w:rFonts w:hint="eastAsia"/>
        </w:rPr>
        <w:t>　　　　二 行业监管体制</w:t>
      </w:r>
      <w:r>
        <w:rPr>
          <w:rFonts w:hint="eastAsia"/>
        </w:rPr>
        <w:br/>
      </w:r>
      <w:r>
        <w:rPr>
          <w:rFonts w:hint="eastAsia"/>
        </w:rPr>
        <w:t>　　　　三 行业政策法规</w:t>
      </w:r>
      <w:r>
        <w:rPr>
          <w:rFonts w:hint="eastAsia"/>
        </w:rPr>
        <w:br/>
      </w:r>
      <w:r>
        <w:rPr>
          <w:rFonts w:hint="eastAsia"/>
        </w:rPr>
        <w:t>　　第三节 玻璃深加工行业</w:t>
      </w:r>
      <w:r>
        <w:rPr>
          <w:rFonts w:hint="eastAsia"/>
        </w:rPr>
        <w:br/>
      </w:r>
      <w:r>
        <w:rPr>
          <w:rFonts w:hint="eastAsia"/>
        </w:rPr>
        <w:t>　　　　一 深加工玻璃行业现状</w:t>
      </w:r>
      <w:r>
        <w:rPr>
          <w:rFonts w:hint="eastAsia"/>
        </w:rPr>
        <w:br/>
      </w:r>
      <w:r>
        <w:rPr>
          <w:rFonts w:hint="eastAsia"/>
        </w:rPr>
        <w:t>　　　　二 深加工玻璃行业发展趋势</w:t>
      </w:r>
      <w:r>
        <w:rPr>
          <w:rFonts w:hint="eastAsia"/>
        </w:rPr>
        <w:br/>
      </w:r>
      <w:r>
        <w:rPr>
          <w:rFonts w:hint="eastAsia"/>
        </w:rPr>
        <w:t>　　第四节 玻璃深加工设备行业</w:t>
      </w:r>
      <w:r>
        <w:rPr>
          <w:rFonts w:hint="eastAsia"/>
        </w:rPr>
        <w:br/>
      </w:r>
      <w:r>
        <w:rPr>
          <w:rFonts w:hint="eastAsia"/>
        </w:rPr>
        <w:t>　　　　一 玻璃深加工设备行业现状</w:t>
      </w:r>
      <w:r>
        <w:rPr>
          <w:rFonts w:hint="eastAsia"/>
        </w:rPr>
        <w:br/>
      </w:r>
      <w:r>
        <w:rPr>
          <w:rFonts w:hint="eastAsia"/>
        </w:rPr>
        <w:t>　　　　二 玻璃深加工设备行业趋势</w:t>
      </w:r>
      <w:r>
        <w:rPr>
          <w:rFonts w:hint="eastAsia"/>
        </w:rPr>
        <w:br/>
      </w:r>
      <w:r>
        <w:rPr>
          <w:rFonts w:hint="eastAsia"/>
        </w:rPr>
        <w:t>　　第五节 行业发展影响因素</w:t>
      </w:r>
      <w:r>
        <w:rPr>
          <w:rFonts w:hint="eastAsia"/>
        </w:rPr>
        <w:br/>
      </w:r>
      <w:r>
        <w:rPr>
          <w:rFonts w:hint="eastAsia"/>
        </w:rPr>
        <w:t>　　　　一 玻璃深加工设备行业发展影响因素</w:t>
      </w:r>
      <w:r>
        <w:rPr>
          <w:rFonts w:hint="eastAsia"/>
        </w:rPr>
        <w:br/>
      </w:r>
      <w:r>
        <w:rPr>
          <w:rFonts w:hint="eastAsia"/>
        </w:rPr>
        <w:t>　　　　二 影响玻璃深加工行业发展影响因素</w:t>
      </w:r>
      <w:r>
        <w:rPr>
          <w:rFonts w:hint="eastAsia"/>
        </w:rPr>
        <w:br/>
      </w:r>
      <w:r>
        <w:rPr>
          <w:rFonts w:hint="eastAsia"/>
        </w:rPr>
        <w:br/>
      </w:r>
      <w:r>
        <w:rPr>
          <w:rFonts w:hint="eastAsia"/>
        </w:rPr>
        <w:t>第三章 2010-2012年深加工玻璃行业供给</w:t>
      </w:r>
      <w:r>
        <w:rPr>
          <w:rFonts w:hint="eastAsia"/>
        </w:rPr>
        <w:br/>
      </w:r>
      <w:r>
        <w:rPr>
          <w:rFonts w:hint="eastAsia"/>
        </w:rPr>
        <w:t>　　第一节 2008-2009年钢化玻璃产量</w:t>
      </w:r>
      <w:r>
        <w:rPr>
          <w:rFonts w:hint="eastAsia"/>
        </w:rPr>
        <w:br/>
      </w:r>
      <w:r>
        <w:rPr>
          <w:rFonts w:hint="eastAsia"/>
        </w:rPr>
        <w:t>　　　　一 2008-2009年行业产量</w:t>
      </w:r>
      <w:r>
        <w:rPr>
          <w:rFonts w:hint="eastAsia"/>
        </w:rPr>
        <w:br/>
      </w:r>
      <w:r>
        <w:rPr>
          <w:rFonts w:hint="eastAsia"/>
        </w:rPr>
        <w:t>　　　　二 2008-2009年区域产量</w:t>
      </w:r>
      <w:r>
        <w:rPr>
          <w:rFonts w:hint="eastAsia"/>
        </w:rPr>
        <w:br/>
      </w:r>
      <w:r>
        <w:rPr>
          <w:rFonts w:hint="eastAsia"/>
        </w:rPr>
        <w:t>　　第二节 2008-2009年夹层玻璃产量</w:t>
      </w:r>
      <w:r>
        <w:rPr>
          <w:rFonts w:hint="eastAsia"/>
        </w:rPr>
        <w:br/>
      </w:r>
      <w:r>
        <w:rPr>
          <w:rFonts w:hint="eastAsia"/>
        </w:rPr>
        <w:t>　　　　一 2008-2009年行业产量</w:t>
      </w:r>
      <w:r>
        <w:rPr>
          <w:rFonts w:hint="eastAsia"/>
        </w:rPr>
        <w:br/>
      </w:r>
      <w:r>
        <w:rPr>
          <w:rFonts w:hint="eastAsia"/>
        </w:rPr>
        <w:t>　　　　二 2008-2009年区域产量</w:t>
      </w:r>
      <w:r>
        <w:rPr>
          <w:rFonts w:hint="eastAsia"/>
        </w:rPr>
        <w:br/>
      </w:r>
      <w:r>
        <w:rPr>
          <w:rFonts w:hint="eastAsia"/>
        </w:rPr>
        <w:t>　　第三节 2008-2009年中空玻璃产量</w:t>
      </w:r>
      <w:r>
        <w:rPr>
          <w:rFonts w:hint="eastAsia"/>
        </w:rPr>
        <w:br/>
      </w:r>
      <w:r>
        <w:rPr>
          <w:rFonts w:hint="eastAsia"/>
        </w:rPr>
        <w:t>　　　　一 2008-2009年行业产量</w:t>
      </w:r>
      <w:r>
        <w:rPr>
          <w:rFonts w:hint="eastAsia"/>
        </w:rPr>
        <w:br/>
      </w:r>
      <w:r>
        <w:rPr>
          <w:rFonts w:hint="eastAsia"/>
        </w:rPr>
        <w:t>　　　　二 2008-2009年区域产量</w:t>
      </w:r>
      <w:r>
        <w:rPr>
          <w:rFonts w:hint="eastAsia"/>
        </w:rPr>
        <w:br/>
      </w:r>
      <w:r>
        <w:rPr>
          <w:rFonts w:hint="eastAsia"/>
        </w:rPr>
        <w:br/>
      </w:r>
      <w:r>
        <w:rPr>
          <w:rFonts w:hint="eastAsia"/>
        </w:rPr>
        <w:t>第四章 2009-2010年行业需求规模分析</w:t>
      </w:r>
      <w:r>
        <w:rPr>
          <w:rFonts w:hint="eastAsia"/>
        </w:rPr>
        <w:br/>
      </w:r>
      <w:r>
        <w:rPr>
          <w:rFonts w:hint="eastAsia"/>
        </w:rPr>
        <w:t>　　第一节 深加工玻璃产品需求</w:t>
      </w:r>
      <w:r>
        <w:rPr>
          <w:rFonts w:hint="eastAsia"/>
        </w:rPr>
        <w:br/>
      </w:r>
      <w:r>
        <w:rPr>
          <w:rFonts w:hint="eastAsia"/>
        </w:rPr>
        <w:t>　　　　一 2010-2012年钢化玻璃需求</w:t>
      </w:r>
      <w:r>
        <w:rPr>
          <w:rFonts w:hint="eastAsia"/>
        </w:rPr>
        <w:br/>
      </w:r>
      <w:r>
        <w:rPr>
          <w:rFonts w:hint="eastAsia"/>
        </w:rPr>
        <w:t>　　　　二 LOW-E镀膜玻璃市场需求</w:t>
      </w:r>
      <w:r>
        <w:rPr>
          <w:rFonts w:hint="eastAsia"/>
        </w:rPr>
        <w:br/>
      </w:r>
      <w:r>
        <w:rPr>
          <w:rFonts w:hint="eastAsia"/>
        </w:rPr>
        <w:t>　　　　三 TCO镀膜玻璃市场需求</w:t>
      </w:r>
      <w:r>
        <w:rPr>
          <w:rFonts w:hint="eastAsia"/>
        </w:rPr>
        <w:br/>
      </w:r>
      <w:r>
        <w:rPr>
          <w:rFonts w:hint="eastAsia"/>
        </w:rPr>
        <w:t>　　第二节 玻璃深加工设备市场需求</w:t>
      </w:r>
      <w:r>
        <w:rPr>
          <w:rFonts w:hint="eastAsia"/>
        </w:rPr>
        <w:br/>
      </w:r>
      <w:r>
        <w:rPr>
          <w:rFonts w:hint="eastAsia"/>
        </w:rPr>
        <w:t>　　　　一 玻璃钢化设备市场分析预测</w:t>
      </w:r>
      <w:r>
        <w:rPr>
          <w:rFonts w:hint="eastAsia"/>
        </w:rPr>
        <w:br/>
      </w:r>
      <w:r>
        <w:rPr>
          <w:rFonts w:hint="eastAsia"/>
        </w:rPr>
        <w:t>　　　　二 低辐射（LOW-E）镀膜玻璃设备市场</w:t>
      </w:r>
      <w:r>
        <w:rPr>
          <w:rFonts w:hint="eastAsia"/>
        </w:rPr>
        <w:br/>
      </w:r>
      <w:r>
        <w:rPr>
          <w:rFonts w:hint="eastAsia"/>
        </w:rPr>
        <w:t>　　　　三 TCO 镀膜玻璃设备市场</w:t>
      </w:r>
      <w:r>
        <w:rPr>
          <w:rFonts w:hint="eastAsia"/>
        </w:rPr>
        <w:br/>
      </w:r>
      <w:r>
        <w:rPr>
          <w:rFonts w:hint="eastAsia"/>
        </w:rPr>
        <w:br/>
      </w:r>
      <w:r>
        <w:rPr>
          <w:rFonts w:hint="eastAsia"/>
        </w:rPr>
        <w:t>第五章 2009-2010年深加工玻璃设备市场竞争</w:t>
      </w:r>
      <w:r>
        <w:rPr>
          <w:rFonts w:hint="eastAsia"/>
        </w:rPr>
        <w:br/>
      </w:r>
      <w:r>
        <w:rPr>
          <w:rFonts w:hint="eastAsia"/>
        </w:rPr>
        <w:t>　　第一节 玻璃深加工行业竞争</w:t>
      </w:r>
      <w:r>
        <w:rPr>
          <w:rFonts w:hint="eastAsia"/>
        </w:rPr>
        <w:br/>
      </w:r>
      <w:r>
        <w:rPr>
          <w:rFonts w:hint="eastAsia"/>
        </w:rPr>
        <w:t>　　　　一 行业竞争格局</w:t>
      </w:r>
      <w:r>
        <w:rPr>
          <w:rFonts w:hint="eastAsia"/>
        </w:rPr>
        <w:br/>
      </w:r>
      <w:r>
        <w:rPr>
          <w:rFonts w:hint="eastAsia"/>
        </w:rPr>
        <w:t>　　　　二 国内玻璃深加工企业</w:t>
      </w:r>
      <w:r>
        <w:rPr>
          <w:rFonts w:hint="eastAsia"/>
        </w:rPr>
        <w:br/>
      </w:r>
      <w:r>
        <w:rPr>
          <w:rFonts w:hint="eastAsia"/>
        </w:rPr>
        <w:t>　　第二节 玻璃深加工设备竞争</w:t>
      </w:r>
      <w:r>
        <w:rPr>
          <w:rFonts w:hint="eastAsia"/>
        </w:rPr>
        <w:br/>
      </w:r>
      <w:r>
        <w:rPr>
          <w:rFonts w:hint="eastAsia"/>
        </w:rPr>
        <w:t>　　　　一 玻璃深加工设备行业竞争格局</w:t>
      </w:r>
      <w:r>
        <w:rPr>
          <w:rFonts w:hint="eastAsia"/>
        </w:rPr>
        <w:br/>
      </w:r>
      <w:r>
        <w:rPr>
          <w:rFonts w:hint="eastAsia"/>
        </w:rPr>
        <w:t>　　　　二 国内钢化设备生产企业及格局</w:t>
      </w:r>
      <w:r>
        <w:rPr>
          <w:rFonts w:hint="eastAsia"/>
        </w:rPr>
        <w:br/>
      </w:r>
      <w:r>
        <w:rPr>
          <w:rFonts w:hint="eastAsia"/>
        </w:rPr>
        <w:t>　　　　三 国内低辐射镀膜玻璃设备企业</w:t>
      </w:r>
      <w:r>
        <w:rPr>
          <w:rFonts w:hint="eastAsia"/>
        </w:rPr>
        <w:br/>
      </w:r>
      <w:r>
        <w:rPr>
          <w:rFonts w:hint="eastAsia"/>
        </w:rPr>
        <w:t>　　第三节 行业利润水平分析</w:t>
      </w:r>
      <w:r>
        <w:rPr>
          <w:rFonts w:hint="eastAsia"/>
        </w:rPr>
        <w:br/>
      </w:r>
      <w:r>
        <w:rPr>
          <w:rFonts w:hint="eastAsia"/>
        </w:rPr>
        <w:t>　　　　一 玻璃深加工设备行业利润</w:t>
      </w:r>
      <w:r>
        <w:rPr>
          <w:rFonts w:hint="eastAsia"/>
        </w:rPr>
        <w:br/>
      </w:r>
      <w:r>
        <w:rPr>
          <w:rFonts w:hint="eastAsia"/>
        </w:rPr>
        <w:t>　　　　二 玻璃深加工行业利润分析</w:t>
      </w:r>
      <w:r>
        <w:rPr>
          <w:rFonts w:hint="eastAsia"/>
        </w:rPr>
        <w:br/>
      </w:r>
      <w:r>
        <w:rPr>
          <w:rFonts w:hint="eastAsia"/>
        </w:rPr>
        <w:t>　　第四节 行业进入壁垒分析</w:t>
      </w:r>
      <w:r>
        <w:rPr>
          <w:rFonts w:hint="eastAsia"/>
        </w:rPr>
        <w:br/>
      </w:r>
      <w:r>
        <w:rPr>
          <w:rFonts w:hint="eastAsia"/>
        </w:rPr>
        <w:t>　　　　一 玻璃深加工设备行业进入壁垒</w:t>
      </w:r>
      <w:r>
        <w:rPr>
          <w:rFonts w:hint="eastAsia"/>
        </w:rPr>
        <w:br/>
      </w:r>
      <w:r>
        <w:rPr>
          <w:rFonts w:hint="eastAsia"/>
        </w:rPr>
        <w:t>　　　　二 玻璃深加工行业进入壁垒</w:t>
      </w:r>
      <w:r>
        <w:rPr>
          <w:rFonts w:hint="eastAsia"/>
        </w:rPr>
        <w:br/>
      </w:r>
      <w:r>
        <w:rPr>
          <w:rFonts w:hint="eastAsia"/>
        </w:rPr>
        <w:br/>
      </w:r>
      <w:r>
        <w:rPr>
          <w:rFonts w:hint="eastAsia"/>
        </w:rPr>
        <w:t>第六章 2009-2010年国内市场领先企业竞争力</w:t>
      </w:r>
      <w:r>
        <w:rPr>
          <w:rFonts w:hint="eastAsia"/>
        </w:rPr>
        <w:br/>
      </w:r>
      <w:r>
        <w:rPr>
          <w:rFonts w:hint="eastAsia"/>
        </w:rPr>
        <w:t>　　第一节 中国南玻</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2008-2009年运营</w:t>
      </w:r>
      <w:r>
        <w:rPr>
          <w:rFonts w:hint="eastAsia"/>
        </w:rPr>
        <w:br/>
      </w:r>
      <w:r>
        <w:rPr>
          <w:rFonts w:hint="eastAsia"/>
        </w:rPr>
        <w:t>　　　　四 2008-2009年盈利</w:t>
      </w:r>
      <w:r>
        <w:rPr>
          <w:rFonts w:hint="eastAsia"/>
        </w:rPr>
        <w:br/>
      </w:r>
      <w:r>
        <w:rPr>
          <w:rFonts w:hint="eastAsia"/>
        </w:rPr>
        <w:t>　　第二节 福耀玻璃</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2008-2009年运营</w:t>
      </w:r>
      <w:r>
        <w:rPr>
          <w:rFonts w:hint="eastAsia"/>
        </w:rPr>
        <w:br/>
      </w:r>
      <w:r>
        <w:rPr>
          <w:rFonts w:hint="eastAsia"/>
        </w:rPr>
        <w:t>　　　　四 2008-2009年盈利</w:t>
      </w:r>
      <w:r>
        <w:rPr>
          <w:rFonts w:hint="eastAsia"/>
        </w:rPr>
        <w:br/>
      </w:r>
      <w:r>
        <w:rPr>
          <w:rFonts w:hint="eastAsia"/>
        </w:rPr>
        <w:t>　　第三节 耀皮玻璃</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2008-2009年运营</w:t>
      </w:r>
      <w:r>
        <w:rPr>
          <w:rFonts w:hint="eastAsia"/>
        </w:rPr>
        <w:br/>
      </w:r>
      <w:r>
        <w:rPr>
          <w:rFonts w:hint="eastAsia"/>
        </w:rPr>
        <w:t>　　　　四 2008-2009年盈利</w:t>
      </w:r>
      <w:r>
        <w:rPr>
          <w:rFonts w:hint="eastAsia"/>
        </w:rPr>
        <w:br/>
      </w:r>
      <w:r>
        <w:rPr>
          <w:rFonts w:hint="eastAsia"/>
        </w:rPr>
        <w:t>　　第四节 洛阳北玻</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2008-2009年运营</w:t>
      </w:r>
      <w:r>
        <w:rPr>
          <w:rFonts w:hint="eastAsia"/>
        </w:rPr>
        <w:br/>
      </w:r>
      <w:r>
        <w:rPr>
          <w:rFonts w:hint="eastAsia"/>
        </w:rPr>
        <w:t>　　　　四 2008-2009年盈利</w:t>
      </w:r>
      <w:r>
        <w:rPr>
          <w:rFonts w:hint="eastAsia"/>
        </w:rPr>
        <w:br/>
      </w:r>
      <w:r>
        <w:rPr>
          <w:rFonts w:hint="eastAsia"/>
        </w:rPr>
        <w:t>　　第五节 洛阳兰迪玻璃机器</w:t>
      </w:r>
      <w:r>
        <w:rPr>
          <w:rFonts w:hint="eastAsia"/>
        </w:rPr>
        <w:br/>
      </w:r>
      <w:r>
        <w:rPr>
          <w:rFonts w:hint="eastAsia"/>
        </w:rPr>
        <w:t>　　　　一 企业概况</w:t>
      </w:r>
      <w:r>
        <w:rPr>
          <w:rFonts w:hint="eastAsia"/>
        </w:rPr>
        <w:br/>
      </w:r>
      <w:r>
        <w:rPr>
          <w:rFonts w:hint="eastAsia"/>
        </w:rPr>
        <w:t>　　　　二 业务竞争力</w:t>
      </w:r>
      <w:r>
        <w:rPr>
          <w:rFonts w:hint="eastAsia"/>
        </w:rPr>
        <w:br/>
      </w:r>
      <w:r>
        <w:rPr>
          <w:rFonts w:hint="eastAsia"/>
        </w:rPr>
        <w:t>　　第六节 名特玻璃技术</w:t>
      </w:r>
      <w:r>
        <w:rPr>
          <w:rFonts w:hint="eastAsia"/>
        </w:rPr>
        <w:br/>
      </w:r>
      <w:r>
        <w:rPr>
          <w:rFonts w:hint="eastAsia"/>
        </w:rPr>
        <w:t>　　　　一 企业概况</w:t>
      </w:r>
      <w:r>
        <w:rPr>
          <w:rFonts w:hint="eastAsia"/>
        </w:rPr>
        <w:br/>
      </w:r>
      <w:r>
        <w:rPr>
          <w:rFonts w:hint="eastAsia"/>
        </w:rPr>
        <w:t>　　　　二 业务竞争力</w:t>
      </w:r>
      <w:r>
        <w:rPr>
          <w:rFonts w:hint="eastAsia"/>
        </w:rPr>
        <w:br/>
      </w:r>
      <w:r>
        <w:rPr>
          <w:rFonts w:hint="eastAsia"/>
        </w:rPr>
        <w:t>　　第七节 运通玻璃机电</w:t>
      </w:r>
      <w:r>
        <w:rPr>
          <w:rFonts w:hint="eastAsia"/>
        </w:rPr>
        <w:br/>
      </w:r>
      <w:r>
        <w:rPr>
          <w:rFonts w:hint="eastAsia"/>
        </w:rPr>
        <w:t>　　　　一 企业概况</w:t>
      </w:r>
      <w:r>
        <w:rPr>
          <w:rFonts w:hint="eastAsia"/>
        </w:rPr>
        <w:br/>
      </w:r>
      <w:r>
        <w:rPr>
          <w:rFonts w:hint="eastAsia"/>
        </w:rPr>
        <w:t>　　　　二 业务竞争力</w:t>
      </w:r>
      <w:r>
        <w:rPr>
          <w:rFonts w:hint="eastAsia"/>
        </w:rPr>
        <w:br/>
      </w:r>
      <w:r>
        <w:rPr>
          <w:rFonts w:hint="eastAsia"/>
        </w:rPr>
        <w:t>　　第八节 福州杰科玻璃技术</w:t>
      </w:r>
      <w:r>
        <w:rPr>
          <w:rFonts w:hint="eastAsia"/>
        </w:rPr>
        <w:br/>
      </w:r>
      <w:r>
        <w:rPr>
          <w:rFonts w:hint="eastAsia"/>
        </w:rPr>
        <w:t>　　　　一 企业概况</w:t>
      </w:r>
      <w:r>
        <w:rPr>
          <w:rFonts w:hint="eastAsia"/>
        </w:rPr>
        <w:br/>
      </w:r>
      <w:r>
        <w:rPr>
          <w:rFonts w:hint="eastAsia"/>
        </w:rPr>
        <w:t>　　　　二 业务竞争力</w:t>
      </w:r>
      <w:r>
        <w:rPr>
          <w:rFonts w:hint="eastAsia"/>
        </w:rPr>
        <w:br/>
      </w:r>
      <w:r>
        <w:rPr>
          <w:rFonts w:hint="eastAsia"/>
        </w:rPr>
        <w:t>　　第九节 东泰（成都）真空镀膜工程</w:t>
      </w:r>
      <w:r>
        <w:rPr>
          <w:rFonts w:hint="eastAsia"/>
        </w:rPr>
        <w:br/>
      </w:r>
      <w:r>
        <w:rPr>
          <w:rFonts w:hint="eastAsia"/>
        </w:rPr>
        <w:t>　　　　一 企业概况</w:t>
      </w:r>
      <w:r>
        <w:rPr>
          <w:rFonts w:hint="eastAsia"/>
        </w:rPr>
        <w:br/>
      </w:r>
      <w:r>
        <w:rPr>
          <w:rFonts w:hint="eastAsia"/>
        </w:rPr>
        <w:t>　　　　二 业务竞争力</w:t>
      </w:r>
      <w:r>
        <w:rPr>
          <w:rFonts w:hint="eastAsia"/>
        </w:rPr>
        <w:br/>
      </w:r>
      <w:r>
        <w:rPr>
          <w:rFonts w:hint="eastAsia"/>
        </w:rPr>
        <w:t>　　第十节 中智林-－苏州新爱可镀膜设备</w:t>
      </w:r>
      <w:r>
        <w:rPr>
          <w:rFonts w:hint="eastAsia"/>
        </w:rPr>
        <w:br/>
      </w:r>
      <w:r>
        <w:rPr>
          <w:rFonts w:hint="eastAsia"/>
        </w:rPr>
        <w:t>　　　　一 企业概况</w:t>
      </w:r>
      <w:r>
        <w:rPr>
          <w:rFonts w:hint="eastAsia"/>
        </w:rPr>
        <w:br/>
      </w:r>
      <w:r>
        <w:rPr>
          <w:rFonts w:hint="eastAsia"/>
        </w:rPr>
        <w:t>　　　　二 业务竞争力</w:t>
      </w:r>
      <w:r>
        <w:rPr>
          <w:rFonts w:hint="eastAsia"/>
        </w:rPr>
        <w:br/>
      </w:r>
      <w:r>
        <w:rPr>
          <w:rFonts w:hint="eastAsia"/>
        </w:rPr>
        <w:t>　　图表 1 玻璃深加工行业行业产业链</w:t>
      </w:r>
      <w:r>
        <w:rPr>
          <w:rFonts w:hint="eastAsia"/>
        </w:rPr>
        <w:br/>
      </w:r>
      <w:r>
        <w:rPr>
          <w:rFonts w:hint="eastAsia"/>
        </w:rPr>
        <w:t>　　图表 2 深加工玻璃行业法律法规、部门规章一览表</w:t>
      </w:r>
      <w:r>
        <w:rPr>
          <w:rFonts w:hint="eastAsia"/>
        </w:rPr>
        <w:br/>
      </w:r>
      <w:r>
        <w:rPr>
          <w:rFonts w:hint="eastAsia"/>
        </w:rPr>
        <w:t>　　图表 3 2005-2009年钢化玻璃产量一览表</w:t>
      </w:r>
      <w:r>
        <w:rPr>
          <w:rFonts w:hint="eastAsia"/>
        </w:rPr>
        <w:br/>
      </w:r>
      <w:r>
        <w:rPr>
          <w:rFonts w:hint="eastAsia"/>
        </w:rPr>
        <w:t>　　图表 4 2008-2009年钢化玻璃区域产量一览表</w:t>
      </w:r>
      <w:r>
        <w:rPr>
          <w:rFonts w:hint="eastAsia"/>
        </w:rPr>
        <w:br/>
      </w:r>
      <w:r>
        <w:rPr>
          <w:rFonts w:hint="eastAsia"/>
        </w:rPr>
        <w:t>　　图表 7 2005-2009年中空玻璃产量一览表</w:t>
      </w:r>
      <w:r>
        <w:rPr>
          <w:rFonts w:hint="eastAsia"/>
        </w:rPr>
        <w:br/>
      </w:r>
      <w:r>
        <w:rPr>
          <w:rFonts w:hint="eastAsia"/>
        </w:rPr>
        <w:t>　　图表 9 2012年钢化玻璃需求量及设备生产能力预测 单位：万M2</w:t>
      </w:r>
      <w:r>
        <w:rPr>
          <w:rFonts w:hint="eastAsia"/>
        </w:rPr>
        <w:br/>
      </w:r>
      <w:r>
        <w:rPr>
          <w:rFonts w:hint="eastAsia"/>
        </w:rPr>
        <w:t>　　图表 10 2012年国产玻璃钢化设备市场需求量预测 单位：台</w:t>
      </w:r>
      <w:r>
        <w:rPr>
          <w:rFonts w:hint="eastAsia"/>
        </w:rPr>
        <w:br/>
      </w:r>
      <w:r>
        <w:rPr>
          <w:rFonts w:hint="eastAsia"/>
        </w:rPr>
        <w:t>　　图表 11 2006-2012年LOW-E玻璃消费预测</w:t>
      </w:r>
      <w:r>
        <w:rPr>
          <w:rFonts w:hint="eastAsia"/>
        </w:rPr>
        <w:br/>
      </w:r>
      <w:r>
        <w:rPr>
          <w:rFonts w:hint="eastAsia"/>
        </w:rPr>
        <w:t>　　图表 12 国内玻璃深加工企业业务及产品一览表</w:t>
      </w:r>
      <w:r>
        <w:rPr>
          <w:rFonts w:hint="eastAsia"/>
        </w:rPr>
        <w:br/>
      </w:r>
      <w:r>
        <w:rPr>
          <w:rFonts w:hint="eastAsia"/>
        </w:rPr>
        <w:t>　　图表 13 近年来在我国投资建厂或设立办事处的国外玻璃深加工设备制造企业一览表</w:t>
      </w:r>
      <w:r>
        <w:rPr>
          <w:rFonts w:hint="eastAsia"/>
        </w:rPr>
        <w:br/>
      </w:r>
      <w:r>
        <w:rPr>
          <w:rFonts w:hint="eastAsia"/>
        </w:rPr>
        <w:t>　　图表 14 国内生产钢化设备的主要企业</w:t>
      </w:r>
      <w:r>
        <w:rPr>
          <w:rFonts w:hint="eastAsia"/>
        </w:rPr>
        <w:br/>
      </w:r>
      <w:r>
        <w:rPr>
          <w:rFonts w:hint="eastAsia"/>
        </w:rPr>
        <w:t>　　图表 17 2008年中国南玻业务盈利一览表</w:t>
      </w:r>
      <w:r>
        <w:rPr>
          <w:rFonts w:hint="eastAsia"/>
        </w:rPr>
        <w:br/>
      </w:r>
      <w:r>
        <w:rPr>
          <w:rFonts w:hint="eastAsia"/>
        </w:rPr>
        <w:t>　　图表 18 2009年中国南玻业务盈利一览表</w:t>
      </w:r>
      <w:r>
        <w:rPr>
          <w:rFonts w:hint="eastAsia"/>
        </w:rPr>
        <w:br/>
      </w:r>
      <w:r>
        <w:rPr>
          <w:rFonts w:hint="eastAsia"/>
        </w:rPr>
        <w:t>　　图表 19 2008-2009年福耀玻璃财务运营一览表</w:t>
      </w:r>
      <w:r>
        <w:rPr>
          <w:rFonts w:hint="eastAsia"/>
        </w:rPr>
        <w:br/>
      </w:r>
      <w:r>
        <w:rPr>
          <w:rFonts w:hint="eastAsia"/>
        </w:rPr>
        <w:t>　　图表 20 2008年福耀玻璃业务盈利一览表</w:t>
      </w:r>
      <w:r>
        <w:rPr>
          <w:rFonts w:hint="eastAsia"/>
        </w:rPr>
        <w:br/>
      </w:r>
      <w:r>
        <w:rPr>
          <w:rFonts w:hint="eastAsia"/>
        </w:rPr>
        <w:t>　　图表 21 2009年福耀玻璃业务盈利一览表</w:t>
      </w:r>
      <w:r>
        <w:rPr>
          <w:rFonts w:hint="eastAsia"/>
        </w:rPr>
        <w:br/>
      </w:r>
      <w:r>
        <w:rPr>
          <w:rFonts w:hint="eastAsia"/>
        </w:rPr>
        <w:t>　　图表 22 2008-2009年耀皮玻璃财务运营一览表</w:t>
      </w:r>
      <w:r>
        <w:rPr>
          <w:rFonts w:hint="eastAsia"/>
        </w:rPr>
        <w:br/>
      </w:r>
      <w:r>
        <w:rPr>
          <w:rFonts w:hint="eastAsia"/>
        </w:rPr>
        <w:t>　　图表 23 2008年耀皮玻璃业务盈利一览表</w:t>
      </w:r>
      <w:r>
        <w:rPr>
          <w:rFonts w:hint="eastAsia"/>
        </w:rPr>
        <w:br/>
      </w:r>
      <w:r>
        <w:rPr>
          <w:rFonts w:hint="eastAsia"/>
        </w:rPr>
        <w:t>　　图表 24 2009年耀皮玻璃业务盈利一览表</w:t>
      </w:r>
      <w:r>
        <w:rPr>
          <w:rFonts w:hint="eastAsia"/>
        </w:rPr>
        <w:br/>
      </w:r>
      <w:r>
        <w:rPr>
          <w:rFonts w:hint="eastAsia"/>
        </w:rPr>
        <w:t>　　图表 26 2008年洛阳北玻业务盈利一览表</w:t>
      </w:r>
      <w:r>
        <w:rPr>
          <w:rFonts w:hint="eastAsia"/>
        </w:rPr>
        <w:br/>
      </w:r>
      <w:r>
        <w:rPr>
          <w:rFonts w:hint="eastAsia"/>
        </w:rPr>
        <w:t>　　图表 27 2009年洛阳北玻业务盈利一览表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d0b1f9ddc4a50" w:history="1">
        <w:r>
          <w:rPr>
            <w:rStyle w:val="Hyperlink"/>
          </w:rPr>
          <w:t>2009-2012年中国深加工玻璃产业链市场调研及前景预测</w:t>
        </w:r>
      </w:hyperlink>
      <w:r>
        <w:rPr>
          <w:color w:val="C00000"/>
        </w:rPr>
        <w:t>》，报告编号：</w:t>
      </w:r>
      <w:r>
        <w:rPr>
          <w:rFonts w:hint="eastAsia"/>
          <w:color w:val="C00000"/>
        </w:rPr>
        <w:t>0338800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ed0b1f9ddc4a50" w:history="1">
        <w:r>
          <w:rPr>
            <w:rStyle w:val="Hyperlink"/>
          </w:rPr>
          <w:t>https://www.20087.com/2010-04/R_2009_2012shenjiagongbolichanyeliansh.html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6543bb41c41bd" w:history="1">
      <w:r>
        <w:rPr>
          <w:rStyle w:val="Hyperlink"/>
        </w:rPr>
        <w:t>2009-2012年中国深加工玻璃产业链市场调研及前景预测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2shenjiagongbolichanyeliansh.html" TargetMode="External" Id="R09ed0b1f9ddc4a50" /></Relationships>
</file>

<file path=word/_rels/header2.xml.rels>&#65279;<?xml version="1.0" encoding="utf-8"?><Relationships xmlns="http://schemas.openxmlformats.org/package/2006/relationships"><Relationship Type="http://schemas.openxmlformats.org/officeDocument/2006/relationships/hyperlink" Target="https://www.20087.com/2010-04/R_2009_2012shenjiagongbolichanyeliansh.html" TargetMode="External" Id="Re836543bb41c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2010-04-12T01:54:00Z</dcterms:created>
  <dcterms:modified xsi:type="dcterms:W3CDTF">2010-04-12T02:54:00Z</dcterms:modified>
  <dc:subject>2009-2012年中国深加工玻璃产业链市场调研及前景预测</dc:subject>
  <dc:title>2009-2012年中国深加工玻璃产业链市场调研及前景预测</dc:title>
  <cp:keywords>2009-2012年中国深加工玻璃产业链市场调研及前景预测</cp:keywords>
  <dc:description>2009-2012年中国深加工玻璃产业链市场调研及前景预测</dc:description>
</cp:coreProperties>
</file>