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5cf1f46cb4af4" w:history="1">
              <w:r>
                <w:rPr>
                  <w:rStyle w:val="Hyperlink"/>
                </w:rPr>
                <w:t>2009-2012年碲行业市场调研及投资咨询研究报告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5cf1f46cb4af4" w:history="1">
              <w:r>
                <w:rPr>
                  <w:rStyle w:val="Hyperlink"/>
                </w:rPr>
                <w:t>2009-2012年碲行业市场调研及投资咨询研究报告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5cf1f46cb4af4" w:history="1">
                <w:r>
                  <w:rPr>
                    <w:rStyle w:val="Hyperlink"/>
                  </w:rPr>
                  <w:t>https://www.20087.com/2010-04/R_2009_2012nianzuoxingyeshichangdiaoya.html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二、碲产业链模型分析</w:t>
      </w:r>
      <w:r>
        <w:rPr>
          <w:rFonts w:hint="eastAsia"/>
        </w:rPr>
        <w:br/>
      </w:r>
      <w:r>
        <w:rPr>
          <w:rFonts w:hint="eastAsia"/>
        </w:rPr>
        <w:t>　　第三节 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碲行业产能分析</w:t>
      </w:r>
      <w:r>
        <w:rPr>
          <w:rFonts w:hint="eastAsia"/>
        </w:rPr>
        <w:br/>
      </w:r>
      <w:r>
        <w:rPr>
          <w:rFonts w:hint="eastAsia"/>
        </w:rPr>
        <w:t>　　　　一、碲产业总体产能规模</w:t>
      </w:r>
      <w:r>
        <w:rPr>
          <w:rFonts w:hint="eastAsia"/>
        </w:rPr>
        <w:br/>
      </w:r>
      <w:r>
        <w:rPr>
          <w:rFonts w:hint="eastAsia"/>
        </w:rPr>
        <w:t>　　　　二、碲生产区域分布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中国碲产业在建、拟建项目分析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三、2005—2009年企业碲产销量分析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四、2010-2012年企业碲产销量预测</w:t>
      </w:r>
      <w:r>
        <w:rPr>
          <w:rFonts w:hint="eastAsia"/>
        </w:rPr>
        <w:br/>
      </w:r>
      <w:r>
        <w:rPr>
          <w:rFonts w:hint="eastAsia"/>
        </w:rPr>
        <w:t>　　第二节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三、2005-2009年企业碲产销量分析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四、2010-2012年企业碲产销量预测</w:t>
      </w:r>
      <w:r>
        <w:rPr>
          <w:rFonts w:hint="eastAsia"/>
        </w:rPr>
        <w:br/>
      </w:r>
      <w:r>
        <w:rPr>
          <w:rFonts w:hint="eastAsia"/>
        </w:rPr>
        <w:t>　　第三节 湘潭县楚润碲业有限公司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三、2005-2009年企业碲产销量分析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四、2010-2012年企业碲产销量预测</w:t>
      </w:r>
      <w:r>
        <w:rPr>
          <w:rFonts w:hint="eastAsia"/>
        </w:rPr>
        <w:br/>
      </w:r>
      <w:r>
        <w:rPr>
          <w:rFonts w:hint="eastAsia"/>
        </w:rPr>
        <w:t>　　第四节 东莞市中稀金属实业有限公司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三、2005-2009年企业碲产销量分析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碲的经销模式</w:t>
      </w:r>
      <w:r>
        <w:rPr>
          <w:rFonts w:hint="eastAsia"/>
        </w:rPr>
        <w:br/>
      </w:r>
      <w:r>
        <w:rPr>
          <w:rFonts w:hint="eastAsia"/>
        </w:rPr>
        <w:t>　　第三节 中国碲需求特点及需求分布分析</w:t>
      </w:r>
      <w:r>
        <w:rPr>
          <w:rFonts w:hint="eastAsia"/>
        </w:rPr>
        <w:br/>
      </w:r>
      <w:r>
        <w:rPr>
          <w:rFonts w:hint="eastAsia"/>
        </w:rPr>
        <w:t>　　第四节 2010-2012年中国碲市场供需格局预测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中国碲2005—2009年价格回顾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中国碲价格影响因素分析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2010-2012年中国碲价格走势预测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碲行业进出口市场分析</w:t>
      </w:r>
      <w:r>
        <w:rPr>
          <w:rFonts w:hint="eastAsia"/>
        </w:rPr>
        <w:br/>
      </w:r>
      <w:r>
        <w:rPr>
          <w:rFonts w:hint="eastAsia"/>
        </w:rPr>
        <w:t>　　第一节 碲进出口市场分析</w:t>
      </w:r>
      <w:r>
        <w:rPr>
          <w:rFonts w:hint="eastAsia"/>
        </w:rPr>
        <w:br/>
      </w:r>
      <w:r>
        <w:rPr>
          <w:rFonts w:hint="eastAsia"/>
        </w:rPr>
        <w:t>　　　　一、2005—2009年进出口市场发展分析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二、2005—2009年碲出口量统计</w:t>
      </w:r>
      <w:r>
        <w:rPr>
          <w:rFonts w:hint="eastAsia"/>
        </w:rPr>
        <w:br/>
      </w:r>
      <w:r>
        <w:rPr>
          <w:rFonts w:hint="eastAsia"/>
        </w:rPr>
        <w:t>　　第三节 2010—2012年碲进出口预测</w:t>
      </w:r>
      <w:r>
        <w:rPr>
          <w:rFonts w:hint="eastAsia"/>
        </w:rPr>
        <w:br/>
      </w:r>
      <w:r>
        <w:rPr>
          <w:rFonts w:hint="eastAsia"/>
        </w:rPr>
        <w:t>　　　　一、2010—2012年碲进口预测</w:t>
      </w:r>
      <w:r>
        <w:rPr>
          <w:rFonts w:hint="eastAsia"/>
        </w:rPr>
        <w:br/>
      </w:r>
      <w:r>
        <w:rPr>
          <w:rFonts w:hint="eastAsia"/>
        </w:rPr>
        <w:t>　　　　二、2010—2012年碲出口预测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碲主要原材料及发展概况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碲主要原材料2005—2009年价格及供应情况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2010—2012年碲主要原材料未来价格及供应情况预测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2010—2012年市场盈利预测</w:t>
      </w:r>
      <w:r>
        <w:rPr>
          <w:rFonts w:hint="eastAsia"/>
        </w:rPr>
        <w:br/>
      </w:r>
      <w:r>
        <w:rPr>
          <w:rFonts w:hint="eastAsia"/>
        </w:rPr>
        <w:t>　　第五节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碲的主要物理性质</w:t>
      </w:r>
      <w:r>
        <w:rPr>
          <w:rFonts w:hint="eastAsia"/>
        </w:rPr>
        <w:br/>
      </w:r>
      <w:r>
        <w:rPr>
          <w:rFonts w:hint="eastAsia"/>
        </w:rPr>
        <w:t>　　图表 碲的主要品种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碲产业链模型</w:t>
      </w:r>
      <w:r>
        <w:rPr>
          <w:rFonts w:hint="eastAsia"/>
        </w:rPr>
        <w:br/>
      </w:r>
      <w:r>
        <w:rPr>
          <w:rFonts w:hint="eastAsia"/>
        </w:rPr>
        <w:t>　　图表 碲资源的分布类型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中国碲生产主要区域分布</w:t>
      </w:r>
      <w:r>
        <w:rPr>
          <w:rFonts w:hint="eastAsia"/>
        </w:rPr>
        <w:br/>
      </w:r>
      <w:r>
        <w:rPr>
          <w:rFonts w:hint="eastAsia"/>
        </w:rPr>
        <w:t>　　图表 2005-2009年中国碲产量（吨）</w:t>
      </w:r>
      <w:r>
        <w:rPr>
          <w:rFonts w:hint="eastAsia"/>
        </w:rPr>
        <w:br/>
      </w:r>
      <w:r>
        <w:rPr>
          <w:rFonts w:hint="eastAsia"/>
        </w:rPr>
        <w:t>　　图表 2005-2009年中国碲表观需求量（吨）</w:t>
      </w:r>
      <w:r>
        <w:rPr>
          <w:rFonts w:hint="eastAsia"/>
        </w:rPr>
        <w:br/>
      </w:r>
      <w:r>
        <w:rPr>
          <w:rFonts w:hint="eastAsia"/>
        </w:rPr>
        <w:t>　　图表 2005-2009年江西铜业主营业务收入变化（亿元）</w:t>
      </w:r>
      <w:r>
        <w:rPr>
          <w:rFonts w:hint="eastAsia"/>
        </w:rPr>
        <w:br/>
      </w:r>
      <w:r>
        <w:rPr>
          <w:rFonts w:hint="eastAsia"/>
        </w:rPr>
        <w:t>　　图表 2009-2012年江西铜业碲产量预测（吨）</w:t>
      </w:r>
      <w:r>
        <w:rPr>
          <w:rFonts w:hint="eastAsia"/>
        </w:rPr>
        <w:br/>
      </w:r>
      <w:r>
        <w:rPr>
          <w:rFonts w:hint="eastAsia"/>
        </w:rPr>
        <w:t>　　图表 2005-2009年贵溪三元主营业务收入变化（亿元）</w:t>
      </w:r>
      <w:r>
        <w:rPr>
          <w:rFonts w:hint="eastAsia"/>
        </w:rPr>
        <w:br/>
      </w:r>
      <w:r>
        <w:rPr>
          <w:rFonts w:hint="eastAsia"/>
        </w:rPr>
        <w:t>　　图表 2005-2009贵溪三元碲产量（吨）</w:t>
      </w:r>
      <w:r>
        <w:rPr>
          <w:rFonts w:hint="eastAsia"/>
        </w:rPr>
        <w:br/>
      </w:r>
      <w:r>
        <w:rPr>
          <w:rFonts w:hint="eastAsia"/>
        </w:rPr>
        <w:t>　　图表 2009-2012年贵溪三元产量预测（吨）</w:t>
      </w:r>
      <w:r>
        <w:rPr>
          <w:rFonts w:hint="eastAsia"/>
        </w:rPr>
        <w:br/>
      </w:r>
      <w:r>
        <w:rPr>
          <w:rFonts w:hint="eastAsia"/>
        </w:rPr>
        <w:t>　　图表 2005-2009年楚润碲业主营业务收入变化（万元）</w:t>
      </w:r>
      <w:r>
        <w:rPr>
          <w:rFonts w:hint="eastAsia"/>
        </w:rPr>
        <w:br/>
      </w:r>
      <w:r>
        <w:rPr>
          <w:rFonts w:hint="eastAsia"/>
        </w:rPr>
        <w:t>　　图表 2005-2009年楚润碲业碲产量（吨）</w:t>
      </w:r>
      <w:r>
        <w:rPr>
          <w:rFonts w:hint="eastAsia"/>
        </w:rPr>
        <w:br/>
      </w:r>
      <w:r>
        <w:rPr>
          <w:rFonts w:hint="eastAsia"/>
        </w:rPr>
        <w:t>　　图表 2009-2012年楚润碲业碲产量预测（吨）</w:t>
      </w:r>
      <w:r>
        <w:rPr>
          <w:rFonts w:hint="eastAsia"/>
        </w:rPr>
        <w:br/>
      </w:r>
      <w:r>
        <w:rPr>
          <w:rFonts w:hint="eastAsia"/>
        </w:rPr>
        <w:t>　　图表 2005-2009年市中稀金属主营业务收入变化（亿元）</w:t>
      </w:r>
      <w:r>
        <w:rPr>
          <w:rFonts w:hint="eastAsia"/>
        </w:rPr>
        <w:br/>
      </w:r>
      <w:r>
        <w:rPr>
          <w:rFonts w:hint="eastAsia"/>
        </w:rPr>
        <w:t>　　图表 2005-2009年市中稀金属碲产量（吨）</w:t>
      </w:r>
      <w:r>
        <w:rPr>
          <w:rFonts w:hint="eastAsia"/>
        </w:rPr>
        <w:br/>
      </w:r>
      <w:r>
        <w:rPr>
          <w:rFonts w:hint="eastAsia"/>
        </w:rPr>
        <w:t>　　图表 2009-2012年市中稀金属碲产量预测（吨）</w:t>
      </w:r>
      <w:r>
        <w:rPr>
          <w:rFonts w:hint="eastAsia"/>
        </w:rPr>
        <w:br/>
      </w:r>
      <w:r>
        <w:rPr>
          <w:rFonts w:hint="eastAsia"/>
        </w:rPr>
        <w:t>　　图表 碲在中国各行业的应用分布</w:t>
      </w:r>
      <w:r>
        <w:rPr>
          <w:rFonts w:hint="eastAsia"/>
        </w:rPr>
        <w:br/>
      </w:r>
      <w:r>
        <w:rPr>
          <w:rFonts w:hint="eastAsia"/>
        </w:rPr>
        <w:t>　　图表 2005-2009年国产碲（≥99.99%）均价走势（元/kg）</w:t>
      </w:r>
      <w:r>
        <w:rPr>
          <w:rFonts w:hint="eastAsia"/>
        </w:rPr>
        <w:br/>
      </w:r>
      <w:r>
        <w:rPr>
          <w:rFonts w:hint="eastAsia"/>
        </w:rPr>
        <w:t>　　图表 2009年国产碲（≥99.99%）现货价格（元/千克）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5cf1f46cb4af4" w:history="1">
        <w:r>
          <w:rPr>
            <w:rStyle w:val="Hyperlink"/>
          </w:rPr>
          <w:t>2009-2012年碲行业市场调研及投资咨询研究报告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5cf1f46cb4af4" w:history="1">
        <w:r>
          <w:rPr>
            <w:rStyle w:val="Hyperlink"/>
          </w:rPr>
          <w:t>https://www.20087.com/2010-04/R_2009_2012nianzuoxingyeshichangdiaoya.html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热点：碲的毒性有多强、碲元素、碲有毒吗、碲化镉、碲百度百科、碲铜、碲矿上市龙头股、碲酸、碲铜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a4940a7634871" w:history="1">
      <w:r>
        <w:rPr>
          <w:rStyle w:val="Hyperlink"/>
        </w:rPr>
        <w:t>2009-2012年碲行业市场调研及投资咨询研究报告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nianzuoxingyeshichangdiaoya.html" TargetMode="External" Id="R4785cf1f46cb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nianzuoxingyeshichangdiaoya.html" TargetMode="External" Id="R9b3a4940a763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2010-04-16T02:35:00Z</dcterms:created>
  <dcterms:modified xsi:type="dcterms:W3CDTF">2010-04-16T03:35:00Z</dcterms:modified>
  <dc:subject>2009-2012年碲行业市场调研及投资咨询研究报告</dc:subject>
  <dc:title>2009-2012年碲行业市场调研及投资咨询研究报告</dc:title>
  <cp:keywords>2009-2012年碲行业市场调研及投资咨询研究报告</cp:keywords>
  <dc:description>2009-2012年碲行业市场调研及投资咨询研究报告</dc:description>
</cp:coreProperties>
</file>