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a62673b0a4428" w:history="1">
              <w:r>
                <w:rPr>
                  <w:rStyle w:val="Hyperlink"/>
                </w:rPr>
                <w:t>2009-2013年中国生物化学农药及微生物农药制造行业市场格局与投资战略研究报告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a62673b0a4428" w:history="1">
              <w:r>
                <w:rPr>
                  <w:rStyle w:val="Hyperlink"/>
                </w:rPr>
                <w:t>2009-2013年中国生物化学农药及微生物农药制造行业市场格局与投资战略研究报告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a62673b0a4428" w:history="1">
                <w:r>
                  <w:rPr>
                    <w:rStyle w:val="Hyperlink"/>
                  </w:rPr>
                  <w:t>https://www.20087.com/2010-04/R_2009_2013shengwuhuaxuenongyaojiweish.html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际有机农产品市场的不断发展，无化肥副作用的农产品的市场需求增长以及害虫的化学农药抗药性增强，世界对于没有污染的生物农药的需求也日益增长，生物农药的生产和发展前景十分广阔。目前全世界投入化学农药的总投资平均每年280亿美元，但生物农药的投资只有3.8亿美元，只占总额的4%。在中美洲，生物农药只占地区农药市场的2%-3%。亚洲和拉美的生物农药的生产能力也很弱。但是，鉴于世界各国消费者对于无害农产品的需求日益增强，生物农药的发展具有广阔的天地。到2008年拉美的生物农药产值达1亿美元，占世界生物农药总产值的1/9。中美洲的生物农药产值也将增加10%。在拉美，目前在使用生物农药方面领先的国家有古巴、哥伦比亚和巴西等。世界上生物农药使用量最多的国家有墨西哥、美国和加拿大。三国的生物农药使用量占世界总量的44%。欧洲的生物农药使用量占全世界的20%，亚洲占13%，大洋洲占11%。；拉美和加勒比占9%，非洲占3%。</w:t>
      </w:r>
      <w:r>
        <w:rPr>
          <w:rFonts w:hint="eastAsia"/>
        </w:rPr>
        <w:br/>
      </w:r>
      <w:r>
        <w:rPr>
          <w:rFonts w:hint="eastAsia"/>
        </w:rPr>
        <w:t>　　图表 世界生物农药使用量国家分布示意图</w:t>
      </w:r>
      <w:r>
        <w:rPr>
          <w:rFonts w:hint="eastAsia"/>
        </w:rPr>
        <w:br/>
      </w:r>
      <w:r>
        <w:rPr>
          <w:rFonts w:hint="eastAsia"/>
        </w:rPr>
        <w:t>　　近年来，我国生物农药市场需求量不断增加，产业发展速度较快。2005年，中国各类生物农药的总需求量达到14.5万吨，总销售量额约为8-10亿元，Bt杀虫剂只占市场份额的2%，棉铃虫病毒杀虫剂占0.2%，农用抗生素占9%，植物源农药占0.5%。2006年到2008年上半年仍然保持了较快的增长，预计今后10年内，生物农药将取代20%以上的化学农药。我国是农业大国，对生物农药市场需求量很大。我国小麦、水稻、玉米和棉花的种植面积约9000多万公顷，蔬菜、烟叶种植面积约330万公顷。每年棉铃虫、小菜蛾和甜菜夜蛾等害虫危害面积约2000万公顷，水稻纹枯病、稻瘟病、白叶枯病、小麦白粉病、锈病、赤霉病、植物线虫病和病毒病等危害面积约2700万公顷。因此，我国农业的快速发展与食品安全的严格要求决定了未来我国生物农药产业前景看好，发展潜力巨大，生物农药是绿色食品生产的重要保证，发展无公害农业，生产绿色食品是国家发展目标之一。在我国绿色食品生产标准中已明确规定，AA级绿色食品生产要使用Bt、农抗120、井冈霉素等生物农药。北京、上海、山东、广州、福建等省市都已制定了无公害生产条例，明确规定蔬菜生产中禁止使用剧毒农药和部分高毒农药。在今后几年，占我国农药使用量70%左右的5种剧毒化学农药将会退出市场，取而代之的是低毒生物农药。只要农业发展需要，生物农药将会有更大的发展空间。大力发展生物农药已成为必然的趋势。</w:t>
      </w:r>
      <w:r>
        <w:rPr>
          <w:rFonts w:hint="eastAsia"/>
        </w:rPr>
        <w:br/>
      </w:r>
      <w:r>
        <w:rPr>
          <w:rFonts w:hint="eastAsia"/>
        </w:rPr>
        <w:t>　　《</w:t>
      </w:r>
      <w:hyperlink r:id="R260a62673b0a4428" w:history="1">
        <w:r>
          <w:rPr>
            <w:rStyle w:val="Hyperlink"/>
          </w:rPr>
          <w:t>2009-2013年中国生物化学农药及微生物农药制造行业市场格局与投资战略研究报告</w:t>
        </w:r>
      </w:hyperlink>
      <w:r>
        <w:rPr>
          <w:rFonts w:hint="eastAsia"/>
        </w:rPr>
        <w:t>》详尽描述了中国生物化学农药及微生物农药行业运行的环境，重点研究并预测了其下游行业发展以及对生物化学农药及微生物农药需求变化的长期和短期趋势。针对当前行业发展面临的机遇与威胁，提出了我们对生物化学农药及微生物农药行业发展的投资及战略建议。本报告以严谨的内容、翔实的数据、直观的图表帮助生物化学农药及微生物农药企业准确把握行业发展动向、正确制定企业竞争战略和投资策略。我们的主要数据来源于国家统计局、国家信息中心、海关总署、中国生物化学农药及微生物农药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产业发展现状透析</w:t>
      </w:r>
      <w:r>
        <w:rPr>
          <w:rFonts w:hint="eastAsia"/>
        </w:rPr>
        <w:br/>
      </w:r>
      <w:r>
        <w:rPr>
          <w:rFonts w:hint="eastAsia"/>
        </w:rPr>
        <w:t>第一章 生物化学农药及微生物农药制造产业相关概述</w:t>
      </w:r>
      <w:r>
        <w:rPr>
          <w:rFonts w:hint="eastAsia"/>
        </w:rPr>
        <w:br/>
      </w:r>
      <w:r>
        <w:rPr>
          <w:rFonts w:hint="eastAsia"/>
        </w:rPr>
        <w:t>　　第一节 农药的相关介绍</w:t>
      </w:r>
      <w:r>
        <w:rPr>
          <w:rFonts w:hint="eastAsia"/>
        </w:rPr>
        <w:br/>
      </w:r>
      <w:r>
        <w:rPr>
          <w:rFonts w:hint="eastAsia"/>
        </w:rPr>
        <w:t>　　第二节 生物农药的相关介绍</w:t>
      </w:r>
      <w:r>
        <w:rPr>
          <w:rFonts w:hint="eastAsia"/>
        </w:rPr>
        <w:br/>
      </w:r>
      <w:r>
        <w:rPr>
          <w:rFonts w:hint="eastAsia"/>
        </w:rPr>
        <w:t>　　第三节 微生物农药防治相关介绍</w:t>
      </w:r>
      <w:r>
        <w:rPr>
          <w:rFonts w:hint="eastAsia"/>
        </w:rPr>
        <w:br/>
      </w:r>
      <w:r>
        <w:rPr>
          <w:rFonts w:hint="eastAsia"/>
        </w:rPr>
        <w:t>　　第四节 生物化学农药及微生物农药制造行业发展成熟度</w:t>
      </w:r>
      <w:r>
        <w:rPr>
          <w:rFonts w:hint="eastAsia"/>
        </w:rPr>
        <w:br/>
      </w:r>
      <w:r>
        <w:rPr>
          <w:rFonts w:hint="eastAsia"/>
        </w:rPr>
        <w:br/>
      </w:r>
      <w:r>
        <w:rPr>
          <w:rFonts w:hint="eastAsia"/>
        </w:rPr>
        <w:t>第二章 全球生物化学农药及微生物农药制造行业发展分析</w:t>
      </w:r>
      <w:r>
        <w:rPr>
          <w:rFonts w:hint="eastAsia"/>
        </w:rPr>
        <w:br/>
      </w:r>
      <w:r>
        <w:rPr>
          <w:rFonts w:hint="eastAsia"/>
        </w:rPr>
        <w:t>　　第一节 2008-2009年世界生物化学农药及微生物农药制造行业发展状况分析</w:t>
      </w:r>
      <w:r>
        <w:rPr>
          <w:rFonts w:hint="eastAsia"/>
        </w:rPr>
        <w:br/>
      </w:r>
      <w:r>
        <w:rPr>
          <w:rFonts w:hint="eastAsia"/>
        </w:rPr>
        <w:t>　　第二节 2008-2009年全球主要国家生物化学农药及微生物农药制造市场分析</w:t>
      </w:r>
      <w:r>
        <w:rPr>
          <w:rFonts w:hint="eastAsia"/>
        </w:rPr>
        <w:br/>
      </w:r>
      <w:r>
        <w:rPr>
          <w:rFonts w:hint="eastAsia"/>
        </w:rPr>
        <w:t>　　第三节 2009-2013年全球生物化学农药及微生物农药制造市场发展趋势分析</w:t>
      </w:r>
      <w:r>
        <w:rPr>
          <w:rFonts w:hint="eastAsia"/>
        </w:rPr>
        <w:br/>
      </w:r>
      <w:r>
        <w:rPr>
          <w:rFonts w:hint="eastAsia"/>
        </w:rPr>
        <w:br/>
      </w:r>
      <w:r>
        <w:rPr>
          <w:rFonts w:hint="eastAsia"/>
        </w:rPr>
        <w:t>第三章 2008-2009年我国生物化学农药及微生物农药制造行业运行形势分析</w:t>
      </w:r>
      <w:r>
        <w:rPr>
          <w:rFonts w:hint="eastAsia"/>
        </w:rPr>
        <w:br/>
      </w:r>
      <w:r>
        <w:rPr>
          <w:rFonts w:hint="eastAsia"/>
        </w:rPr>
        <w:t>　　第一节 2008-2009年中国生物化学农药及微生物农药制造行业发展现状</w:t>
      </w:r>
      <w:r>
        <w:rPr>
          <w:rFonts w:hint="eastAsia"/>
        </w:rPr>
        <w:br/>
      </w:r>
      <w:r>
        <w:rPr>
          <w:rFonts w:hint="eastAsia"/>
        </w:rPr>
        <w:t>　　第二节 生物化学农药及微生物农药制造行业技术分析</w:t>
      </w:r>
      <w:r>
        <w:rPr>
          <w:rFonts w:hint="eastAsia"/>
        </w:rPr>
        <w:br/>
      </w:r>
      <w:r>
        <w:rPr>
          <w:rFonts w:hint="eastAsia"/>
        </w:rPr>
        <w:t>　　第三节 2008-2009年中国生物化学农药及微生物农药制造市场供给及分析</w:t>
      </w:r>
      <w:r>
        <w:rPr>
          <w:rFonts w:hint="eastAsia"/>
        </w:rPr>
        <w:br/>
      </w:r>
      <w:r>
        <w:rPr>
          <w:rFonts w:hint="eastAsia"/>
        </w:rPr>
        <w:t>　　第四节 2008-2009年中国生物化学农药及微生物农药制造市场需求状况</w:t>
      </w:r>
      <w:r>
        <w:rPr>
          <w:rFonts w:hint="eastAsia"/>
        </w:rPr>
        <w:br/>
      </w:r>
      <w:r>
        <w:rPr>
          <w:rFonts w:hint="eastAsia"/>
        </w:rPr>
        <w:t>　　第五节 中国生物化学农药及微生物农药制造产品价格分析</w:t>
      </w:r>
      <w:r>
        <w:rPr>
          <w:rFonts w:hint="eastAsia"/>
        </w:rPr>
        <w:br/>
      </w:r>
      <w:r>
        <w:rPr>
          <w:rFonts w:hint="eastAsia"/>
        </w:rPr>
        <w:t>　　第六节 行业存在的主要问题</w:t>
      </w:r>
      <w:r>
        <w:rPr>
          <w:rFonts w:hint="eastAsia"/>
        </w:rPr>
        <w:br/>
      </w:r>
      <w:r>
        <w:rPr>
          <w:rFonts w:hint="eastAsia"/>
        </w:rPr>
        <w:br/>
      </w:r>
      <w:r>
        <w:rPr>
          <w:rFonts w:hint="eastAsia"/>
        </w:rPr>
        <w:t>第四章 2006-2009年中国生物化学农药及微生物农药制造行业主要指标监测分析</w:t>
      </w:r>
      <w:r>
        <w:rPr>
          <w:rFonts w:hint="eastAsia"/>
        </w:rPr>
        <w:br/>
      </w:r>
      <w:r>
        <w:rPr>
          <w:rFonts w:hint="eastAsia"/>
        </w:rPr>
        <w:t>　　第一节 2006-2008年中国生物化学农药及微生物农药制造行业数据统计与监测分析</w:t>
      </w:r>
      <w:r>
        <w:rPr>
          <w:rFonts w:hint="eastAsia"/>
        </w:rPr>
        <w:br/>
      </w:r>
      <w:r>
        <w:rPr>
          <w:rFonts w:hint="eastAsia"/>
        </w:rPr>
        <w:t>　　第二节 2009年中国生物化学农药及微生物农药制造行业最新数据统计与监测分析</w:t>
      </w:r>
      <w:r>
        <w:rPr>
          <w:rFonts w:hint="eastAsia"/>
        </w:rPr>
        <w:br/>
      </w:r>
      <w:r>
        <w:rPr>
          <w:rFonts w:hint="eastAsia"/>
        </w:rPr>
        <w:t>　　第三节 2009年中国生物化学农药及微生物农药制造行业投资状况监测</w:t>
      </w:r>
      <w:r>
        <w:rPr>
          <w:rFonts w:hint="eastAsia"/>
        </w:rPr>
        <w:br/>
      </w:r>
      <w:r>
        <w:rPr>
          <w:rFonts w:hint="eastAsia"/>
        </w:rPr>
        <w:br/>
      </w:r>
      <w:r>
        <w:rPr>
          <w:rFonts w:hint="eastAsia"/>
        </w:rPr>
        <w:t>第五章 2001-2009年中国杀虫、菌及除草制剂、抗萌剂、消毒剂等产品进出口贸易分析</w:t>
      </w:r>
      <w:r>
        <w:rPr>
          <w:rFonts w:hint="eastAsia"/>
        </w:rPr>
        <w:br/>
      </w:r>
      <w:r>
        <w:rPr>
          <w:rFonts w:hint="eastAsia"/>
        </w:rPr>
        <w:t>　　第一节 2001-2009年中国杀虫、菌及除草制剂、抗萌剂、消毒剂等产品进出口数据监测</w:t>
      </w:r>
      <w:r>
        <w:rPr>
          <w:rFonts w:hint="eastAsia"/>
        </w:rPr>
        <w:br/>
      </w:r>
      <w:r>
        <w:rPr>
          <w:rFonts w:hint="eastAsia"/>
        </w:rPr>
        <w:t>　　第二节 2008-2009年杀虫、菌及除草制剂、抗萌剂、消毒剂等产品进出口国家及地区分析</w:t>
      </w:r>
      <w:r>
        <w:rPr>
          <w:rFonts w:hint="eastAsia"/>
        </w:rPr>
        <w:br/>
      </w:r>
      <w:r>
        <w:rPr>
          <w:rFonts w:hint="eastAsia"/>
        </w:rPr>
        <w:t>　　第三节 2008-2009年杀虫、菌及除草制剂、抗萌剂、消毒剂等产品进出口省市分析</w:t>
      </w:r>
      <w:r>
        <w:rPr>
          <w:rFonts w:hint="eastAsia"/>
        </w:rPr>
        <w:br/>
      </w:r>
      <w:r>
        <w:rPr>
          <w:rFonts w:hint="eastAsia"/>
        </w:rPr>
        <w:br/>
      </w:r>
      <w:r>
        <w:rPr>
          <w:rFonts w:hint="eastAsia"/>
        </w:rPr>
        <w:t>第二部分 产业相关行业发展现状分析</w:t>
      </w:r>
      <w:r>
        <w:rPr>
          <w:rFonts w:hint="eastAsia"/>
        </w:rPr>
        <w:br/>
      </w:r>
      <w:r>
        <w:rPr>
          <w:rFonts w:hint="eastAsia"/>
        </w:rPr>
        <w:t>第六章 2008-2009年中国植物源生物农药运行态势分析</w:t>
      </w:r>
      <w:r>
        <w:rPr>
          <w:rFonts w:hint="eastAsia"/>
        </w:rPr>
        <w:br/>
      </w:r>
      <w:r>
        <w:rPr>
          <w:rFonts w:hint="eastAsia"/>
        </w:rPr>
        <w:t>　　第一节 2008-2009年中国植物源生物农药产品介绍</w:t>
      </w:r>
      <w:r>
        <w:rPr>
          <w:rFonts w:hint="eastAsia"/>
        </w:rPr>
        <w:br/>
      </w:r>
      <w:r>
        <w:rPr>
          <w:rFonts w:hint="eastAsia"/>
        </w:rPr>
        <w:t>　　第二节 2008-2009年中国植物源生物农药研发分析</w:t>
      </w:r>
      <w:r>
        <w:rPr>
          <w:rFonts w:hint="eastAsia"/>
        </w:rPr>
        <w:br/>
      </w:r>
      <w:r>
        <w:rPr>
          <w:rFonts w:hint="eastAsia"/>
        </w:rPr>
        <w:t>　　第三节 2008-2009年中国植物源生物农药存在的问题及对策分析</w:t>
      </w:r>
      <w:r>
        <w:rPr>
          <w:rFonts w:hint="eastAsia"/>
        </w:rPr>
        <w:br/>
      </w:r>
      <w:r>
        <w:rPr>
          <w:rFonts w:hint="eastAsia"/>
        </w:rPr>
        <w:br/>
      </w:r>
      <w:r>
        <w:rPr>
          <w:rFonts w:hint="eastAsia"/>
        </w:rPr>
        <w:t>第七章 2008-2009年中国微生物农药产业运行走势分析</w:t>
      </w:r>
      <w:r>
        <w:rPr>
          <w:rFonts w:hint="eastAsia"/>
        </w:rPr>
        <w:br/>
      </w:r>
      <w:r>
        <w:rPr>
          <w:rFonts w:hint="eastAsia"/>
        </w:rPr>
        <w:t>　　第一节 2008-2009年中国微生物农药的简介</w:t>
      </w:r>
      <w:r>
        <w:rPr>
          <w:rFonts w:hint="eastAsia"/>
        </w:rPr>
        <w:br/>
      </w:r>
      <w:r>
        <w:rPr>
          <w:rFonts w:hint="eastAsia"/>
        </w:rPr>
        <w:t>　　第二节 2008-2009年中国微生物农药的研发及应用状况分析</w:t>
      </w:r>
      <w:r>
        <w:rPr>
          <w:rFonts w:hint="eastAsia"/>
        </w:rPr>
        <w:br/>
      </w:r>
      <w:r>
        <w:rPr>
          <w:rFonts w:hint="eastAsia"/>
        </w:rPr>
        <w:t>　　第三节 2008-2009年中国各地区微生物农药的开发状况分析</w:t>
      </w:r>
      <w:r>
        <w:rPr>
          <w:rFonts w:hint="eastAsia"/>
        </w:rPr>
        <w:br/>
      </w:r>
      <w:r>
        <w:rPr>
          <w:rFonts w:hint="eastAsia"/>
        </w:rPr>
        <w:br/>
      </w:r>
      <w:r>
        <w:rPr>
          <w:rFonts w:hint="eastAsia"/>
        </w:rPr>
        <w:t>第八章 2008-2009年中国其他生物农药细分产品运行局势分析</w:t>
      </w:r>
      <w:r>
        <w:rPr>
          <w:rFonts w:hint="eastAsia"/>
        </w:rPr>
        <w:br/>
      </w:r>
      <w:r>
        <w:rPr>
          <w:rFonts w:hint="eastAsia"/>
        </w:rPr>
        <w:t>　　第一节 2008-2009年中国天敌生物农药发展状况分析</w:t>
      </w:r>
      <w:r>
        <w:rPr>
          <w:rFonts w:hint="eastAsia"/>
        </w:rPr>
        <w:br/>
      </w:r>
      <w:r>
        <w:rPr>
          <w:rFonts w:hint="eastAsia"/>
        </w:rPr>
        <w:t>　　第二节 2008-2009年中国昆虫信息素发展分析</w:t>
      </w:r>
      <w:r>
        <w:rPr>
          <w:rFonts w:hint="eastAsia"/>
        </w:rPr>
        <w:br/>
      </w:r>
      <w:r>
        <w:rPr>
          <w:rFonts w:hint="eastAsia"/>
        </w:rPr>
        <w:t>　　第三节 2008-2009年中国昆虫生长调节剂运行概况</w:t>
      </w:r>
      <w:r>
        <w:rPr>
          <w:rFonts w:hint="eastAsia"/>
        </w:rPr>
        <w:br/>
      </w:r>
      <w:r>
        <w:rPr>
          <w:rFonts w:hint="eastAsia"/>
        </w:rPr>
        <w:br/>
      </w:r>
      <w:r>
        <w:rPr>
          <w:rFonts w:hint="eastAsia"/>
        </w:rPr>
        <w:t>第九章 2008-2009年中国农药用抗生素市场运行态势分析</w:t>
      </w:r>
      <w:r>
        <w:rPr>
          <w:rFonts w:hint="eastAsia"/>
        </w:rPr>
        <w:br/>
      </w:r>
      <w:r>
        <w:rPr>
          <w:rFonts w:hint="eastAsia"/>
        </w:rPr>
        <w:t>　　第一节 2008-2009年中国农药用抗生素产业动态分析</w:t>
      </w:r>
      <w:r>
        <w:rPr>
          <w:rFonts w:hint="eastAsia"/>
        </w:rPr>
        <w:br/>
      </w:r>
      <w:r>
        <w:rPr>
          <w:rFonts w:hint="eastAsia"/>
        </w:rPr>
        <w:t>　　第二节 2008-2009年中国扶持农用抗生素产业发展的建议</w:t>
      </w:r>
      <w:r>
        <w:rPr>
          <w:rFonts w:hint="eastAsia"/>
        </w:rPr>
        <w:br/>
      </w:r>
      <w:r>
        <w:rPr>
          <w:rFonts w:hint="eastAsia"/>
        </w:rPr>
        <w:t>　　第三节 2008-2009年中国农药用抗生素运行态势分析</w:t>
      </w:r>
      <w:r>
        <w:rPr>
          <w:rFonts w:hint="eastAsia"/>
        </w:rPr>
        <w:br/>
      </w:r>
      <w:r>
        <w:rPr>
          <w:rFonts w:hint="eastAsia"/>
        </w:rPr>
        <w:t>　　第四节 2008-2009年中国农药用抗生素主要产品分析</w:t>
      </w:r>
      <w:r>
        <w:rPr>
          <w:rFonts w:hint="eastAsia"/>
        </w:rPr>
        <w:br/>
      </w:r>
      <w:r>
        <w:rPr>
          <w:rFonts w:hint="eastAsia"/>
        </w:rPr>
        <w:br/>
      </w:r>
      <w:r>
        <w:rPr>
          <w:rFonts w:hint="eastAsia"/>
        </w:rPr>
        <w:t>第三部分 行业竞争格局</w:t>
      </w:r>
      <w:r>
        <w:rPr>
          <w:rFonts w:hint="eastAsia"/>
        </w:rPr>
        <w:br/>
      </w:r>
      <w:r>
        <w:rPr>
          <w:rFonts w:hint="eastAsia"/>
        </w:rPr>
        <w:t>第十章 2009年1-11月中国生物化学农药及微生物农药制造行业区域格局分析</w:t>
      </w:r>
      <w:r>
        <w:rPr>
          <w:rFonts w:hint="eastAsia"/>
        </w:rPr>
        <w:br/>
      </w:r>
      <w:r>
        <w:rPr>
          <w:rFonts w:hint="eastAsia"/>
        </w:rPr>
        <w:t>　　第一节 华北地区生物化学农药及微生物农药制造行业分析</w:t>
      </w:r>
      <w:r>
        <w:rPr>
          <w:rFonts w:hint="eastAsia"/>
        </w:rPr>
        <w:br/>
      </w:r>
      <w:r>
        <w:rPr>
          <w:rFonts w:hint="eastAsia"/>
        </w:rPr>
        <w:t>　　第二节 东北地区生物化学农药及微生物农药制造行业分析</w:t>
      </w:r>
      <w:r>
        <w:rPr>
          <w:rFonts w:hint="eastAsia"/>
        </w:rPr>
        <w:br/>
      </w:r>
      <w:r>
        <w:rPr>
          <w:rFonts w:hint="eastAsia"/>
        </w:rPr>
        <w:t>　　第三节 华东地区生物化学农药及微生物农药制造行业分析</w:t>
      </w:r>
      <w:r>
        <w:rPr>
          <w:rFonts w:hint="eastAsia"/>
        </w:rPr>
        <w:br/>
      </w:r>
      <w:r>
        <w:rPr>
          <w:rFonts w:hint="eastAsia"/>
        </w:rPr>
        <w:t>　　第四节 华南地区生物化学农药及微生物农药制造行业分析</w:t>
      </w:r>
      <w:r>
        <w:rPr>
          <w:rFonts w:hint="eastAsia"/>
        </w:rPr>
        <w:br/>
      </w:r>
      <w:r>
        <w:rPr>
          <w:rFonts w:hint="eastAsia"/>
        </w:rPr>
        <w:t>　　第五节 华中地区生物化学农药及微生物农药制造行业分析</w:t>
      </w:r>
      <w:r>
        <w:rPr>
          <w:rFonts w:hint="eastAsia"/>
        </w:rPr>
        <w:br/>
      </w:r>
      <w:r>
        <w:rPr>
          <w:rFonts w:hint="eastAsia"/>
        </w:rPr>
        <w:t>　　第六节 西南地区生物化学农药及微生物农药制造行业分析</w:t>
      </w:r>
      <w:r>
        <w:rPr>
          <w:rFonts w:hint="eastAsia"/>
        </w:rPr>
        <w:br/>
      </w:r>
      <w:r>
        <w:rPr>
          <w:rFonts w:hint="eastAsia"/>
        </w:rPr>
        <w:t>　　第七节 西北地区生物化学农药及微生物农药制造行业分析</w:t>
      </w:r>
      <w:r>
        <w:rPr>
          <w:rFonts w:hint="eastAsia"/>
        </w:rPr>
        <w:br/>
      </w:r>
      <w:r>
        <w:rPr>
          <w:rFonts w:hint="eastAsia"/>
        </w:rPr>
        <w:br/>
      </w:r>
      <w:r>
        <w:rPr>
          <w:rFonts w:hint="eastAsia"/>
        </w:rPr>
        <w:t>第十一章 2008-2009年生物化学农药及微生物农药制造行业市场竞争格局分析</w:t>
      </w:r>
      <w:r>
        <w:rPr>
          <w:rFonts w:hint="eastAsia"/>
        </w:rPr>
        <w:br/>
      </w:r>
      <w:r>
        <w:rPr>
          <w:rFonts w:hint="eastAsia"/>
        </w:rPr>
        <w:t>　　第一节 2008-2009年生物化学农药及微生物农药制造行业竞争结构分析</w:t>
      </w:r>
      <w:r>
        <w:rPr>
          <w:rFonts w:hint="eastAsia"/>
        </w:rPr>
        <w:br/>
      </w:r>
      <w:r>
        <w:rPr>
          <w:rFonts w:hint="eastAsia"/>
        </w:rPr>
        <w:t>　　第二节 2008-2009年生物化学农药及微生物农药制造行业国际竞争力比较</w:t>
      </w:r>
      <w:r>
        <w:rPr>
          <w:rFonts w:hint="eastAsia"/>
        </w:rPr>
        <w:br/>
      </w:r>
      <w:r>
        <w:rPr>
          <w:rFonts w:hint="eastAsia"/>
        </w:rPr>
        <w:t>　　第三节 2007-2008年生物化学农药及微生物农药制造行业主要企业竞争力指标对比分析</w:t>
      </w:r>
      <w:r>
        <w:rPr>
          <w:rFonts w:hint="eastAsia"/>
        </w:rPr>
        <w:br/>
      </w:r>
      <w:r>
        <w:rPr>
          <w:rFonts w:hint="eastAsia"/>
        </w:rPr>
        <w:br/>
      </w:r>
      <w:r>
        <w:rPr>
          <w:rFonts w:hint="eastAsia"/>
        </w:rPr>
        <w:t>第十二章 2008-2009年中国主要生物化学农药及微生物农药制造企业竞争财务数据分析</w:t>
      </w:r>
      <w:r>
        <w:rPr>
          <w:rFonts w:hint="eastAsia"/>
        </w:rPr>
        <w:br/>
      </w:r>
      <w:r>
        <w:rPr>
          <w:rFonts w:hint="eastAsia"/>
        </w:rPr>
        <w:t>　　第一节 山东省胜帮绿野化学有限公司</w:t>
      </w:r>
      <w:r>
        <w:rPr>
          <w:rFonts w:hint="eastAsia"/>
        </w:rPr>
        <w:br/>
      </w:r>
      <w:r>
        <w:rPr>
          <w:rFonts w:hint="eastAsia"/>
        </w:rPr>
        <w:t>　　第二节 南通黑鹰化学工业有限公司</w:t>
      </w:r>
      <w:r>
        <w:rPr>
          <w:rFonts w:hint="eastAsia"/>
        </w:rPr>
        <w:br/>
      </w:r>
      <w:r>
        <w:rPr>
          <w:rFonts w:hint="eastAsia"/>
        </w:rPr>
        <w:t>　　第三节 东莞市瑞德丰生物科技有限公司</w:t>
      </w:r>
      <w:r>
        <w:rPr>
          <w:rFonts w:hint="eastAsia"/>
        </w:rPr>
        <w:br/>
      </w:r>
      <w:r>
        <w:rPr>
          <w:rFonts w:hint="eastAsia"/>
        </w:rPr>
        <w:t>　　第四节 沈阳化工研究院试验厂</w:t>
      </w:r>
      <w:r>
        <w:rPr>
          <w:rFonts w:hint="eastAsia"/>
        </w:rPr>
        <w:br/>
      </w:r>
      <w:r>
        <w:rPr>
          <w:rFonts w:hint="eastAsia"/>
        </w:rPr>
        <w:t>　　第五节 江苏东宝农药化工有限公司</w:t>
      </w:r>
      <w:r>
        <w:rPr>
          <w:rFonts w:hint="eastAsia"/>
        </w:rPr>
        <w:br/>
      </w:r>
      <w:r>
        <w:rPr>
          <w:rFonts w:hint="eastAsia"/>
        </w:rPr>
        <w:t>　　第六节 山东京博农化有限公司</w:t>
      </w:r>
      <w:r>
        <w:rPr>
          <w:rFonts w:hint="eastAsia"/>
        </w:rPr>
        <w:br/>
      </w:r>
      <w:r>
        <w:rPr>
          <w:rFonts w:hint="eastAsia"/>
        </w:rPr>
        <w:t>　　第七节 北海国发海洋生物农药有限公司</w:t>
      </w:r>
      <w:r>
        <w:rPr>
          <w:rFonts w:hint="eastAsia"/>
        </w:rPr>
        <w:br/>
      </w:r>
      <w:r>
        <w:rPr>
          <w:rFonts w:hint="eastAsia"/>
        </w:rPr>
        <w:t>　　第八节 湖北正佳微生物工程有限公司</w:t>
      </w:r>
      <w:r>
        <w:rPr>
          <w:rFonts w:hint="eastAsia"/>
        </w:rPr>
        <w:br/>
      </w:r>
      <w:r>
        <w:rPr>
          <w:rFonts w:hint="eastAsia"/>
        </w:rPr>
        <w:t>　　第九节 大庆志飞生物化工有限公司</w:t>
      </w:r>
      <w:r>
        <w:rPr>
          <w:rFonts w:hint="eastAsia"/>
        </w:rPr>
        <w:br/>
      </w:r>
      <w:r>
        <w:rPr>
          <w:rFonts w:hint="eastAsia"/>
        </w:rPr>
        <w:t>　　第十节 南通德斯益农化工有限公司</w:t>
      </w:r>
      <w:r>
        <w:rPr>
          <w:rFonts w:hint="eastAsia"/>
        </w:rPr>
        <w:br/>
      </w:r>
      <w:r>
        <w:rPr>
          <w:rFonts w:hint="eastAsia"/>
        </w:rPr>
        <w:br/>
      </w:r>
      <w:r>
        <w:rPr>
          <w:rFonts w:hint="eastAsia"/>
        </w:rPr>
        <w:t>第四部分 行业前景预测及投资战略</w:t>
      </w:r>
      <w:r>
        <w:rPr>
          <w:rFonts w:hint="eastAsia"/>
        </w:rPr>
        <w:br/>
      </w:r>
      <w:r>
        <w:rPr>
          <w:rFonts w:hint="eastAsia"/>
        </w:rPr>
        <w:t>第十三章 2006-2009年生物化学农药及微生物农药制造行业投资现状分析</w:t>
      </w:r>
      <w:r>
        <w:rPr>
          <w:rFonts w:hint="eastAsia"/>
        </w:rPr>
        <w:br/>
      </w:r>
      <w:r>
        <w:rPr>
          <w:rFonts w:hint="eastAsia"/>
        </w:rPr>
        <w:t>　　第一节 2006-2008年生物化学农药及微生物农药制造行业投资情况分析</w:t>
      </w:r>
      <w:r>
        <w:rPr>
          <w:rFonts w:hint="eastAsia"/>
        </w:rPr>
        <w:br/>
      </w:r>
      <w:r>
        <w:rPr>
          <w:rFonts w:hint="eastAsia"/>
        </w:rPr>
        <w:t>　　第二节 2009年11月生物化学农药及微生物农药制造行业投资情况分析</w:t>
      </w:r>
      <w:r>
        <w:rPr>
          <w:rFonts w:hint="eastAsia"/>
        </w:rPr>
        <w:br/>
      </w:r>
      <w:r>
        <w:rPr>
          <w:rFonts w:hint="eastAsia"/>
        </w:rPr>
        <w:br/>
      </w:r>
      <w:r>
        <w:rPr>
          <w:rFonts w:hint="eastAsia"/>
        </w:rPr>
        <w:t>第十四章 2008-2009年中国生物化学农药及微生物农药制造行业投资环境分析</w:t>
      </w:r>
      <w:r>
        <w:rPr>
          <w:rFonts w:hint="eastAsia"/>
        </w:rPr>
        <w:br/>
      </w:r>
      <w:r>
        <w:rPr>
          <w:rFonts w:hint="eastAsia"/>
        </w:rPr>
        <w:t>　　第一节 2008-2009年中国经济发展环境分析</w:t>
      </w:r>
      <w:r>
        <w:rPr>
          <w:rFonts w:hint="eastAsia"/>
        </w:rPr>
        <w:br/>
      </w:r>
      <w:r>
        <w:rPr>
          <w:rFonts w:hint="eastAsia"/>
        </w:rPr>
        <w:t>　　第二节 2008-2009年中国生物化学农药及微生物农药制造政策法规环境分析</w:t>
      </w:r>
      <w:r>
        <w:rPr>
          <w:rFonts w:hint="eastAsia"/>
        </w:rPr>
        <w:br/>
      </w:r>
      <w:r>
        <w:rPr>
          <w:rFonts w:hint="eastAsia"/>
        </w:rPr>
        <w:t>　　第三节 生物化学农药及微生物农药制造产业调整和振兴规划</w:t>
      </w:r>
      <w:r>
        <w:rPr>
          <w:rFonts w:hint="eastAsia"/>
        </w:rPr>
        <w:br/>
      </w:r>
      <w:r>
        <w:rPr>
          <w:rFonts w:hint="eastAsia"/>
        </w:rPr>
        <w:br/>
      </w:r>
      <w:r>
        <w:rPr>
          <w:rFonts w:hint="eastAsia"/>
        </w:rPr>
        <w:t>第十五章 2009-2013年中国生物化学农药及微生物农药制造行业投资机会与风险分析</w:t>
      </w:r>
      <w:r>
        <w:rPr>
          <w:rFonts w:hint="eastAsia"/>
        </w:rPr>
        <w:br/>
      </w:r>
      <w:r>
        <w:rPr>
          <w:rFonts w:hint="eastAsia"/>
        </w:rPr>
        <w:t>　　第一节 2009-2013年中国生物化学农药及微生物农药制造行业投资前景预测</w:t>
      </w:r>
      <w:r>
        <w:rPr>
          <w:rFonts w:hint="eastAsia"/>
        </w:rPr>
        <w:br/>
      </w:r>
      <w:r>
        <w:rPr>
          <w:rFonts w:hint="eastAsia"/>
        </w:rPr>
        <w:t>　　第二节 2010-2013年中国生物化学农药及微生物农药制造行业盈利预测分析</w:t>
      </w:r>
      <w:r>
        <w:rPr>
          <w:rFonts w:hint="eastAsia"/>
        </w:rPr>
        <w:br/>
      </w:r>
      <w:r>
        <w:rPr>
          <w:rFonts w:hint="eastAsia"/>
        </w:rPr>
        <w:t>　　第三节 2009-2013年中国生物化学农药及微生物农药制造行业投资风险分析</w:t>
      </w:r>
      <w:r>
        <w:rPr>
          <w:rFonts w:hint="eastAsia"/>
        </w:rPr>
        <w:br/>
      </w:r>
      <w:r>
        <w:rPr>
          <w:rFonts w:hint="eastAsia"/>
        </w:rPr>
        <w:t>　　第四节 2009-2013年中国生物化学农药及微生物农药制造行业投资风险控制策略及建议</w:t>
      </w:r>
      <w:r>
        <w:rPr>
          <w:rFonts w:hint="eastAsia"/>
        </w:rPr>
        <w:br/>
      </w:r>
      <w:r>
        <w:rPr>
          <w:rFonts w:hint="eastAsia"/>
        </w:rPr>
        <w:br/>
      </w:r>
      <w:r>
        <w:rPr>
          <w:rFonts w:hint="eastAsia"/>
        </w:rPr>
        <w:t>第十六章 2009-2013年中国生物化学农药及微生物农药制造行业投资战略研究</w:t>
      </w:r>
      <w:r>
        <w:rPr>
          <w:rFonts w:hint="eastAsia"/>
        </w:rPr>
        <w:br/>
      </w:r>
      <w:r>
        <w:rPr>
          <w:rFonts w:hint="eastAsia"/>
        </w:rPr>
        <w:t>　　第一节 2009-2013年中国生物化学农药及微生物农药制造行业发展战略研究</w:t>
      </w:r>
      <w:r>
        <w:rPr>
          <w:rFonts w:hint="eastAsia"/>
        </w:rPr>
        <w:br/>
      </w:r>
      <w:r>
        <w:rPr>
          <w:rFonts w:hint="eastAsia"/>
        </w:rPr>
        <w:t>　　第二节 对我国生物化学农药及微生物农药制造品牌的战略思考</w:t>
      </w:r>
      <w:r>
        <w:rPr>
          <w:rFonts w:hint="eastAsia"/>
        </w:rPr>
        <w:br/>
      </w:r>
      <w:r>
        <w:rPr>
          <w:rFonts w:hint="eastAsia"/>
        </w:rPr>
        <w:t>　　第三节 [⋅中智⋅林⋅]2009-2013年中国生物化学农药及微生物农药制造行业细分行业投资战略</w:t>
      </w:r>
      <w:r>
        <w:rPr>
          <w:rFonts w:hint="eastAsia"/>
        </w:rPr>
        <w:br/>
      </w:r>
      <w:r>
        <w:rPr>
          <w:rFonts w:hint="eastAsia"/>
        </w:rPr>
        <w:br/>
      </w:r>
      <w:r>
        <w:rPr>
          <w:rFonts w:hint="eastAsia"/>
        </w:rPr>
        <w:t>图表目录</w:t>
      </w:r>
      <w:r>
        <w:rPr>
          <w:rFonts w:hint="eastAsia"/>
        </w:rPr>
        <w:br/>
      </w:r>
      <w:r>
        <w:rPr>
          <w:rFonts w:hint="eastAsia"/>
        </w:rPr>
        <w:t>　　图表 1 全球生物农药使用量不同国家分布示意图</w:t>
      </w:r>
      <w:r>
        <w:rPr>
          <w:rFonts w:hint="eastAsia"/>
        </w:rPr>
        <w:br/>
      </w:r>
      <w:r>
        <w:rPr>
          <w:rFonts w:hint="eastAsia"/>
        </w:rPr>
        <w:t>　　图表 2 2007-2008年我国化学农药原药产量及增长率统计表</w:t>
      </w:r>
      <w:r>
        <w:rPr>
          <w:rFonts w:hint="eastAsia"/>
        </w:rPr>
        <w:br/>
      </w:r>
      <w:r>
        <w:rPr>
          <w:rFonts w:hint="eastAsia"/>
        </w:rPr>
        <w:t>　　图表 3 2007-2008年我国化学农药原药产量对比图</w:t>
      </w:r>
      <w:r>
        <w:rPr>
          <w:rFonts w:hint="eastAsia"/>
        </w:rPr>
        <w:br/>
      </w:r>
      <w:r>
        <w:rPr>
          <w:rFonts w:hint="eastAsia"/>
        </w:rPr>
        <w:t>　　图表 4 2008年我国化学农药原药重点省市产量及比重统计表</w:t>
      </w:r>
      <w:r>
        <w:rPr>
          <w:rFonts w:hint="eastAsia"/>
        </w:rPr>
        <w:br/>
      </w:r>
      <w:r>
        <w:rPr>
          <w:rFonts w:hint="eastAsia"/>
        </w:rPr>
        <w:t>　　图表 5 2008年我国化学农药原药重点省市产量对比图</w:t>
      </w:r>
      <w:r>
        <w:rPr>
          <w:rFonts w:hint="eastAsia"/>
        </w:rPr>
        <w:br/>
      </w:r>
      <w:r>
        <w:rPr>
          <w:rFonts w:hint="eastAsia"/>
        </w:rPr>
        <w:t>　　图表 6 2008年我国化学农药原药重点省市产量比例图</w:t>
      </w:r>
      <w:r>
        <w:rPr>
          <w:rFonts w:hint="eastAsia"/>
        </w:rPr>
        <w:br/>
      </w:r>
      <w:r>
        <w:rPr>
          <w:rFonts w:hint="eastAsia"/>
        </w:rPr>
        <w:t>　　图表 7 2008-2009年前11月我国化学农药原药产量及增长率统计表</w:t>
      </w:r>
      <w:r>
        <w:rPr>
          <w:rFonts w:hint="eastAsia"/>
        </w:rPr>
        <w:br/>
      </w:r>
      <w:r>
        <w:rPr>
          <w:rFonts w:hint="eastAsia"/>
        </w:rPr>
        <w:t>　　图表 9 2009年前11月我国化学农药原药重点省市产量及比重统计表</w:t>
      </w:r>
      <w:r>
        <w:rPr>
          <w:rFonts w:hint="eastAsia"/>
        </w:rPr>
        <w:br/>
      </w:r>
      <w:r>
        <w:rPr>
          <w:rFonts w:hint="eastAsia"/>
        </w:rPr>
        <w:t>　　图表 10 2009年前11月我国化学农药原药重点省市产量对比图</w:t>
      </w:r>
      <w:r>
        <w:rPr>
          <w:rFonts w:hint="eastAsia"/>
        </w:rPr>
        <w:br/>
      </w:r>
      <w:r>
        <w:rPr>
          <w:rFonts w:hint="eastAsia"/>
        </w:rPr>
        <w:t>　　图表 11 2009年前11月我国化学农药原药重点省市产量比例图</w:t>
      </w:r>
      <w:r>
        <w:rPr>
          <w:rFonts w:hint="eastAsia"/>
        </w:rPr>
        <w:br/>
      </w:r>
      <w:r>
        <w:rPr>
          <w:rFonts w:hint="eastAsia"/>
        </w:rPr>
        <w:t>　　图表 12 2009年我国化学农药原药主要省市产量及增长率统计表 单位：万吨</w:t>
      </w:r>
      <w:r>
        <w:rPr>
          <w:rFonts w:hint="eastAsia"/>
        </w:rPr>
        <w:br/>
      </w:r>
      <w:r>
        <w:rPr>
          <w:rFonts w:hint="eastAsia"/>
        </w:rPr>
        <w:t>　　图表 13 2009年前11月我国化学农药原药产量增速前5位省市对比图</w:t>
      </w:r>
      <w:r>
        <w:rPr>
          <w:rFonts w:hint="eastAsia"/>
        </w:rPr>
        <w:br/>
      </w:r>
      <w:r>
        <w:rPr>
          <w:rFonts w:hint="eastAsia"/>
        </w:rPr>
        <w:t>　　图表 19 2005-2008年中国生物化学农药及微生物农药制造行业销售收入及增长趋势图</w:t>
      </w:r>
      <w:r>
        <w:rPr>
          <w:rFonts w:hint="eastAsia"/>
        </w:rPr>
        <w:br/>
      </w:r>
      <w:r>
        <w:rPr>
          <w:rFonts w:hint="eastAsia"/>
        </w:rPr>
        <w:t>　　图表 20 2005-2008年中国生物化学农药及微生物农药制造行业毛利率变化趋势图</w:t>
      </w:r>
      <w:r>
        <w:rPr>
          <w:rFonts w:hint="eastAsia"/>
        </w:rPr>
        <w:br/>
      </w:r>
      <w:r>
        <w:rPr>
          <w:rFonts w:hint="eastAsia"/>
        </w:rPr>
        <w:t>　　图表 21 2005-2008年中国生物化学农药及微生物农药制造行业利润总额及增长趋势图</w:t>
      </w:r>
      <w:r>
        <w:rPr>
          <w:rFonts w:hint="eastAsia"/>
        </w:rPr>
        <w:br/>
      </w:r>
      <w:r>
        <w:rPr>
          <w:rFonts w:hint="eastAsia"/>
        </w:rPr>
        <w:t>　　图表 22 2006-2008年中国生物化学农药及微生物农药制造行业总资产利润率变化图</w:t>
      </w:r>
      <w:r>
        <w:rPr>
          <w:rFonts w:hint="eastAsia"/>
        </w:rPr>
        <w:br/>
      </w:r>
      <w:r>
        <w:rPr>
          <w:rFonts w:hint="eastAsia"/>
        </w:rPr>
        <w:t>　　图表 23 2005-2008年中国生物化学农药及微生物农药制造行业总资产及增长趋势图</w:t>
      </w:r>
      <w:r>
        <w:rPr>
          <w:rFonts w:hint="eastAsia"/>
        </w:rPr>
        <w:br/>
      </w:r>
      <w:r>
        <w:rPr>
          <w:rFonts w:hint="eastAsia"/>
        </w:rPr>
        <w:t>　　图表 24 2008-2009年中国生物化学农药及微生物农药制造行业亏损企业对比图</w:t>
      </w:r>
      <w:r>
        <w:rPr>
          <w:rFonts w:hint="eastAsia"/>
        </w:rPr>
        <w:br/>
      </w:r>
      <w:r>
        <w:rPr>
          <w:rFonts w:hint="eastAsia"/>
        </w:rPr>
        <w:t>　　图表 25 2009年1-11月中国生物化学农药及微生物农药制造行业不同规模企业分布结构图</w:t>
      </w:r>
      <w:r>
        <w:rPr>
          <w:rFonts w:hint="eastAsia"/>
        </w:rPr>
        <w:br/>
      </w:r>
      <w:r>
        <w:rPr>
          <w:rFonts w:hint="eastAsia"/>
        </w:rPr>
        <w:t>　　图表 26 2009年1-11月中国生物化学农药及微生物农药制造行业不同所有制企业比例分布图</w:t>
      </w:r>
      <w:r>
        <w:rPr>
          <w:rFonts w:hint="eastAsia"/>
        </w:rPr>
        <w:br/>
      </w:r>
      <w:r>
        <w:rPr>
          <w:rFonts w:hint="eastAsia"/>
        </w:rPr>
        <w:t>　　图表 27 2009年1-11月中国生物化学农药及微生物农药制造行业主营业务收入与上年同期对比表</w:t>
      </w:r>
      <w:r>
        <w:rPr>
          <w:rFonts w:hint="eastAsia"/>
        </w:rPr>
        <w:br/>
      </w:r>
      <w:r>
        <w:rPr>
          <w:rFonts w:hint="eastAsia"/>
        </w:rPr>
        <w:t>　　图表 28 2009年1-11月中国生物化学农药及微生物农药制造行业收入前五位省市比例对比表</w:t>
      </w:r>
      <w:r>
        <w:rPr>
          <w:rFonts w:hint="eastAsia"/>
        </w:rPr>
        <w:br/>
      </w:r>
      <w:r>
        <w:rPr>
          <w:rFonts w:hint="eastAsia"/>
        </w:rPr>
        <w:t>　　图表 29 2009年1-11月中国生物化学农药及微生物农药制造行业销售收入排名前五位省市对比图</w:t>
      </w:r>
      <w:r>
        <w:rPr>
          <w:rFonts w:hint="eastAsia"/>
        </w:rPr>
        <w:br/>
      </w:r>
      <w:r>
        <w:rPr>
          <w:rFonts w:hint="eastAsia"/>
        </w:rPr>
        <w:t>　　图表 30 2009年1-11月中国生物化学农药及微生物农药制造行业收入前五位省区占全国比例结构图</w:t>
      </w:r>
      <w:r>
        <w:rPr>
          <w:rFonts w:hint="eastAsia"/>
        </w:rPr>
        <w:br/>
      </w:r>
      <w:r>
        <w:rPr>
          <w:rFonts w:hint="eastAsia"/>
        </w:rPr>
        <w:t>　　图表 31 2009年1-11月中国生物化学农药及微生物农药制造业主营入同比增速前五省市对比 单位：千元</w:t>
      </w:r>
      <w:r>
        <w:rPr>
          <w:rFonts w:hint="eastAsia"/>
        </w:rPr>
        <w:br/>
      </w:r>
      <w:r>
        <w:rPr>
          <w:rFonts w:hint="eastAsia"/>
        </w:rPr>
        <w:t>　　图表 32 2009年1-11月中国生物化学农药及微生物农药制造行业主营业务收入增长速度前五位省市增长趋势图</w:t>
      </w:r>
      <w:r>
        <w:rPr>
          <w:rFonts w:hint="eastAsia"/>
        </w:rPr>
        <w:br/>
      </w:r>
      <w:r>
        <w:rPr>
          <w:rFonts w:hint="eastAsia"/>
        </w:rPr>
        <w:t>　　图表 33 2009年1-11月中国生物化学农药及微生物农药制造行业利润总额及与上年同期对比图</w:t>
      </w:r>
      <w:r>
        <w:rPr>
          <w:rFonts w:hint="eastAsia"/>
        </w:rPr>
        <w:br/>
      </w:r>
      <w:r>
        <w:rPr>
          <w:rFonts w:hint="eastAsia"/>
        </w:rPr>
        <w:t>　　图表 34 2009年1-11月中国生物化学农药及微生物农药制造行业利润总额前五位省市统计表 单位：千元</w:t>
      </w:r>
      <w:r>
        <w:rPr>
          <w:rFonts w:hint="eastAsia"/>
        </w:rPr>
        <w:br/>
      </w:r>
      <w:r>
        <w:rPr>
          <w:rFonts w:hint="eastAsia"/>
        </w:rPr>
        <w:t>　　图表 35 2009年1-11月中国生物化学农药及微生物农药制造行业利润总额前五位省市对比图</w:t>
      </w:r>
      <w:r>
        <w:rPr>
          <w:rFonts w:hint="eastAsia"/>
        </w:rPr>
        <w:br/>
      </w:r>
      <w:r>
        <w:rPr>
          <w:rFonts w:hint="eastAsia"/>
        </w:rPr>
        <w:t>　　图表 36 2009年中国生物化学农药及微生物农药制造行业利润总额增长幅度最快的省市统计表 单位：千元</w:t>
      </w:r>
      <w:r>
        <w:rPr>
          <w:rFonts w:hint="eastAsia"/>
        </w:rPr>
        <w:br/>
      </w:r>
      <w:r>
        <w:rPr>
          <w:rFonts w:hint="eastAsia"/>
        </w:rPr>
        <w:t>　　图表 37 2009年中国生物化学农药及微生物农药制造行业利润总额增长最快省市变化趋势图</w:t>
      </w:r>
      <w:r>
        <w:rPr>
          <w:rFonts w:hint="eastAsia"/>
        </w:rPr>
        <w:br/>
      </w:r>
      <w:r>
        <w:rPr>
          <w:rFonts w:hint="eastAsia"/>
        </w:rPr>
        <w:t>　　图表 38 2009年1-11月中国生物化学农药及微生物农药制造行业从业人数与上年同期对比图</w:t>
      </w:r>
      <w:r>
        <w:rPr>
          <w:rFonts w:hint="eastAsia"/>
        </w:rPr>
        <w:br/>
      </w:r>
      <w:r>
        <w:rPr>
          <w:rFonts w:hint="eastAsia"/>
        </w:rPr>
        <w:t>　　图表 39 2009年1-11月中国生物化学农药及微生物农药制造行业资产总计及与上年同期对比图</w:t>
      </w:r>
      <w:r>
        <w:rPr>
          <w:rFonts w:hint="eastAsia"/>
        </w:rPr>
        <w:br/>
      </w:r>
      <w:r>
        <w:rPr>
          <w:rFonts w:hint="eastAsia"/>
        </w:rPr>
        <w:t>　　图表 40 2009年1-11月中国生物化学农药及微生物农药制造行业资产总计前五位省市统计表</w:t>
      </w:r>
      <w:r>
        <w:rPr>
          <w:rFonts w:hint="eastAsia"/>
        </w:rPr>
        <w:br/>
      </w:r>
      <w:r>
        <w:rPr>
          <w:rFonts w:hint="eastAsia"/>
        </w:rPr>
        <w:t>　　图表 41 2009年1-11月中国生物化学农药及微生物农药制造行业资产总计前五省市资产情况对比图</w:t>
      </w:r>
      <w:r>
        <w:rPr>
          <w:rFonts w:hint="eastAsia"/>
        </w:rPr>
        <w:br/>
      </w:r>
      <w:r>
        <w:rPr>
          <w:rFonts w:hint="eastAsia"/>
        </w:rPr>
        <w:t>　　图表 42 2009年1-11月中国生物化学农药及微生物农药制造行业资产总计前五位省市分布结构图</w:t>
      </w:r>
      <w:r>
        <w:rPr>
          <w:rFonts w:hint="eastAsia"/>
        </w:rPr>
        <w:br/>
      </w:r>
      <w:r>
        <w:rPr>
          <w:rFonts w:hint="eastAsia"/>
        </w:rPr>
        <w:t>　　图表 43 2009年1-11月中国生物化学农药及微生物农药制造行业资产增长幅度最快的省市统计表 单位：千元</w:t>
      </w:r>
      <w:r>
        <w:rPr>
          <w:rFonts w:hint="eastAsia"/>
        </w:rPr>
        <w:br/>
      </w:r>
      <w:r>
        <w:rPr>
          <w:rFonts w:hint="eastAsia"/>
        </w:rPr>
        <w:t>　　图表 44 2009年1-11月中国生物化学农药及微生物农药制造行业资产增速前五省市资产总计及增长趋势</w:t>
      </w:r>
      <w:r>
        <w:rPr>
          <w:rFonts w:hint="eastAsia"/>
        </w:rPr>
        <w:br/>
      </w:r>
      <w:r>
        <w:rPr>
          <w:rFonts w:hint="eastAsia"/>
        </w:rPr>
        <w:t>　　图表 47 2001-2008年我国杀虫、菌及除草制剂、抗萌剂、消毒剂等产品出口数量及金额统计</w:t>
      </w:r>
      <w:r>
        <w:rPr>
          <w:rFonts w:hint="eastAsia"/>
        </w:rPr>
        <w:br/>
      </w:r>
      <w:r>
        <w:rPr>
          <w:rFonts w:hint="eastAsia"/>
        </w:rPr>
        <w:t>　　图表 49 2001-2008年我国杀虫、菌及除草制剂、抗萌剂、消毒剂等产品进出口单价统计</w:t>
      </w:r>
      <w:r>
        <w:rPr>
          <w:rFonts w:hint="eastAsia"/>
        </w:rPr>
        <w:br/>
      </w:r>
      <w:r>
        <w:rPr>
          <w:rFonts w:hint="eastAsia"/>
        </w:rPr>
        <w:t>　　图表 51 2008年我国杀虫、菌及除草制剂、抗萌剂、消毒剂等产品进口来源国家及地区统计</w:t>
      </w:r>
      <w:r>
        <w:rPr>
          <w:rFonts w:hint="eastAsia"/>
        </w:rPr>
        <w:br/>
      </w:r>
      <w:r>
        <w:rPr>
          <w:rFonts w:hint="eastAsia"/>
        </w:rPr>
        <w:t>　　图表 52 2008年我国杀虫、菌及除草制剂、抗萌剂、消毒剂等产品进口来源国家及地区比例图</w:t>
      </w:r>
      <w:r>
        <w:rPr>
          <w:rFonts w:hint="eastAsia"/>
        </w:rPr>
        <w:br/>
      </w:r>
      <w:r>
        <w:rPr>
          <w:rFonts w:hint="eastAsia"/>
        </w:rPr>
        <w:t>　　图表 53 2008年我国杀虫、菌及除草制剂、抗萌剂、消毒剂等产品出口国家及地区统计</w:t>
      </w:r>
      <w:r>
        <w:rPr>
          <w:rFonts w:hint="eastAsia"/>
        </w:rPr>
        <w:br/>
      </w:r>
      <w:r>
        <w:rPr>
          <w:rFonts w:hint="eastAsia"/>
        </w:rPr>
        <w:t>　　图表 54 2008年我国杀虫、菌及除草制剂、抗萌剂、消毒剂等产品出口国家及地区比例图</w:t>
      </w:r>
      <w:r>
        <w:rPr>
          <w:rFonts w:hint="eastAsia"/>
        </w:rPr>
        <w:br/>
      </w:r>
      <w:r>
        <w:rPr>
          <w:rFonts w:hint="eastAsia"/>
        </w:rPr>
        <w:t>　　图表 55 2008年我国杀虫、菌及除草制剂、抗萌剂、消毒剂等产品主要进口省市统计</w:t>
      </w:r>
      <w:r>
        <w:rPr>
          <w:rFonts w:hint="eastAsia"/>
        </w:rPr>
        <w:br/>
      </w:r>
      <w:r>
        <w:rPr>
          <w:rFonts w:hint="eastAsia"/>
        </w:rPr>
        <w:t>　　图表 56 2008年我国杀虫、菌及除草制剂、抗萌剂、消毒剂等产品主要出口省市统计</w:t>
      </w:r>
      <w:r>
        <w:rPr>
          <w:rFonts w:hint="eastAsia"/>
        </w:rPr>
        <w:br/>
      </w:r>
      <w:r>
        <w:rPr>
          <w:rFonts w:hint="eastAsia"/>
        </w:rPr>
        <w:t>　　图表 57 2009年1-11月华北地区生物化学农药及微生物农药制造行业发展现状 单位：个</w:t>
      </w:r>
      <w:r>
        <w:rPr>
          <w:rFonts w:hint="eastAsia"/>
        </w:rPr>
        <w:br/>
      </w:r>
      <w:r>
        <w:rPr>
          <w:rFonts w:hint="eastAsia"/>
        </w:rPr>
        <w:t>　　图表 58 2009年1-11月华北地区生物化学农药及微生物农药制造行业主营业务收入现状 单位：千元、%</w:t>
      </w:r>
      <w:r>
        <w:rPr>
          <w:rFonts w:hint="eastAsia"/>
        </w:rPr>
        <w:br/>
      </w:r>
      <w:r>
        <w:rPr>
          <w:rFonts w:hint="eastAsia"/>
        </w:rPr>
        <w:t>　　图表 59 2009年1-11月华北地区生物化学农药及微生物农药制造行业资产现状 单位：千元、%</w:t>
      </w:r>
      <w:r>
        <w:rPr>
          <w:rFonts w:hint="eastAsia"/>
        </w:rPr>
        <w:br/>
      </w:r>
      <w:r>
        <w:rPr>
          <w:rFonts w:hint="eastAsia"/>
        </w:rPr>
        <w:t>　　图表 60 2009年1-11月华北地区生物化学农药及微生物农药制造行业利润现状 单位：千元、%</w:t>
      </w:r>
      <w:r>
        <w:rPr>
          <w:rFonts w:hint="eastAsia"/>
        </w:rPr>
        <w:br/>
      </w:r>
      <w:r>
        <w:rPr>
          <w:rFonts w:hint="eastAsia"/>
        </w:rPr>
        <w:t>　　图表 61 2009年1-11月华北地区生物化学农药及微生物农药制造行业资产结构现状 单位：千元</w:t>
      </w:r>
      <w:r>
        <w:rPr>
          <w:rFonts w:hint="eastAsia"/>
        </w:rPr>
        <w:br/>
      </w:r>
      <w:r>
        <w:rPr>
          <w:rFonts w:hint="eastAsia"/>
        </w:rPr>
        <w:t>　　图表 62 2009年1-11月华北地区生物化学农药及微生物农药制造行业成本费用现状 单位：千元</w:t>
      </w:r>
      <w:r>
        <w:rPr>
          <w:rFonts w:hint="eastAsia"/>
        </w:rPr>
        <w:br/>
      </w:r>
      <w:r>
        <w:rPr>
          <w:rFonts w:hint="eastAsia"/>
        </w:rPr>
        <w:t>　　图表 63 2009年1-11月东北地区生物化学农药及微生物农药制造行业发展现状 单位：个</w:t>
      </w:r>
      <w:r>
        <w:rPr>
          <w:rFonts w:hint="eastAsia"/>
        </w:rPr>
        <w:br/>
      </w:r>
      <w:r>
        <w:rPr>
          <w:rFonts w:hint="eastAsia"/>
        </w:rPr>
        <w:t>　　图表 64 2009年1-11月东北地区生物化学农药及微生物农药制造行业主营业务收入现状 单位：千元、%</w:t>
      </w:r>
      <w:r>
        <w:rPr>
          <w:rFonts w:hint="eastAsia"/>
        </w:rPr>
        <w:br/>
      </w:r>
      <w:r>
        <w:rPr>
          <w:rFonts w:hint="eastAsia"/>
        </w:rPr>
        <w:t>　　图表 65 2009年1-11月东北地区生物化学农药及微生物农药制造行业资产现状 单位：千元、%</w:t>
      </w:r>
      <w:r>
        <w:rPr>
          <w:rFonts w:hint="eastAsia"/>
        </w:rPr>
        <w:br/>
      </w:r>
      <w:r>
        <w:rPr>
          <w:rFonts w:hint="eastAsia"/>
        </w:rPr>
        <w:t>　　图表 66 2009年1-11月东北地区生物化学农药及微生物农药制造行业利润现状 单位：千元、%</w:t>
      </w:r>
      <w:r>
        <w:rPr>
          <w:rFonts w:hint="eastAsia"/>
        </w:rPr>
        <w:br/>
      </w:r>
      <w:r>
        <w:rPr>
          <w:rFonts w:hint="eastAsia"/>
        </w:rPr>
        <w:t>　　图表 67 2009年1-11月东北地区生物化学农药及微生物农药制造行业资产结构现状 单位：千元</w:t>
      </w:r>
      <w:r>
        <w:rPr>
          <w:rFonts w:hint="eastAsia"/>
        </w:rPr>
        <w:br/>
      </w:r>
      <w:r>
        <w:rPr>
          <w:rFonts w:hint="eastAsia"/>
        </w:rPr>
        <w:t>　　图表 68 2009年1-11月东北地区生物化学农药及微生物农药制造行业成本费用现状 单位：千元</w:t>
      </w:r>
      <w:r>
        <w:rPr>
          <w:rFonts w:hint="eastAsia"/>
        </w:rPr>
        <w:br/>
      </w:r>
      <w:r>
        <w:rPr>
          <w:rFonts w:hint="eastAsia"/>
        </w:rPr>
        <w:t>　　图表 69 2009年1-11月华东地区生物化学农药及微生物农药制造行业发展现状 单位：个</w:t>
      </w:r>
      <w:r>
        <w:rPr>
          <w:rFonts w:hint="eastAsia"/>
        </w:rPr>
        <w:br/>
      </w:r>
      <w:r>
        <w:rPr>
          <w:rFonts w:hint="eastAsia"/>
        </w:rPr>
        <w:t>　　图表 70 2009年1-11月华东地区生物化学农药及微生物农药制造行业主营业务收入现状 单位：千元、%</w:t>
      </w:r>
      <w:r>
        <w:rPr>
          <w:rFonts w:hint="eastAsia"/>
        </w:rPr>
        <w:br/>
      </w:r>
      <w:r>
        <w:rPr>
          <w:rFonts w:hint="eastAsia"/>
        </w:rPr>
        <w:t>　　图表 71 2009年1-11月华东地区生物化学农药及微生物农药制造行业资产现状 单位：千元、%</w:t>
      </w:r>
      <w:r>
        <w:rPr>
          <w:rFonts w:hint="eastAsia"/>
        </w:rPr>
        <w:br/>
      </w:r>
      <w:r>
        <w:rPr>
          <w:rFonts w:hint="eastAsia"/>
        </w:rPr>
        <w:t>　　图表 72 2009年1-11月华东地区生物化学农药及微生物农药制造行业利润现状 单位：千元、%</w:t>
      </w:r>
      <w:r>
        <w:rPr>
          <w:rFonts w:hint="eastAsia"/>
        </w:rPr>
        <w:br/>
      </w:r>
      <w:r>
        <w:rPr>
          <w:rFonts w:hint="eastAsia"/>
        </w:rPr>
        <w:t>　　图表 73 2009年1-11月华东地区生物化学农药及微生物农药制造行业资产结构现状 单位：千元</w:t>
      </w:r>
      <w:r>
        <w:rPr>
          <w:rFonts w:hint="eastAsia"/>
        </w:rPr>
        <w:br/>
      </w:r>
      <w:r>
        <w:rPr>
          <w:rFonts w:hint="eastAsia"/>
        </w:rPr>
        <w:t>　　图表 74 2009年1-11月华东地区生物化学农药及微生物农药制造行业成本费用现状 单位：千元</w:t>
      </w:r>
      <w:r>
        <w:rPr>
          <w:rFonts w:hint="eastAsia"/>
        </w:rPr>
        <w:br/>
      </w:r>
      <w:r>
        <w:rPr>
          <w:rFonts w:hint="eastAsia"/>
        </w:rPr>
        <w:t>　　图表 75 2009年1-11月华南地区生物化学农药及微生物农药制造行业发展现状 单位：个</w:t>
      </w:r>
      <w:r>
        <w:rPr>
          <w:rFonts w:hint="eastAsia"/>
        </w:rPr>
        <w:br/>
      </w:r>
      <w:r>
        <w:rPr>
          <w:rFonts w:hint="eastAsia"/>
        </w:rPr>
        <w:t>　　图表 76 2009年1-11月华南地区生物化学农药及微生物农药制造行业主营业务收入现状 单位：千元、%</w:t>
      </w:r>
      <w:r>
        <w:rPr>
          <w:rFonts w:hint="eastAsia"/>
        </w:rPr>
        <w:br/>
      </w:r>
      <w:r>
        <w:rPr>
          <w:rFonts w:hint="eastAsia"/>
        </w:rPr>
        <w:t>　　图表 77 2009年1-11月华南地区生物化学农药及微生物农药制造行业资产现状 单位：千元、%</w:t>
      </w:r>
      <w:r>
        <w:rPr>
          <w:rFonts w:hint="eastAsia"/>
        </w:rPr>
        <w:br/>
      </w:r>
      <w:r>
        <w:rPr>
          <w:rFonts w:hint="eastAsia"/>
        </w:rPr>
        <w:t>　　图表 78 2009年1-11月华南地区生物化学农药及微生物农药制造行业利润现状 单位：千元、%</w:t>
      </w:r>
      <w:r>
        <w:rPr>
          <w:rFonts w:hint="eastAsia"/>
        </w:rPr>
        <w:br/>
      </w:r>
      <w:r>
        <w:rPr>
          <w:rFonts w:hint="eastAsia"/>
        </w:rPr>
        <w:t>　　图表 79 2009年1-11月华南地区生物化学农药及微生物农药制造行业资产结构现状 单位：千元</w:t>
      </w:r>
      <w:r>
        <w:rPr>
          <w:rFonts w:hint="eastAsia"/>
        </w:rPr>
        <w:br/>
      </w:r>
      <w:r>
        <w:rPr>
          <w:rFonts w:hint="eastAsia"/>
        </w:rPr>
        <w:t>　　图表 80 2009年1-11月华南地区生物化学农药及微生物农药制造行业成本费用现状 单位：千元</w:t>
      </w:r>
      <w:r>
        <w:rPr>
          <w:rFonts w:hint="eastAsia"/>
        </w:rPr>
        <w:br/>
      </w:r>
      <w:r>
        <w:rPr>
          <w:rFonts w:hint="eastAsia"/>
        </w:rPr>
        <w:t>　　图表 81 2009年1-11月华中地区生物化学农药及微生物农药制造行业发展现状 单位：个</w:t>
      </w:r>
      <w:r>
        <w:rPr>
          <w:rFonts w:hint="eastAsia"/>
        </w:rPr>
        <w:br/>
      </w:r>
      <w:r>
        <w:rPr>
          <w:rFonts w:hint="eastAsia"/>
        </w:rPr>
        <w:t>　　图表 82 2009年1-11月华中地区生物化学农药及微生物农药制造行业主营业务收入现状 单位：千元、%</w:t>
      </w:r>
      <w:r>
        <w:rPr>
          <w:rFonts w:hint="eastAsia"/>
        </w:rPr>
        <w:br/>
      </w:r>
      <w:r>
        <w:rPr>
          <w:rFonts w:hint="eastAsia"/>
        </w:rPr>
        <w:t>　　图表 83 2009年1-11月华中地区生物化学农药及微生物农药制造行业资产现状 单位：千元、%</w:t>
      </w:r>
      <w:r>
        <w:rPr>
          <w:rFonts w:hint="eastAsia"/>
        </w:rPr>
        <w:br/>
      </w:r>
      <w:r>
        <w:rPr>
          <w:rFonts w:hint="eastAsia"/>
        </w:rPr>
        <w:t>　　图表 84 2009年1-11月华中地区生物化学农药及微生物农药制造行业利润现状 单位：千元、%</w:t>
      </w:r>
      <w:r>
        <w:rPr>
          <w:rFonts w:hint="eastAsia"/>
        </w:rPr>
        <w:br/>
      </w:r>
      <w:r>
        <w:rPr>
          <w:rFonts w:hint="eastAsia"/>
        </w:rPr>
        <w:t>　　图表 85 2009年1-11月华中地区生物化学农药及微生物农药制造行业资产结构现状 单位：千元</w:t>
      </w:r>
      <w:r>
        <w:rPr>
          <w:rFonts w:hint="eastAsia"/>
        </w:rPr>
        <w:br/>
      </w:r>
      <w:r>
        <w:rPr>
          <w:rFonts w:hint="eastAsia"/>
        </w:rPr>
        <w:t>　　图表 86 2009年1-11月华中地区生物化学农药及微生物农药制造行业成本费用现状 单位：千元</w:t>
      </w:r>
      <w:r>
        <w:rPr>
          <w:rFonts w:hint="eastAsia"/>
        </w:rPr>
        <w:br/>
      </w:r>
      <w:r>
        <w:rPr>
          <w:rFonts w:hint="eastAsia"/>
        </w:rPr>
        <w:t>　　图表 87 2009年1-11月西南地区生物化学农药及微生物农药制造行业发展现状 单位：个</w:t>
      </w:r>
      <w:r>
        <w:rPr>
          <w:rFonts w:hint="eastAsia"/>
        </w:rPr>
        <w:br/>
      </w:r>
      <w:r>
        <w:rPr>
          <w:rFonts w:hint="eastAsia"/>
        </w:rPr>
        <w:t>　　图表 88 2009年1-11月西南地区生物化学农药及微生物农药制造行业主营业务收入现状 单位：千元、%</w:t>
      </w:r>
      <w:r>
        <w:rPr>
          <w:rFonts w:hint="eastAsia"/>
        </w:rPr>
        <w:br/>
      </w:r>
      <w:r>
        <w:rPr>
          <w:rFonts w:hint="eastAsia"/>
        </w:rPr>
        <w:t>　　图表 89 2009年1-11月西南地区生物化学农药及微生物农药制造行业资产现状 单位：千元、%</w:t>
      </w:r>
      <w:r>
        <w:rPr>
          <w:rFonts w:hint="eastAsia"/>
        </w:rPr>
        <w:br/>
      </w:r>
      <w:r>
        <w:rPr>
          <w:rFonts w:hint="eastAsia"/>
        </w:rPr>
        <w:t>　　图表 90 2009年1-11月西南地区生物化学农药及微生物农药制造行业利润现状 单位：千元、%</w:t>
      </w:r>
      <w:r>
        <w:rPr>
          <w:rFonts w:hint="eastAsia"/>
        </w:rPr>
        <w:br/>
      </w:r>
      <w:r>
        <w:rPr>
          <w:rFonts w:hint="eastAsia"/>
        </w:rPr>
        <w:t>　　图表 91 2009年1-11月西南地区生物化学农药及微生物农药制造行业资产结构现状 单位：千元</w:t>
      </w:r>
      <w:r>
        <w:rPr>
          <w:rFonts w:hint="eastAsia"/>
        </w:rPr>
        <w:br/>
      </w:r>
      <w:r>
        <w:rPr>
          <w:rFonts w:hint="eastAsia"/>
        </w:rPr>
        <w:t>　　图表 92 2009年1-11月西南地区生物化学农药及微生物农药制造行业成本费用现状 单位：千元</w:t>
      </w:r>
      <w:r>
        <w:rPr>
          <w:rFonts w:hint="eastAsia"/>
        </w:rPr>
        <w:br/>
      </w:r>
      <w:r>
        <w:rPr>
          <w:rFonts w:hint="eastAsia"/>
        </w:rPr>
        <w:t>　　图表 93 2009年1-11月西北地区生物化学农药及微生物农药制造行业发展现状 单位：个</w:t>
      </w:r>
      <w:r>
        <w:rPr>
          <w:rFonts w:hint="eastAsia"/>
        </w:rPr>
        <w:br/>
      </w:r>
      <w:r>
        <w:rPr>
          <w:rFonts w:hint="eastAsia"/>
        </w:rPr>
        <w:t>　　图表 94 2009年1-11月西北地区生物化学农药及微生物农药制造行业主营业务收入现状 单位：千元、%</w:t>
      </w:r>
      <w:r>
        <w:rPr>
          <w:rFonts w:hint="eastAsia"/>
        </w:rPr>
        <w:br/>
      </w:r>
      <w:r>
        <w:rPr>
          <w:rFonts w:hint="eastAsia"/>
        </w:rPr>
        <w:t>　　图表 95 2009年1-11月西北地区生物化学农药及微生物农药制造行业资产现状 单位：千元、%</w:t>
      </w:r>
      <w:r>
        <w:rPr>
          <w:rFonts w:hint="eastAsia"/>
        </w:rPr>
        <w:br/>
      </w:r>
      <w:r>
        <w:rPr>
          <w:rFonts w:hint="eastAsia"/>
        </w:rPr>
        <w:t>　　图表 96 2009年1-11月西北地区生物化学农药及微生物农药制造行业利润现状 单位：千元、%</w:t>
      </w:r>
      <w:r>
        <w:rPr>
          <w:rFonts w:hint="eastAsia"/>
        </w:rPr>
        <w:br/>
      </w:r>
      <w:r>
        <w:rPr>
          <w:rFonts w:hint="eastAsia"/>
        </w:rPr>
        <w:t>　　图表 97 2009年1-11月西北地区生物化学农药及微生物农药制造行业资产结构现状 单位：千元</w:t>
      </w:r>
      <w:r>
        <w:rPr>
          <w:rFonts w:hint="eastAsia"/>
        </w:rPr>
        <w:br/>
      </w:r>
      <w:r>
        <w:rPr>
          <w:rFonts w:hint="eastAsia"/>
        </w:rPr>
        <w:t>　　图表 98 2009年1-11月西北地区生物化学农药及微生物农药制造行业成本费用现状 单位：千元</w:t>
      </w:r>
      <w:r>
        <w:rPr>
          <w:rFonts w:hint="eastAsia"/>
        </w:rPr>
        <w:br/>
      </w:r>
      <w:r>
        <w:rPr>
          <w:rFonts w:hint="eastAsia"/>
        </w:rPr>
        <w:t>　　图表 99 2006-2009年中国生物化学农药及微生物农药制造业企业状况 单位：个</w:t>
      </w:r>
      <w:r>
        <w:rPr>
          <w:rFonts w:hint="eastAsia"/>
        </w:rPr>
        <w:br/>
      </w:r>
      <w:r>
        <w:rPr>
          <w:rFonts w:hint="eastAsia"/>
        </w:rPr>
        <w:t>　　图表 100 2006-2009年中国生物化学农药及微生物农药制造业盈利指标对比</w:t>
      </w:r>
      <w:r>
        <w:rPr>
          <w:rFonts w:hint="eastAsia"/>
        </w:rPr>
        <w:br/>
      </w:r>
      <w:r>
        <w:rPr>
          <w:rFonts w:hint="eastAsia"/>
        </w:rPr>
        <w:t>　　图表 101 2006-2009年中国生物化学农药及微生物农药制造业资产负债指标对比</w:t>
      </w:r>
      <w:r>
        <w:rPr>
          <w:rFonts w:hint="eastAsia"/>
        </w:rPr>
        <w:br/>
      </w:r>
      <w:r>
        <w:rPr>
          <w:rFonts w:hint="eastAsia"/>
        </w:rPr>
        <w:t>　　图表 102 2006-2009年中国生物化学农药及微生物农药制造业运营能力指标对比</w:t>
      </w:r>
      <w:r>
        <w:rPr>
          <w:rFonts w:hint="eastAsia"/>
        </w:rPr>
        <w:br/>
      </w:r>
      <w:r>
        <w:rPr>
          <w:rFonts w:hint="eastAsia"/>
        </w:rPr>
        <w:t>　　图表 103 2009年1-11月中国生物化学农药及微生物农药制造业成本费用构成情况</w:t>
      </w:r>
      <w:r>
        <w:rPr>
          <w:rFonts w:hint="eastAsia"/>
        </w:rPr>
        <w:br/>
      </w:r>
      <w:r>
        <w:rPr>
          <w:rFonts w:hint="eastAsia"/>
        </w:rPr>
        <w:t>　　图表 104 山东省胜帮绿野化学有限公司销售收入情况</w:t>
      </w:r>
      <w:r>
        <w:rPr>
          <w:rFonts w:hint="eastAsia"/>
        </w:rPr>
        <w:br/>
      </w:r>
      <w:r>
        <w:rPr>
          <w:rFonts w:hint="eastAsia"/>
        </w:rPr>
        <w:t>　　图表 105 山东省胜帮绿野化学有限公司盈利指标情况</w:t>
      </w:r>
      <w:r>
        <w:rPr>
          <w:rFonts w:hint="eastAsia"/>
        </w:rPr>
        <w:br/>
      </w:r>
      <w:r>
        <w:rPr>
          <w:rFonts w:hint="eastAsia"/>
        </w:rPr>
        <w:t>　　图表 106 山东省胜帮绿野化学有限公司盈利能力情况</w:t>
      </w:r>
      <w:r>
        <w:rPr>
          <w:rFonts w:hint="eastAsia"/>
        </w:rPr>
        <w:br/>
      </w:r>
      <w:r>
        <w:rPr>
          <w:rFonts w:hint="eastAsia"/>
        </w:rPr>
        <w:t>　　图表 107 山东省胜帮绿野化学有限公司资产运行指标状况</w:t>
      </w:r>
      <w:r>
        <w:rPr>
          <w:rFonts w:hint="eastAsia"/>
        </w:rPr>
        <w:br/>
      </w:r>
      <w:r>
        <w:rPr>
          <w:rFonts w:hint="eastAsia"/>
        </w:rPr>
        <w:t>　　图表 108 山东省胜帮绿野化学有限公司资产负债能力指标分析</w:t>
      </w:r>
      <w:r>
        <w:rPr>
          <w:rFonts w:hint="eastAsia"/>
        </w:rPr>
        <w:br/>
      </w:r>
      <w:r>
        <w:rPr>
          <w:rFonts w:hint="eastAsia"/>
        </w:rPr>
        <w:t>　　图表 109 山东省胜帮绿野化学有限公司成本费用构成情况</w:t>
      </w:r>
      <w:r>
        <w:rPr>
          <w:rFonts w:hint="eastAsia"/>
        </w:rPr>
        <w:br/>
      </w:r>
      <w:r>
        <w:rPr>
          <w:rFonts w:hint="eastAsia"/>
        </w:rPr>
        <w:t>　　图表 110 南通黑鹰化学工业有限公司销售收入情况</w:t>
      </w:r>
      <w:r>
        <w:rPr>
          <w:rFonts w:hint="eastAsia"/>
        </w:rPr>
        <w:br/>
      </w:r>
      <w:r>
        <w:rPr>
          <w:rFonts w:hint="eastAsia"/>
        </w:rPr>
        <w:t>　　图表 111 南通黑鹰化学工业有限公司盈利指标情况</w:t>
      </w:r>
      <w:r>
        <w:rPr>
          <w:rFonts w:hint="eastAsia"/>
        </w:rPr>
        <w:br/>
      </w:r>
      <w:r>
        <w:rPr>
          <w:rFonts w:hint="eastAsia"/>
        </w:rPr>
        <w:t>　　图表 112 南通黑鹰化学工业有限公司盈利能力情况</w:t>
      </w:r>
      <w:r>
        <w:rPr>
          <w:rFonts w:hint="eastAsia"/>
        </w:rPr>
        <w:br/>
      </w:r>
      <w:r>
        <w:rPr>
          <w:rFonts w:hint="eastAsia"/>
        </w:rPr>
        <w:t>　　图表 113 南通黑鹰化学工业有限公司资产运行指标状况</w:t>
      </w:r>
      <w:r>
        <w:rPr>
          <w:rFonts w:hint="eastAsia"/>
        </w:rPr>
        <w:br/>
      </w:r>
      <w:r>
        <w:rPr>
          <w:rFonts w:hint="eastAsia"/>
        </w:rPr>
        <w:t>　　图表 114 南通黑鹰化学工业有限公司资产负债能力指标分析</w:t>
      </w:r>
      <w:r>
        <w:rPr>
          <w:rFonts w:hint="eastAsia"/>
        </w:rPr>
        <w:br/>
      </w:r>
      <w:r>
        <w:rPr>
          <w:rFonts w:hint="eastAsia"/>
        </w:rPr>
        <w:t>　　图表 115 南通黑鹰化学工业有限公司成本费用构成情况</w:t>
      </w:r>
      <w:r>
        <w:rPr>
          <w:rFonts w:hint="eastAsia"/>
        </w:rPr>
        <w:br/>
      </w:r>
      <w:r>
        <w:rPr>
          <w:rFonts w:hint="eastAsia"/>
        </w:rPr>
        <w:t>　　图表 116 东莞市瑞德丰生物科技有限公司销售收入情况</w:t>
      </w:r>
      <w:r>
        <w:rPr>
          <w:rFonts w:hint="eastAsia"/>
        </w:rPr>
        <w:br/>
      </w:r>
      <w:r>
        <w:rPr>
          <w:rFonts w:hint="eastAsia"/>
        </w:rPr>
        <w:t>　　图表 117 东莞市瑞德丰生物科技有限公司盈利指标情况</w:t>
      </w:r>
      <w:r>
        <w:rPr>
          <w:rFonts w:hint="eastAsia"/>
        </w:rPr>
        <w:br/>
      </w:r>
      <w:r>
        <w:rPr>
          <w:rFonts w:hint="eastAsia"/>
        </w:rPr>
        <w:t>　　图表 118 东莞市瑞德丰生物科技有限公司盈利能力情况</w:t>
      </w:r>
      <w:r>
        <w:rPr>
          <w:rFonts w:hint="eastAsia"/>
        </w:rPr>
        <w:br/>
      </w:r>
      <w:r>
        <w:rPr>
          <w:rFonts w:hint="eastAsia"/>
        </w:rPr>
        <w:t>　　图表 119 东莞市瑞德丰生物科技有限公司资产运行指标状况</w:t>
      </w:r>
      <w:r>
        <w:rPr>
          <w:rFonts w:hint="eastAsia"/>
        </w:rPr>
        <w:br/>
      </w:r>
      <w:r>
        <w:rPr>
          <w:rFonts w:hint="eastAsia"/>
        </w:rPr>
        <w:t>　　图表 120 东莞市瑞德丰生物科技有限公司资产负债能力指标分析</w:t>
      </w:r>
      <w:r>
        <w:rPr>
          <w:rFonts w:hint="eastAsia"/>
        </w:rPr>
        <w:br/>
      </w:r>
      <w:r>
        <w:rPr>
          <w:rFonts w:hint="eastAsia"/>
        </w:rPr>
        <w:t>　　图表 121 东莞市瑞德丰生物科技有限公司成本费用构成情况</w:t>
      </w:r>
      <w:r>
        <w:rPr>
          <w:rFonts w:hint="eastAsia"/>
        </w:rPr>
        <w:br/>
      </w:r>
      <w:r>
        <w:rPr>
          <w:rFonts w:hint="eastAsia"/>
        </w:rPr>
        <w:t>　　图表 122 沈阳化工研究院试验厂销售收入情况</w:t>
      </w:r>
      <w:r>
        <w:rPr>
          <w:rFonts w:hint="eastAsia"/>
        </w:rPr>
        <w:br/>
      </w:r>
      <w:r>
        <w:rPr>
          <w:rFonts w:hint="eastAsia"/>
        </w:rPr>
        <w:t>　　图表 123 沈阳化工研究院试验厂盈利指标情况</w:t>
      </w:r>
      <w:r>
        <w:rPr>
          <w:rFonts w:hint="eastAsia"/>
        </w:rPr>
        <w:br/>
      </w:r>
      <w:r>
        <w:rPr>
          <w:rFonts w:hint="eastAsia"/>
        </w:rPr>
        <w:t>　　图表 124 沈阳化工研究院试验厂盈利能力情况</w:t>
      </w:r>
      <w:r>
        <w:rPr>
          <w:rFonts w:hint="eastAsia"/>
        </w:rPr>
        <w:br/>
      </w:r>
      <w:r>
        <w:rPr>
          <w:rFonts w:hint="eastAsia"/>
        </w:rPr>
        <w:t>　　图表 125 沈阳化工研究院试验厂资产运行指标状况</w:t>
      </w:r>
      <w:r>
        <w:rPr>
          <w:rFonts w:hint="eastAsia"/>
        </w:rPr>
        <w:br/>
      </w:r>
      <w:r>
        <w:rPr>
          <w:rFonts w:hint="eastAsia"/>
        </w:rPr>
        <w:t>　　图表 126 沈阳化工研究院试验厂资产负债能力指标分析</w:t>
      </w:r>
      <w:r>
        <w:rPr>
          <w:rFonts w:hint="eastAsia"/>
        </w:rPr>
        <w:br/>
      </w:r>
      <w:r>
        <w:rPr>
          <w:rFonts w:hint="eastAsia"/>
        </w:rPr>
        <w:t>　　图表 127 沈阳化工研究院试验厂成本费用构成情况</w:t>
      </w:r>
      <w:r>
        <w:rPr>
          <w:rFonts w:hint="eastAsia"/>
        </w:rPr>
        <w:br/>
      </w:r>
      <w:r>
        <w:rPr>
          <w:rFonts w:hint="eastAsia"/>
        </w:rPr>
        <w:t>　　图表 128 江苏东宝农药化工有限公司销售收入情况</w:t>
      </w:r>
      <w:r>
        <w:rPr>
          <w:rFonts w:hint="eastAsia"/>
        </w:rPr>
        <w:br/>
      </w:r>
      <w:r>
        <w:rPr>
          <w:rFonts w:hint="eastAsia"/>
        </w:rPr>
        <w:t>　　图表 129 江苏东宝农药化工有限公司盈利指标情况</w:t>
      </w:r>
      <w:r>
        <w:rPr>
          <w:rFonts w:hint="eastAsia"/>
        </w:rPr>
        <w:br/>
      </w:r>
      <w:r>
        <w:rPr>
          <w:rFonts w:hint="eastAsia"/>
        </w:rPr>
        <w:t>　　图表 130 江苏东宝农药化工有限公司盈利能力情况</w:t>
      </w:r>
      <w:r>
        <w:rPr>
          <w:rFonts w:hint="eastAsia"/>
        </w:rPr>
        <w:br/>
      </w:r>
      <w:r>
        <w:rPr>
          <w:rFonts w:hint="eastAsia"/>
        </w:rPr>
        <w:t>　　图表 131 江苏东宝农药化工有限公司资产运行指标状况</w:t>
      </w:r>
      <w:r>
        <w:rPr>
          <w:rFonts w:hint="eastAsia"/>
        </w:rPr>
        <w:br/>
      </w:r>
      <w:r>
        <w:rPr>
          <w:rFonts w:hint="eastAsia"/>
        </w:rPr>
        <w:t>　　图表 132 江苏东宝农药化工有限公司资产负债能力指标分析</w:t>
      </w:r>
      <w:r>
        <w:rPr>
          <w:rFonts w:hint="eastAsia"/>
        </w:rPr>
        <w:br/>
      </w:r>
      <w:r>
        <w:rPr>
          <w:rFonts w:hint="eastAsia"/>
        </w:rPr>
        <w:t>　　图表 133 江苏东宝农药化工有限公司成本费用构成情况</w:t>
      </w:r>
      <w:r>
        <w:rPr>
          <w:rFonts w:hint="eastAsia"/>
        </w:rPr>
        <w:br/>
      </w:r>
      <w:r>
        <w:rPr>
          <w:rFonts w:hint="eastAsia"/>
        </w:rPr>
        <w:t>　　图表 134 山东京博农化有限公司销售收入情况</w:t>
      </w:r>
      <w:r>
        <w:rPr>
          <w:rFonts w:hint="eastAsia"/>
        </w:rPr>
        <w:br/>
      </w:r>
      <w:r>
        <w:rPr>
          <w:rFonts w:hint="eastAsia"/>
        </w:rPr>
        <w:t>　　图表 135 山东京博农化有限公司盈利指标情况</w:t>
      </w:r>
      <w:r>
        <w:rPr>
          <w:rFonts w:hint="eastAsia"/>
        </w:rPr>
        <w:br/>
      </w:r>
      <w:r>
        <w:rPr>
          <w:rFonts w:hint="eastAsia"/>
        </w:rPr>
        <w:t>　　图表 136 山东京博农化有限公司盈利能力情况</w:t>
      </w:r>
      <w:r>
        <w:rPr>
          <w:rFonts w:hint="eastAsia"/>
        </w:rPr>
        <w:br/>
      </w:r>
      <w:r>
        <w:rPr>
          <w:rFonts w:hint="eastAsia"/>
        </w:rPr>
        <w:t>　　图表 137 山东京博农化有限公司资产运行指标状况</w:t>
      </w:r>
      <w:r>
        <w:rPr>
          <w:rFonts w:hint="eastAsia"/>
        </w:rPr>
        <w:br/>
      </w:r>
      <w:r>
        <w:rPr>
          <w:rFonts w:hint="eastAsia"/>
        </w:rPr>
        <w:t>　　图表 138 山东京博农化有限公司资产负债能力指标分析</w:t>
      </w:r>
      <w:r>
        <w:rPr>
          <w:rFonts w:hint="eastAsia"/>
        </w:rPr>
        <w:br/>
      </w:r>
      <w:r>
        <w:rPr>
          <w:rFonts w:hint="eastAsia"/>
        </w:rPr>
        <w:t>　　图表 139 山东京博农化有限公司成本费用构成情况</w:t>
      </w:r>
      <w:r>
        <w:rPr>
          <w:rFonts w:hint="eastAsia"/>
        </w:rPr>
        <w:br/>
      </w:r>
      <w:r>
        <w:rPr>
          <w:rFonts w:hint="eastAsia"/>
        </w:rPr>
        <w:t>　　图表 140 北海国发海洋生物农药有限公司销售收入情况</w:t>
      </w:r>
      <w:r>
        <w:rPr>
          <w:rFonts w:hint="eastAsia"/>
        </w:rPr>
        <w:br/>
      </w:r>
      <w:r>
        <w:rPr>
          <w:rFonts w:hint="eastAsia"/>
        </w:rPr>
        <w:t>　　图表 141 北海国发海洋生物农药有限公司盈利指标情况</w:t>
      </w:r>
      <w:r>
        <w:rPr>
          <w:rFonts w:hint="eastAsia"/>
        </w:rPr>
        <w:br/>
      </w:r>
      <w:r>
        <w:rPr>
          <w:rFonts w:hint="eastAsia"/>
        </w:rPr>
        <w:t>　　图表 142 北海国发海洋生物农药有限公司盈利能力情况</w:t>
      </w:r>
      <w:r>
        <w:rPr>
          <w:rFonts w:hint="eastAsia"/>
        </w:rPr>
        <w:br/>
      </w:r>
      <w:r>
        <w:rPr>
          <w:rFonts w:hint="eastAsia"/>
        </w:rPr>
        <w:t>　　图表 143 北海国发海洋生物农药有限公司资产运行指标状况</w:t>
      </w:r>
      <w:r>
        <w:rPr>
          <w:rFonts w:hint="eastAsia"/>
        </w:rPr>
        <w:br/>
      </w:r>
      <w:r>
        <w:rPr>
          <w:rFonts w:hint="eastAsia"/>
        </w:rPr>
        <w:t>　　图表 144 北海国发海洋生物农药有限公司资产负债能力指标分析</w:t>
      </w:r>
      <w:r>
        <w:rPr>
          <w:rFonts w:hint="eastAsia"/>
        </w:rPr>
        <w:br/>
      </w:r>
      <w:r>
        <w:rPr>
          <w:rFonts w:hint="eastAsia"/>
        </w:rPr>
        <w:t>　　图表 145 北海国发海洋生物农药有限公司成本费用构成情况</w:t>
      </w:r>
      <w:r>
        <w:rPr>
          <w:rFonts w:hint="eastAsia"/>
        </w:rPr>
        <w:br/>
      </w:r>
      <w:r>
        <w:rPr>
          <w:rFonts w:hint="eastAsia"/>
        </w:rPr>
        <w:t>　　图表 146 湖北正佳微生物工程有限公司销售收入情况</w:t>
      </w:r>
      <w:r>
        <w:rPr>
          <w:rFonts w:hint="eastAsia"/>
        </w:rPr>
        <w:br/>
      </w:r>
      <w:r>
        <w:rPr>
          <w:rFonts w:hint="eastAsia"/>
        </w:rPr>
        <w:t>　　图表 147 湖北正佳微生物工程有限公司盈利指标情况</w:t>
      </w:r>
      <w:r>
        <w:rPr>
          <w:rFonts w:hint="eastAsia"/>
        </w:rPr>
        <w:br/>
      </w:r>
      <w:r>
        <w:rPr>
          <w:rFonts w:hint="eastAsia"/>
        </w:rPr>
        <w:t>　　图表 148 湖北正佳微生物工程有限公司盈利能力情况</w:t>
      </w:r>
      <w:r>
        <w:rPr>
          <w:rFonts w:hint="eastAsia"/>
        </w:rPr>
        <w:br/>
      </w:r>
      <w:r>
        <w:rPr>
          <w:rFonts w:hint="eastAsia"/>
        </w:rPr>
        <w:t>　　图表 149 湖北正佳微生物工程有限公司资产运行指标状况</w:t>
      </w:r>
      <w:r>
        <w:rPr>
          <w:rFonts w:hint="eastAsia"/>
        </w:rPr>
        <w:br/>
      </w:r>
      <w:r>
        <w:rPr>
          <w:rFonts w:hint="eastAsia"/>
        </w:rPr>
        <w:t>　　图表 150 湖北正佳微生物工程有限公司资产负债能力指标分析</w:t>
      </w:r>
      <w:r>
        <w:rPr>
          <w:rFonts w:hint="eastAsia"/>
        </w:rPr>
        <w:br/>
      </w:r>
      <w:r>
        <w:rPr>
          <w:rFonts w:hint="eastAsia"/>
        </w:rPr>
        <w:t>　　图表 151 湖北正佳微生物工程有限公司成本费用构成情况</w:t>
      </w:r>
      <w:r>
        <w:rPr>
          <w:rFonts w:hint="eastAsia"/>
        </w:rPr>
        <w:br/>
      </w:r>
      <w:r>
        <w:rPr>
          <w:rFonts w:hint="eastAsia"/>
        </w:rPr>
        <w:t>　　图表 152 大庆志飞生物化工有限公司销售收入情况</w:t>
      </w:r>
      <w:r>
        <w:rPr>
          <w:rFonts w:hint="eastAsia"/>
        </w:rPr>
        <w:br/>
      </w:r>
      <w:r>
        <w:rPr>
          <w:rFonts w:hint="eastAsia"/>
        </w:rPr>
        <w:t>　　图表 153 大庆志飞生物化工有限公司盈利指标情况</w:t>
      </w:r>
      <w:r>
        <w:rPr>
          <w:rFonts w:hint="eastAsia"/>
        </w:rPr>
        <w:br/>
      </w:r>
      <w:r>
        <w:rPr>
          <w:rFonts w:hint="eastAsia"/>
        </w:rPr>
        <w:t>　　图表 154 大庆志飞生物化工有限公司盈利能力情况</w:t>
      </w:r>
      <w:r>
        <w:rPr>
          <w:rFonts w:hint="eastAsia"/>
        </w:rPr>
        <w:br/>
      </w:r>
      <w:r>
        <w:rPr>
          <w:rFonts w:hint="eastAsia"/>
        </w:rPr>
        <w:t>　　图表 155 大庆志飞生物化工有限公司资产运行指标状况</w:t>
      </w:r>
      <w:r>
        <w:rPr>
          <w:rFonts w:hint="eastAsia"/>
        </w:rPr>
        <w:br/>
      </w:r>
      <w:r>
        <w:rPr>
          <w:rFonts w:hint="eastAsia"/>
        </w:rPr>
        <w:t>　　图表 156 大庆志飞生物化工有限公司资产负债能力指标分析</w:t>
      </w:r>
      <w:r>
        <w:rPr>
          <w:rFonts w:hint="eastAsia"/>
        </w:rPr>
        <w:br/>
      </w:r>
      <w:r>
        <w:rPr>
          <w:rFonts w:hint="eastAsia"/>
        </w:rPr>
        <w:t>　　图表 157 大庆志飞生物化工有限公司成本费用构成情况</w:t>
      </w:r>
      <w:r>
        <w:rPr>
          <w:rFonts w:hint="eastAsia"/>
        </w:rPr>
        <w:br/>
      </w:r>
      <w:r>
        <w:rPr>
          <w:rFonts w:hint="eastAsia"/>
        </w:rPr>
        <w:t>　　图表 158 南通德斯益农化工有限公司销售收入情况</w:t>
      </w:r>
      <w:r>
        <w:rPr>
          <w:rFonts w:hint="eastAsia"/>
        </w:rPr>
        <w:br/>
      </w:r>
      <w:r>
        <w:rPr>
          <w:rFonts w:hint="eastAsia"/>
        </w:rPr>
        <w:t>　　图表 159 南通德斯益农化工有限公司盈利指标情况</w:t>
      </w:r>
      <w:r>
        <w:rPr>
          <w:rFonts w:hint="eastAsia"/>
        </w:rPr>
        <w:br/>
      </w:r>
      <w:r>
        <w:rPr>
          <w:rFonts w:hint="eastAsia"/>
        </w:rPr>
        <w:t>　　图表 160 南通德斯益农化工有限公司盈利能力情况</w:t>
      </w:r>
      <w:r>
        <w:rPr>
          <w:rFonts w:hint="eastAsia"/>
        </w:rPr>
        <w:br/>
      </w:r>
      <w:r>
        <w:rPr>
          <w:rFonts w:hint="eastAsia"/>
        </w:rPr>
        <w:t>　　图表 161 南通德斯益农化工有限公司资产运行指标状况</w:t>
      </w:r>
      <w:r>
        <w:rPr>
          <w:rFonts w:hint="eastAsia"/>
        </w:rPr>
        <w:br/>
      </w:r>
      <w:r>
        <w:rPr>
          <w:rFonts w:hint="eastAsia"/>
        </w:rPr>
        <w:t>　　图表 162 南通德斯益农化工有限公司资产负债能力指标分析</w:t>
      </w:r>
      <w:r>
        <w:rPr>
          <w:rFonts w:hint="eastAsia"/>
        </w:rPr>
        <w:br/>
      </w:r>
      <w:r>
        <w:rPr>
          <w:rFonts w:hint="eastAsia"/>
        </w:rPr>
        <w:t>　　图表 163 南通德斯益农化工有限公司成本费用构成情况</w:t>
      </w:r>
      <w:r>
        <w:rPr>
          <w:rFonts w:hint="eastAsia"/>
        </w:rPr>
        <w:br/>
      </w:r>
      <w:r>
        <w:rPr>
          <w:rFonts w:hint="eastAsia"/>
        </w:rPr>
        <w:t>　　图表 165 2009年不同规模投资对比 单位：千元、%</w:t>
      </w:r>
      <w:r>
        <w:rPr>
          <w:rFonts w:hint="eastAsia"/>
        </w:rPr>
        <w:br/>
      </w:r>
      <w:r>
        <w:rPr>
          <w:rFonts w:hint="eastAsia"/>
        </w:rPr>
        <w:t>　　图表 166 2009年不同所有制规模投资对比 单位：千元、%</w:t>
      </w:r>
      <w:r>
        <w:rPr>
          <w:rFonts w:hint="eastAsia"/>
        </w:rPr>
        <w:br/>
      </w:r>
      <w:r>
        <w:rPr>
          <w:rFonts w:hint="eastAsia"/>
        </w:rPr>
        <w:t>　　图表 168 2008年主要省市投资状况对比</w:t>
      </w:r>
      <w:r>
        <w:rPr>
          <w:rFonts w:hint="eastAsia"/>
        </w:rPr>
        <w:br/>
      </w:r>
      <w:r>
        <w:rPr>
          <w:rFonts w:hint="eastAsia"/>
        </w:rPr>
        <w:t>　　图表 170 2009年11月主要省市增长速度对比 单位：千元、%</w:t>
      </w:r>
      <w:r>
        <w:rPr>
          <w:rFonts w:hint="eastAsia"/>
        </w:rPr>
        <w:br/>
      </w:r>
      <w:r>
        <w:rPr>
          <w:rFonts w:hint="eastAsia"/>
        </w:rPr>
        <w:t>　　图表 181 2008年中国工业主要产品产量及增长速度</w:t>
      </w:r>
      <w:r>
        <w:rPr>
          <w:rFonts w:hint="eastAsia"/>
        </w:rPr>
        <w:br/>
      </w:r>
      <w:r>
        <w:rPr>
          <w:rFonts w:hint="eastAsia"/>
        </w:rPr>
        <w:t>　　图表 183 2008年12月23日中国人民币利率调整表</w:t>
      </w:r>
      <w:r>
        <w:rPr>
          <w:rFonts w:hint="eastAsia"/>
        </w:rPr>
        <w:br/>
      </w:r>
      <w:r>
        <w:rPr>
          <w:rFonts w:hint="eastAsia"/>
        </w:rPr>
        <w:t>　　图表 189 2005年7月21日-2009年8月5日人民币兑美元汇率中间价</w:t>
      </w:r>
      <w:r>
        <w:rPr>
          <w:rFonts w:hint="eastAsia"/>
        </w:rPr>
        <w:br/>
      </w:r>
      <w:r>
        <w:rPr>
          <w:rFonts w:hint="eastAsia"/>
        </w:rPr>
        <w:t>　　图表 190 2009年6月-2009年7月人民币汇率中间价对照表</w:t>
      </w:r>
      <w:r>
        <w:rPr>
          <w:rFonts w:hint="eastAsia"/>
        </w:rPr>
        <w:br/>
      </w:r>
      <w:r>
        <w:rPr>
          <w:rFonts w:hint="eastAsia"/>
        </w:rPr>
        <w:t>　　图表 191 2010-2013年我国生物化学农药及微生物农药制造行业资产利润率预测表</w:t>
      </w:r>
      <w:r>
        <w:rPr>
          <w:rFonts w:hint="eastAsia"/>
        </w:rPr>
        <w:br/>
      </w:r>
      <w:r>
        <w:rPr>
          <w:rFonts w:hint="eastAsia"/>
        </w:rPr>
        <w:t>　　图表 192 2010-2013年我国生物化学农药及微生物农药制造行业资产利润率预测图</w:t>
      </w:r>
      <w:r>
        <w:rPr>
          <w:rFonts w:hint="eastAsia"/>
        </w:rPr>
        <w:br/>
      </w:r>
      <w:r>
        <w:rPr>
          <w:rFonts w:hint="eastAsia"/>
        </w:rPr>
        <w:t>　　图表 193 2010-2013年我国生物化学农药及微生物农药制造行业销售利润率预测表</w:t>
      </w:r>
      <w:r>
        <w:rPr>
          <w:rFonts w:hint="eastAsia"/>
        </w:rPr>
        <w:br/>
      </w:r>
      <w:r>
        <w:rPr>
          <w:rFonts w:hint="eastAsia"/>
        </w:rPr>
        <w:t>　　图表 194 2010-2013年我国生物化学农药及微生物农药制造行业销售利润率预测图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a62673b0a4428" w:history="1">
        <w:r>
          <w:rPr>
            <w:rStyle w:val="Hyperlink"/>
          </w:rPr>
          <w:t>2009-2013年中国生物化学农药及微生物农药制造行业市场格局与投资战略研究报告</w:t>
        </w:r>
      </w:hyperlink>
      <w:r>
        <w:rPr>
          <w:color w:val="C00000"/>
        </w:rPr>
        <w:t>》，报告编号：</w:t>
      </w:r>
      <w:r>
        <w:rPr>
          <w:rFonts w:hint="eastAsia"/>
          <w:color w:val="C00000"/>
        </w:rPr>
        <w:t>0373896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a62673b0a4428" w:history="1">
        <w:r>
          <w:rPr>
            <w:rStyle w:val="Hyperlink"/>
          </w:rPr>
          <w:t>https://www.20087.com/2010-04/R_2009_2013shengwuhuaxuenongyaojiweish.html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热点：生物化学农药及微生物农药制造的区别、生物化学农药的使用、生物农药技术、生物农药制剂与化学农药制剂、生物农药技术研发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c06e6b7794651" w:history="1">
      <w:r>
        <w:rPr>
          <w:rStyle w:val="Hyperlink"/>
        </w:rPr>
        <w:t>2009-2013年中国生物化学农药及微生物农药制造行业市场格局与投资战略研究报告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3shengwuhuaxuenongyaojiweish.html" TargetMode="External" Id="R260a62673b0a4428" /></Relationships>
</file>

<file path=word/_rels/header2.xml.rels>&#65279;<?xml version="1.0" encoding="utf-8"?><Relationships xmlns="http://schemas.openxmlformats.org/package/2006/relationships"><Relationship Type="http://schemas.openxmlformats.org/officeDocument/2006/relationships/hyperlink" Target="https://www.20087.com/2010-04/R_2009_2013shengwuhuaxuenongyaojiweish.html" TargetMode="External" Id="R5c0c06e6b779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2010-04-20T07:35:00Z</dcterms:created>
  <dcterms:modified xsi:type="dcterms:W3CDTF">2010-04-20T08:35:00Z</dcterms:modified>
  <dc:subject>2009-2013年中国生物化学农药及微生物农药制造行业市场格局与投资战略研究报告</dc:subject>
  <dc:title>2009-2013年中国生物化学农药及微生物农药制造行业市场格局与投资战略研究报告</dc:title>
  <cp:keywords>2009-2013年中国生物化学农药及微生物农药制造行业市场格局与投资战略研究报告</cp:keywords>
  <dc:description>2009-2013年中国生物化学农药及微生物农药制造行业市场格局与投资战略研究报告</dc:description>
</cp:coreProperties>
</file>