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dad0c4d6849c8" w:history="1">
              <w:r>
                <w:rPr>
                  <w:rStyle w:val="Hyperlink"/>
                </w:rPr>
                <w:t>2010-2011年中国房屋工程建筑行业投资分析及市场前景预测深度研究报告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dad0c4d6849c8" w:history="1">
              <w:r>
                <w:rPr>
                  <w:rStyle w:val="Hyperlink"/>
                </w:rPr>
                <w:t>2010-2011年中国房屋工程建筑行业投资分析及市场前景预测深度研究报告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dad0c4d6849c8" w:history="1">
                <w:r>
                  <w:rPr>
                    <w:rStyle w:val="Hyperlink"/>
                  </w:rPr>
                  <w:t>https://www.20087.com/2010-04/R_2010_2011fangwugongchengjianzhuxingy.html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工程建筑是一项复杂的工程项目，因其在提供住房和社会基础设施方面的关键作用而受到重视。近年来，随着建筑工程技术和材料科学的进步，房屋工程建筑不仅在施工效率上有所突破，如通过优化建筑设计和引入更先进的施工技术，提高了房屋工程的建设速度和质量，还在环保性能上实现了提升，如通过引入更多环保型材料和绿色建筑技术，减少了建筑对环境的影响。此外，随着市场需求的增长，房屋工程建筑的管理过程更加注重标准化和规范化，采用统一的服务流程和质量控制标准，提高了服务的安全性和可靠性。</w:t>
      </w:r>
      <w:r>
        <w:rPr>
          <w:rFonts w:hint="eastAsia"/>
        </w:rPr>
        <w:br/>
      </w:r>
      <w:r>
        <w:rPr>
          <w:rFonts w:hint="eastAsia"/>
        </w:rPr>
        <w:t>　　未来，房屋工程建筑的发展将更加注重智能化和可持续化。市场调研网指出，一方面，随着智能建筑技术的发展和市场需求的增长，房屋工程建筑将朝着更加智能化的方向发展，通过引入更先进的传感器技术和智能控制系统，提高建筑的自适应能力和故障诊断能力，满足更高标准的居住需求。例如，通过使用物联网技术，实现对建筑内环境的智能调控。另一方面，随着可持续化需求的增长，房屋工程建筑将实现更加环保化的生产模式，通过集成环保技术和循环经济模式，提供更加低碳和可持续的建筑解决方案。此外，随着市场需求的多样化，房屋工程建筑将提供更多定制化服务，如个性化设计和多功能配置。同时，随着环保法规的趋严，房屋工程建筑将更加注重环保设计，采用低能耗材料和技术，减少对环境的影响。</w:t>
      </w:r>
      <w:r>
        <w:rPr>
          <w:rFonts w:hint="eastAsia"/>
        </w:rPr>
        <w:br/>
      </w:r>
      <w:r>
        <w:rPr>
          <w:rFonts w:hint="eastAsia"/>
        </w:rPr>
        <w:t>　　根据国家统计局的界定，房屋工程建筑指房屋主体工程的施工活动，不包括主体工程施工前的准备活动。具体而言，包括：居民住宅的施工；商业用建筑物的施工；宾馆、饭店、公寓楼的施工；写字楼、办公用建筑物的施工；学校、医院的施工；机场、码头、火车站、汽车站的旅客等候厅（室）的施工；室内体育、娱乐场馆的施工；厂房、仓库的施工；其他房屋和公共建筑物的施工。</w:t>
      </w:r>
      <w:r>
        <w:rPr>
          <w:rFonts w:hint="eastAsia"/>
        </w:rPr>
        <w:br/>
      </w:r>
      <w:r>
        <w:rPr>
          <w:rFonts w:hint="eastAsia"/>
        </w:rPr>
        <w:t>　　统计数据显示，2009年，全国房地产开发企业房屋施工面积31.96亿平方米，比上年增长12.8％，竣工面积7.02亿平方米，增长5.5％，新开工面积11.54亿平方米，增长12.5％；完成土地开发面积2.3亿平方米，同比下降19.9％，开发建设增速明显低于商品房销售增速，出现较为明显的供不应求，部分大城市比较严重。</w:t>
      </w:r>
      <w:r>
        <w:rPr>
          <w:rFonts w:hint="eastAsia"/>
        </w:rPr>
        <w:br/>
      </w:r>
      <w:r>
        <w:rPr>
          <w:rFonts w:hint="eastAsia"/>
        </w:rPr>
        <w:t>　　从2000年开始，我国房地产开发企业房屋建筑面积竣工率基本上呈下降趋势，由2000年的38.1％降至2009年的22％，下降16.1个百分点。说明项目开发周期拉长，这其中因素较多，其中之一是由于房价涨速较快，部分开发商有意放慢施工进度，以获得更高利润率。</w:t>
      </w:r>
      <w:r>
        <w:rPr>
          <w:rFonts w:hint="eastAsia"/>
        </w:rPr>
        <w:br/>
      </w:r>
      <w:r>
        <w:rPr>
          <w:rFonts w:hint="eastAsia"/>
        </w:rPr>
        <w:t>　　据市场调研网（中智林）《</w:t>
      </w:r>
      <w:hyperlink r:id="R220dad0c4d6849c8" w:history="1">
        <w:r>
          <w:rPr>
            <w:rStyle w:val="Hyperlink"/>
          </w:rPr>
          <w:t>2010-2011年中国房屋工程建筑行业投资分析及市场前景预测深度研究报告</w:t>
        </w:r>
      </w:hyperlink>
      <w:r>
        <w:rPr>
          <w:rFonts w:hint="eastAsia"/>
        </w:rPr>
        <w:t>》，2010年房屋工程建筑行业市场规模达 亿元，预计2011年市场规模将达 亿元，期间年均复合增长率（CAGR）达 %。报告由建筑行业的高级研究员和资深业内人士全力合作完成，报告在充分的市场调研和专家座谈的基础上，通过分析过去五年内房屋工程建筑行业的发展历程和变化特征，深刻剖析了房屋工程建筑行业的运行规律及发展现状，并根据市场需求的变化、项目的实施进度以及产业政策规划等方面对未来五年内房屋工程建筑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2010-2011年中国房屋工程建筑行业发展概况</w:t>
      </w:r>
      <w:r>
        <w:rPr>
          <w:rFonts w:hint="eastAsia"/>
        </w:rPr>
        <w:br/>
      </w:r>
      <w:r>
        <w:rPr>
          <w:rFonts w:hint="eastAsia"/>
        </w:rPr>
        <w:t>　　1.1 房屋工程建筑行业界定及分类</w:t>
      </w:r>
      <w:r>
        <w:rPr>
          <w:rFonts w:hint="eastAsia"/>
        </w:rPr>
        <w:br/>
      </w:r>
      <w:r>
        <w:rPr>
          <w:rFonts w:hint="eastAsia"/>
        </w:rPr>
        <w:t>　　　　1.1.1 房屋工程建筑行业界定</w:t>
      </w:r>
      <w:r>
        <w:rPr>
          <w:rFonts w:hint="eastAsia"/>
        </w:rPr>
        <w:br/>
      </w:r>
      <w:r>
        <w:rPr>
          <w:rFonts w:hint="eastAsia"/>
        </w:rPr>
        <w:t>　　　　1.1.2 房屋工程建筑行业分类</w:t>
      </w:r>
      <w:r>
        <w:rPr>
          <w:rFonts w:hint="eastAsia"/>
        </w:rPr>
        <w:br/>
      </w:r>
      <w:r>
        <w:rPr>
          <w:rFonts w:hint="eastAsia"/>
        </w:rPr>
        <w:t>　　1.2 房屋工程建筑的行业特征</w:t>
      </w:r>
      <w:r>
        <w:rPr>
          <w:rFonts w:hint="eastAsia"/>
        </w:rPr>
        <w:br/>
      </w:r>
      <w:r>
        <w:rPr>
          <w:rFonts w:hint="eastAsia"/>
        </w:rPr>
        <w:t>　　1.3 房屋工程建筑行业的产业链</w:t>
      </w:r>
      <w:r>
        <w:rPr>
          <w:rFonts w:hint="eastAsia"/>
        </w:rPr>
        <w:br/>
      </w:r>
      <w:r>
        <w:rPr>
          <w:rFonts w:hint="eastAsia"/>
        </w:rPr>
        <w:t>　　1.4 房屋工程建筑行业发展历程</w:t>
      </w:r>
      <w:r>
        <w:rPr>
          <w:rFonts w:hint="eastAsia"/>
        </w:rPr>
        <w:br/>
      </w:r>
      <w:r>
        <w:rPr>
          <w:rFonts w:hint="eastAsia"/>
        </w:rPr>
        <w:t>　　1.5 房屋工程建筑行业在国民经济中的地位</w:t>
      </w:r>
      <w:r>
        <w:rPr>
          <w:rFonts w:hint="eastAsia"/>
        </w:rPr>
        <w:br/>
      </w:r>
      <w:r>
        <w:rPr>
          <w:rFonts w:hint="eastAsia"/>
        </w:rPr>
        <w:br/>
      </w:r>
      <w:r>
        <w:rPr>
          <w:rFonts w:hint="eastAsia"/>
        </w:rPr>
        <w:t>第二章 2010-2011年中国房屋工程建筑行业发展环境分析及预测</w:t>
      </w:r>
      <w:r>
        <w:rPr>
          <w:rFonts w:hint="eastAsia"/>
        </w:rPr>
        <w:br/>
      </w:r>
      <w:r>
        <w:rPr>
          <w:rFonts w:hint="eastAsia"/>
        </w:rPr>
        <w:t>　　2.1 宏观经济发展环境变化分析</w:t>
      </w:r>
      <w:r>
        <w:rPr>
          <w:rFonts w:hint="eastAsia"/>
        </w:rPr>
        <w:br/>
      </w:r>
      <w:r>
        <w:rPr>
          <w:rFonts w:hint="eastAsia"/>
        </w:rPr>
        <w:t>　　2.2 宏观经济环境变化对房屋工程建筑行业的影响</w:t>
      </w:r>
      <w:r>
        <w:rPr>
          <w:rFonts w:hint="eastAsia"/>
        </w:rPr>
        <w:br/>
      </w:r>
      <w:r>
        <w:rPr>
          <w:rFonts w:hint="eastAsia"/>
        </w:rPr>
        <w:t>　　2.3 2008-2009年房屋工程建筑相关政策</w:t>
      </w:r>
      <w:r>
        <w:rPr>
          <w:rFonts w:hint="eastAsia"/>
        </w:rPr>
        <w:br/>
      </w:r>
      <w:r>
        <w:rPr>
          <w:rFonts w:hint="eastAsia"/>
        </w:rPr>
        <w:br/>
      </w:r>
      <w:r>
        <w:rPr>
          <w:rFonts w:hint="eastAsia"/>
        </w:rPr>
        <w:t>第三章 2010-2011年中国房屋工程建筑行业供需分析及预测</w:t>
      </w:r>
      <w:r>
        <w:rPr>
          <w:rFonts w:hint="eastAsia"/>
        </w:rPr>
        <w:br/>
      </w:r>
      <w:r>
        <w:rPr>
          <w:rFonts w:hint="eastAsia"/>
        </w:rPr>
        <w:t>　　3.1 房屋工程建筑产值及增长情况</w:t>
      </w:r>
      <w:r>
        <w:rPr>
          <w:rFonts w:hint="eastAsia"/>
        </w:rPr>
        <w:br/>
      </w:r>
      <w:r>
        <w:rPr>
          <w:rFonts w:hint="eastAsia"/>
        </w:rPr>
        <w:t>　　3.2 房屋工程建筑行业施工面积</w:t>
      </w:r>
      <w:r>
        <w:rPr>
          <w:rFonts w:hint="eastAsia"/>
        </w:rPr>
        <w:br/>
      </w:r>
      <w:r>
        <w:rPr>
          <w:rFonts w:hint="eastAsia"/>
        </w:rPr>
        <w:t>　　3.3 房屋工程建筑行业竣工面积</w:t>
      </w:r>
      <w:r>
        <w:rPr>
          <w:rFonts w:hint="eastAsia"/>
        </w:rPr>
        <w:br/>
      </w:r>
      <w:r>
        <w:rPr>
          <w:rFonts w:hint="eastAsia"/>
        </w:rPr>
        <w:t>　　3.4 房屋工程建筑行业资产规模</w:t>
      </w:r>
      <w:r>
        <w:rPr>
          <w:rFonts w:hint="eastAsia"/>
        </w:rPr>
        <w:br/>
      </w:r>
      <w:r>
        <w:rPr>
          <w:rFonts w:hint="eastAsia"/>
        </w:rPr>
        <w:t>　　3.5 房屋工程建筑行业人员规模</w:t>
      </w:r>
      <w:r>
        <w:rPr>
          <w:rFonts w:hint="eastAsia"/>
        </w:rPr>
        <w:br/>
      </w:r>
      <w:r>
        <w:rPr>
          <w:rFonts w:hint="eastAsia"/>
        </w:rPr>
        <w:t>　　3.6 房屋工程建筑行业企业单位数</w:t>
      </w:r>
      <w:r>
        <w:rPr>
          <w:rFonts w:hint="eastAsia"/>
        </w:rPr>
        <w:br/>
      </w:r>
      <w:r>
        <w:rPr>
          <w:rFonts w:hint="eastAsia"/>
        </w:rPr>
        <w:t>　　3.7 房屋工程建筑行业工程承包情况</w:t>
      </w:r>
      <w:r>
        <w:rPr>
          <w:rFonts w:hint="eastAsia"/>
        </w:rPr>
        <w:br/>
      </w:r>
      <w:r>
        <w:rPr>
          <w:rFonts w:hint="eastAsia"/>
        </w:rPr>
        <w:br/>
      </w:r>
      <w:r>
        <w:rPr>
          <w:rFonts w:hint="eastAsia"/>
        </w:rPr>
        <w:t>第四章 2010-2011年中国房屋工程建筑行业投资效益分析及预测</w:t>
      </w:r>
      <w:r>
        <w:rPr>
          <w:rFonts w:hint="eastAsia"/>
        </w:rPr>
        <w:br/>
      </w:r>
      <w:r>
        <w:rPr>
          <w:rFonts w:hint="eastAsia"/>
        </w:rPr>
        <w:t>　　4.1 房屋工程建筑行业融资渠道分析</w:t>
      </w:r>
      <w:r>
        <w:rPr>
          <w:rFonts w:hint="eastAsia"/>
        </w:rPr>
        <w:br/>
      </w:r>
      <w:r>
        <w:rPr>
          <w:rFonts w:hint="eastAsia"/>
        </w:rPr>
        <w:t>　　4.2 房屋工程建筑行业总体投资现状</w:t>
      </w:r>
      <w:r>
        <w:rPr>
          <w:rFonts w:hint="eastAsia"/>
        </w:rPr>
        <w:br/>
      </w:r>
      <w:r>
        <w:rPr>
          <w:rFonts w:hint="eastAsia"/>
        </w:rPr>
        <w:t>　　4.3 房屋工程建筑行业投资效益评价</w:t>
      </w:r>
      <w:r>
        <w:rPr>
          <w:rFonts w:hint="eastAsia"/>
        </w:rPr>
        <w:br/>
      </w:r>
      <w:r>
        <w:rPr>
          <w:rFonts w:hint="eastAsia"/>
        </w:rPr>
        <w:t>　　4.4 房屋工程建筑行业效益主要影响因素分析</w:t>
      </w:r>
      <w:r>
        <w:rPr>
          <w:rFonts w:hint="eastAsia"/>
        </w:rPr>
        <w:br/>
      </w:r>
      <w:r>
        <w:rPr>
          <w:rFonts w:hint="eastAsia"/>
        </w:rPr>
        <w:t>　　4.5 房屋工程建筑行业投资效益趋势预测</w:t>
      </w:r>
      <w:r>
        <w:rPr>
          <w:rFonts w:hint="eastAsia"/>
        </w:rPr>
        <w:br/>
      </w:r>
      <w:r>
        <w:rPr>
          <w:rFonts w:hint="eastAsia"/>
        </w:rPr>
        <w:br/>
      </w:r>
      <w:r>
        <w:rPr>
          <w:rFonts w:hint="eastAsia"/>
        </w:rPr>
        <w:t>第五章 2010-2011年中国房屋工程建筑行业细分市场分析及预测</w:t>
      </w:r>
      <w:r>
        <w:rPr>
          <w:rFonts w:hint="eastAsia"/>
        </w:rPr>
        <w:br/>
      </w:r>
      <w:r>
        <w:rPr>
          <w:rFonts w:hint="eastAsia"/>
        </w:rPr>
        <w:t>　　5.1 住宅市场分析及预测</w:t>
      </w:r>
      <w:r>
        <w:rPr>
          <w:rFonts w:hint="eastAsia"/>
        </w:rPr>
        <w:br/>
      </w:r>
      <w:r>
        <w:rPr>
          <w:rFonts w:hint="eastAsia"/>
        </w:rPr>
        <w:t>　　　　5.1.1 住宅市场存量特征</w:t>
      </w:r>
      <w:r>
        <w:rPr>
          <w:rFonts w:hint="eastAsia"/>
        </w:rPr>
        <w:br/>
      </w:r>
      <w:r>
        <w:rPr>
          <w:rFonts w:hint="eastAsia"/>
        </w:rPr>
        <w:t>　　　　5.1.2 住宅市场供给分析</w:t>
      </w:r>
      <w:r>
        <w:rPr>
          <w:rFonts w:hint="eastAsia"/>
        </w:rPr>
        <w:br/>
      </w:r>
      <w:r>
        <w:rPr>
          <w:rFonts w:hint="eastAsia"/>
        </w:rPr>
        <w:t>　　　　5.1.3 住宅市场需求分析</w:t>
      </w:r>
      <w:r>
        <w:rPr>
          <w:rFonts w:hint="eastAsia"/>
        </w:rPr>
        <w:br/>
      </w:r>
      <w:r>
        <w:rPr>
          <w:rFonts w:hint="eastAsia"/>
        </w:rPr>
        <w:t>　　　　5.1.4 住宅市场价格波动</w:t>
      </w:r>
      <w:r>
        <w:rPr>
          <w:rFonts w:hint="eastAsia"/>
        </w:rPr>
        <w:br/>
      </w:r>
      <w:r>
        <w:rPr>
          <w:rFonts w:hint="eastAsia"/>
        </w:rPr>
        <w:t>　　　　5.1.5 住宅市场发展趋势预测</w:t>
      </w:r>
      <w:r>
        <w:rPr>
          <w:rFonts w:hint="eastAsia"/>
        </w:rPr>
        <w:br/>
      </w:r>
      <w:r>
        <w:rPr>
          <w:rFonts w:hint="eastAsia"/>
        </w:rPr>
        <w:t>　　5.2 厂房和仓库市场分析及预测</w:t>
      </w:r>
      <w:r>
        <w:rPr>
          <w:rFonts w:hint="eastAsia"/>
        </w:rPr>
        <w:br/>
      </w:r>
      <w:r>
        <w:rPr>
          <w:rFonts w:hint="eastAsia"/>
        </w:rPr>
        <w:t>　　　　5.2.1 厂房和仓库市场规模</w:t>
      </w:r>
      <w:r>
        <w:rPr>
          <w:rFonts w:hint="eastAsia"/>
        </w:rPr>
        <w:br/>
      </w:r>
      <w:r>
        <w:rPr>
          <w:rFonts w:hint="eastAsia"/>
        </w:rPr>
        <w:t>　　　　5.2.2 厂房和仓库市场发展主要影响因素分析</w:t>
      </w:r>
      <w:r>
        <w:rPr>
          <w:rFonts w:hint="eastAsia"/>
        </w:rPr>
        <w:br/>
      </w:r>
      <w:r>
        <w:rPr>
          <w:rFonts w:hint="eastAsia"/>
        </w:rPr>
        <w:t>　　　　5.2.3 厂房和仓库市场发展趋势预测</w:t>
      </w:r>
      <w:r>
        <w:rPr>
          <w:rFonts w:hint="eastAsia"/>
        </w:rPr>
        <w:br/>
      </w:r>
      <w:r>
        <w:rPr>
          <w:rFonts w:hint="eastAsia"/>
        </w:rPr>
        <w:t>　　5.3 办公用房市场分析及预测</w:t>
      </w:r>
      <w:r>
        <w:rPr>
          <w:rFonts w:hint="eastAsia"/>
        </w:rPr>
        <w:br/>
      </w:r>
      <w:r>
        <w:rPr>
          <w:rFonts w:hint="eastAsia"/>
        </w:rPr>
        <w:t>　　　　5.3.1 办公用房市场供给分析</w:t>
      </w:r>
      <w:r>
        <w:rPr>
          <w:rFonts w:hint="eastAsia"/>
        </w:rPr>
        <w:br/>
      </w:r>
      <w:r>
        <w:rPr>
          <w:rFonts w:hint="eastAsia"/>
        </w:rPr>
        <w:t>　　　　5.3.2 办公用房市场需求分析</w:t>
      </w:r>
      <w:r>
        <w:rPr>
          <w:rFonts w:hint="eastAsia"/>
        </w:rPr>
        <w:br/>
      </w:r>
      <w:r>
        <w:rPr>
          <w:rFonts w:hint="eastAsia"/>
        </w:rPr>
        <w:t>　　　　5.3.3 办公用房市场价格波动</w:t>
      </w:r>
      <w:r>
        <w:rPr>
          <w:rFonts w:hint="eastAsia"/>
        </w:rPr>
        <w:br/>
      </w:r>
      <w:r>
        <w:rPr>
          <w:rFonts w:hint="eastAsia"/>
        </w:rPr>
        <w:t>　　　　5.3.4 办公用房市场发展趋势预测</w:t>
      </w:r>
      <w:r>
        <w:rPr>
          <w:rFonts w:hint="eastAsia"/>
        </w:rPr>
        <w:br/>
      </w:r>
      <w:r>
        <w:rPr>
          <w:rFonts w:hint="eastAsia"/>
        </w:rPr>
        <w:br/>
      </w:r>
      <w:r>
        <w:rPr>
          <w:rFonts w:hint="eastAsia"/>
        </w:rPr>
        <w:t>第六章 2010-2011年中国房屋工程建筑行业重点地区市场分析及预测</w:t>
      </w:r>
      <w:r>
        <w:rPr>
          <w:rFonts w:hint="eastAsia"/>
        </w:rPr>
        <w:br/>
      </w:r>
      <w:r>
        <w:rPr>
          <w:rFonts w:hint="eastAsia"/>
        </w:rPr>
        <w:t>　　6.1 2010-2011年上海市房屋工程建筑市场分析及预测</w:t>
      </w:r>
      <w:r>
        <w:rPr>
          <w:rFonts w:hint="eastAsia"/>
        </w:rPr>
        <w:br/>
      </w:r>
      <w:r>
        <w:rPr>
          <w:rFonts w:hint="eastAsia"/>
        </w:rPr>
        <w:t>　　　　6.1.1 上海市房屋工程建筑行业在全国中的地位</w:t>
      </w:r>
      <w:r>
        <w:rPr>
          <w:rFonts w:hint="eastAsia"/>
        </w:rPr>
        <w:br/>
      </w:r>
      <w:r>
        <w:rPr>
          <w:rFonts w:hint="eastAsia"/>
        </w:rPr>
        <w:t>　　　　6.1.2 上海市房屋工程建筑行业市场分析及预测</w:t>
      </w:r>
      <w:r>
        <w:rPr>
          <w:rFonts w:hint="eastAsia"/>
        </w:rPr>
        <w:br/>
      </w:r>
      <w:r>
        <w:rPr>
          <w:rFonts w:hint="eastAsia"/>
        </w:rPr>
        <w:t>　　　　6.1.3 上海市房屋工程建筑行业经济效益评价</w:t>
      </w:r>
      <w:r>
        <w:rPr>
          <w:rFonts w:hint="eastAsia"/>
        </w:rPr>
        <w:br/>
      </w:r>
      <w:r>
        <w:rPr>
          <w:rFonts w:hint="eastAsia"/>
        </w:rPr>
        <w:t>　　6.2 2010-2011年北京市房屋工程建筑市场分析及预测</w:t>
      </w:r>
      <w:r>
        <w:rPr>
          <w:rFonts w:hint="eastAsia"/>
        </w:rPr>
        <w:br/>
      </w:r>
      <w:r>
        <w:rPr>
          <w:rFonts w:hint="eastAsia"/>
        </w:rPr>
        <w:t>　　　　6.2.1 北京市房屋工程建筑行业在全国中的地位</w:t>
      </w:r>
      <w:r>
        <w:rPr>
          <w:rFonts w:hint="eastAsia"/>
        </w:rPr>
        <w:br/>
      </w:r>
      <w:r>
        <w:rPr>
          <w:rFonts w:hint="eastAsia"/>
        </w:rPr>
        <w:t>　　　　6.2.2 北京市房屋工程建筑行业市场分析及预测</w:t>
      </w:r>
      <w:r>
        <w:rPr>
          <w:rFonts w:hint="eastAsia"/>
        </w:rPr>
        <w:br/>
      </w:r>
      <w:r>
        <w:rPr>
          <w:rFonts w:hint="eastAsia"/>
        </w:rPr>
        <w:t>　　　　6.2.3 北京市房屋工程建筑行业经济效益评价</w:t>
      </w:r>
      <w:r>
        <w:rPr>
          <w:rFonts w:hint="eastAsia"/>
        </w:rPr>
        <w:br/>
      </w:r>
      <w:r>
        <w:rPr>
          <w:rFonts w:hint="eastAsia"/>
        </w:rPr>
        <w:t>　　6.3 2010-2011年广东省房屋工程建筑市场分析及预测</w:t>
      </w:r>
      <w:r>
        <w:rPr>
          <w:rFonts w:hint="eastAsia"/>
        </w:rPr>
        <w:br/>
      </w:r>
      <w:r>
        <w:rPr>
          <w:rFonts w:hint="eastAsia"/>
        </w:rPr>
        <w:t>　　　　6.3.1 广东省房屋工程建筑行业在全国中的地位</w:t>
      </w:r>
      <w:r>
        <w:rPr>
          <w:rFonts w:hint="eastAsia"/>
        </w:rPr>
        <w:br/>
      </w:r>
      <w:r>
        <w:rPr>
          <w:rFonts w:hint="eastAsia"/>
        </w:rPr>
        <w:t>　　　　6.3.2 广东省房屋工程建筑行业市场分析及预测</w:t>
      </w:r>
      <w:r>
        <w:rPr>
          <w:rFonts w:hint="eastAsia"/>
        </w:rPr>
        <w:br/>
      </w:r>
      <w:r>
        <w:rPr>
          <w:rFonts w:hint="eastAsia"/>
        </w:rPr>
        <w:t>　　　　6.3.3 广东省房屋工程建筑行业经济效益评价</w:t>
      </w:r>
      <w:r>
        <w:rPr>
          <w:rFonts w:hint="eastAsia"/>
        </w:rPr>
        <w:br/>
      </w:r>
      <w:r>
        <w:rPr>
          <w:rFonts w:hint="eastAsia"/>
        </w:rPr>
        <w:t>　　6.4 2010-2011年房屋工程建筑行业区域市场特征</w:t>
      </w:r>
      <w:r>
        <w:rPr>
          <w:rFonts w:hint="eastAsia"/>
        </w:rPr>
        <w:br/>
      </w:r>
      <w:r>
        <w:rPr>
          <w:rFonts w:hint="eastAsia"/>
        </w:rPr>
        <w:br/>
      </w:r>
      <w:r>
        <w:rPr>
          <w:rFonts w:hint="eastAsia"/>
        </w:rPr>
        <w:t>第七章 2010-2011年中国房屋工程建筑行业重点企业发展状况分析</w:t>
      </w:r>
      <w:r>
        <w:rPr>
          <w:rFonts w:hint="eastAsia"/>
        </w:rPr>
        <w:br/>
      </w:r>
      <w:r>
        <w:rPr>
          <w:rFonts w:hint="eastAsia"/>
        </w:rPr>
        <w:t>　　7.1 中国建筑工程总公司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上海建工（集团）总公司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广厦控股创业投资有限公司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北京城建集团有限责任公司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北京建工集团有限责任公司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br/>
      </w:r>
      <w:r>
        <w:rPr>
          <w:rFonts w:hint="eastAsia"/>
        </w:rPr>
        <w:t>第八章 2010-2011年中国房屋工程建筑行业市场竞争分析及预测</w:t>
      </w:r>
      <w:r>
        <w:rPr>
          <w:rFonts w:hint="eastAsia"/>
        </w:rPr>
        <w:br/>
      </w:r>
      <w:r>
        <w:rPr>
          <w:rFonts w:hint="eastAsia"/>
        </w:rPr>
        <w:t>　　8.1 房屋工程建筑行业市场竞争格局</w:t>
      </w:r>
      <w:r>
        <w:rPr>
          <w:rFonts w:hint="eastAsia"/>
        </w:rPr>
        <w:br/>
      </w:r>
      <w:r>
        <w:rPr>
          <w:rFonts w:hint="eastAsia"/>
        </w:rPr>
        <w:t>　　8.2 房屋工程建筑行业生命周期</w:t>
      </w:r>
      <w:r>
        <w:rPr>
          <w:rFonts w:hint="eastAsia"/>
        </w:rPr>
        <w:br/>
      </w:r>
      <w:r>
        <w:rPr>
          <w:rFonts w:hint="eastAsia"/>
        </w:rPr>
        <w:t>　　8.3 房屋工程建筑行业市场集中度分析</w:t>
      </w:r>
      <w:r>
        <w:rPr>
          <w:rFonts w:hint="eastAsia"/>
        </w:rPr>
        <w:br/>
      </w:r>
      <w:r>
        <w:rPr>
          <w:rFonts w:hint="eastAsia"/>
        </w:rPr>
        <w:t>　　8.4 房屋工程建筑行业盈利模式</w:t>
      </w:r>
      <w:r>
        <w:rPr>
          <w:rFonts w:hint="eastAsia"/>
        </w:rPr>
        <w:br/>
      </w:r>
      <w:r>
        <w:rPr>
          <w:rFonts w:hint="eastAsia"/>
        </w:rPr>
        <w:t>　　8.5 房屋工程建筑行业进入退出壁垒分析</w:t>
      </w:r>
      <w:r>
        <w:rPr>
          <w:rFonts w:hint="eastAsia"/>
        </w:rPr>
        <w:br/>
      </w:r>
      <w:r>
        <w:rPr>
          <w:rFonts w:hint="eastAsia"/>
        </w:rPr>
        <w:t>　　8.6 房屋工程建筑行业竞争主要影响因素分析</w:t>
      </w:r>
      <w:r>
        <w:rPr>
          <w:rFonts w:hint="eastAsia"/>
        </w:rPr>
        <w:br/>
      </w:r>
      <w:r>
        <w:rPr>
          <w:rFonts w:hint="eastAsia"/>
        </w:rPr>
        <w:t>　　8.7 房屋工程建筑行业未来竞争发展趋势</w:t>
      </w:r>
      <w:r>
        <w:rPr>
          <w:rFonts w:hint="eastAsia"/>
        </w:rPr>
        <w:br/>
      </w:r>
      <w:r>
        <w:rPr>
          <w:rFonts w:hint="eastAsia"/>
        </w:rPr>
        <w:br/>
      </w:r>
      <w:r>
        <w:rPr>
          <w:rFonts w:hint="eastAsia"/>
        </w:rPr>
        <w:t>第九章 2010-2011年中国房屋工程建筑行业风险分析及预测</w:t>
      </w:r>
      <w:r>
        <w:rPr>
          <w:rFonts w:hint="eastAsia"/>
        </w:rPr>
        <w:br/>
      </w:r>
      <w:r>
        <w:rPr>
          <w:rFonts w:hint="eastAsia"/>
        </w:rPr>
        <w:t>　　9.1 宏观经济波动风险</w:t>
      </w:r>
      <w:r>
        <w:rPr>
          <w:rFonts w:hint="eastAsia"/>
        </w:rPr>
        <w:br/>
      </w:r>
      <w:r>
        <w:rPr>
          <w:rFonts w:hint="eastAsia"/>
        </w:rPr>
        <w:t>　　9.2 房屋工程建筑行业政策风险</w:t>
      </w:r>
      <w:r>
        <w:rPr>
          <w:rFonts w:hint="eastAsia"/>
        </w:rPr>
        <w:br/>
      </w:r>
      <w:r>
        <w:rPr>
          <w:rFonts w:hint="eastAsia"/>
        </w:rPr>
        <w:t>　　9.3 房屋工程建筑行业市场风险</w:t>
      </w:r>
      <w:r>
        <w:rPr>
          <w:rFonts w:hint="eastAsia"/>
        </w:rPr>
        <w:br/>
      </w:r>
      <w:r>
        <w:rPr>
          <w:rFonts w:hint="eastAsia"/>
        </w:rPr>
        <w:t>　　9.4 房屋工程建筑行业技术风险</w:t>
      </w:r>
      <w:r>
        <w:rPr>
          <w:rFonts w:hint="eastAsia"/>
        </w:rPr>
        <w:br/>
      </w:r>
      <w:r>
        <w:rPr>
          <w:rFonts w:hint="eastAsia"/>
        </w:rPr>
        <w:t>　　9.5 房屋工程建筑行业竞争风险</w:t>
      </w:r>
      <w:r>
        <w:rPr>
          <w:rFonts w:hint="eastAsia"/>
        </w:rPr>
        <w:br/>
      </w:r>
      <w:r>
        <w:rPr>
          <w:rFonts w:hint="eastAsia"/>
        </w:rPr>
        <w:t>　　9.6 房屋工程建筑行业经营风险</w:t>
      </w:r>
      <w:r>
        <w:rPr>
          <w:rFonts w:hint="eastAsia"/>
        </w:rPr>
        <w:br/>
      </w:r>
      <w:r>
        <w:rPr>
          <w:rFonts w:hint="eastAsia"/>
        </w:rPr>
        <w:t>　　9.7 房屋工程建筑行业风险总体评价</w:t>
      </w:r>
      <w:r>
        <w:rPr>
          <w:rFonts w:hint="eastAsia"/>
        </w:rPr>
        <w:br/>
      </w:r>
      <w:r>
        <w:rPr>
          <w:rFonts w:hint="eastAsia"/>
        </w:rPr>
        <w:br/>
      </w:r>
      <w:r>
        <w:rPr>
          <w:rFonts w:hint="eastAsia"/>
        </w:rPr>
        <w:t>第十章 (中智林)2010-2011年中国房屋工程建筑行业投资建议</w:t>
      </w:r>
      <w:r>
        <w:rPr>
          <w:rFonts w:hint="eastAsia"/>
        </w:rPr>
        <w:br/>
      </w:r>
      <w:r>
        <w:rPr>
          <w:rFonts w:hint="eastAsia"/>
        </w:rPr>
        <w:t>　　10.1 房屋工程建筑行业市场投资机会</w:t>
      </w:r>
      <w:r>
        <w:rPr>
          <w:rFonts w:hint="eastAsia"/>
        </w:rPr>
        <w:br/>
      </w:r>
      <w:r>
        <w:rPr>
          <w:rFonts w:hint="eastAsia"/>
        </w:rPr>
        <w:t>　　10.2 房屋工程建筑行业总体市场投资建议</w:t>
      </w:r>
      <w:r>
        <w:rPr>
          <w:rFonts w:hint="eastAsia"/>
        </w:rPr>
        <w:br/>
      </w:r>
      <w:r>
        <w:rPr>
          <w:rFonts w:hint="eastAsia"/>
        </w:rPr>
        <w:t>　　10.3 房屋工程建筑行业区域投资建议</w:t>
      </w:r>
      <w:r>
        <w:rPr>
          <w:rFonts w:hint="eastAsia"/>
        </w:rPr>
        <w:br/>
      </w:r>
      <w:r>
        <w:rPr>
          <w:rFonts w:hint="eastAsia"/>
        </w:rPr>
        <w:t>　　10.4 房屋工程建筑行业重点企业投资建议</w:t>
      </w:r>
      <w:r>
        <w:rPr>
          <w:rFonts w:hint="eastAsia"/>
        </w:rPr>
        <w:br/>
      </w:r>
      <w:r>
        <w:rPr>
          <w:rFonts w:hint="eastAsia"/>
        </w:rPr>
        <w:t>　　10.5 房屋工程建筑行业细分市场投资建议</w:t>
      </w:r>
      <w:r>
        <w:rPr>
          <w:rFonts w:hint="eastAsia"/>
        </w:rPr>
        <w:br/>
      </w:r>
      <w:r>
        <w:rPr>
          <w:rFonts w:hint="eastAsia"/>
        </w:rPr>
        <w:t>　　10.6 房屋工程建筑企业风险防范策略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dad0c4d6849c8" w:history="1">
        <w:r>
          <w:rPr>
            <w:rStyle w:val="Hyperlink"/>
          </w:rPr>
          <w:t>2010-2011年中国房屋工程建筑行业投资分析及市场前景预测深度研究报告</w:t>
        </w:r>
      </w:hyperlink>
      <w:r>
        <w:rPr>
          <w:color w:val="C00000"/>
        </w:rPr>
        <w:t>》，报告编号：</w:t>
      </w:r>
      <w:r>
        <w:rPr>
          <w:rFonts w:hint="eastAsia"/>
          <w:color w:val="C00000"/>
        </w:rPr>
        <w:t>0382521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dad0c4d6849c8" w:history="1">
        <w:r>
          <w:rPr>
            <w:rStyle w:val="Hyperlink"/>
          </w:rPr>
          <w:t>https://www.20087.com/2010-04/R_2010_2011fangwugongchengjianzhuxingy.html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热点：什么是建筑工程、房屋工程建筑垃圾摊销、房屋建筑工程包括工业建筑吗、房屋工程建筑设计规范、房屋建筑工程的定义、房屋建筑类工程、房屋工程、房屋建筑工程是什么意思、建筑工程和房屋建筑工程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e60ab0c124956" w:history="1">
      <w:r>
        <w:rPr>
          <w:rStyle w:val="Hyperlink"/>
        </w:rPr>
        <w:t>2010-2011年中国房屋工程建筑行业投资分析及市场前景预测深度研究报告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fangwugongchengjianzhuxingy.html" TargetMode="External" Id="R220dad0c4d6849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fangwugongchengjianzhuxingy.html" TargetMode="External" Id="R70ce60ab0c12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2010-04-29T02:26:00Z</dcterms:created>
  <dcterms:modified xsi:type="dcterms:W3CDTF">2010-04-29T03:26:00Z</dcterms:modified>
  <dc:subject>2010-2011年中国房屋工程建筑行业投资分析及市场前景预测深度研究报告</dc:subject>
  <dc:title>2010-2011年中国房屋工程建筑行业投资分析及市场前景预测深度研究报告</dc:title>
  <cp:keywords>2010-2011年中国房屋工程建筑行业投资分析及市场前景预测深度研究报告</cp:keywords>
  <dc:description>2010-2011年中国房屋工程建筑行业投资分析及市场前景预测深度研究报告</dc:description>
</cp:coreProperties>
</file>