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b8807263349af" w:history="1">
              <w:r>
                <w:rPr>
                  <w:rStyle w:val="Hyperlink"/>
                </w:rPr>
                <w:t>2010-2011年中国教育IT技术应用行业投资分析及市场前景预测深度研究报告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b8807263349af" w:history="1">
              <w:r>
                <w:rPr>
                  <w:rStyle w:val="Hyperlink"/>
                </w:rPr>
                <w:t>2010-2011年中国教育IT技术应用行业投资分析及市场前景预测深度研究报告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db8807263349af" w:history="1">
                <w:r>
                  <w:rPr>
                    <w:rStyle w:val="Hyperlink"/>
                  </w:rPr>
                  <w:t>https://www.20087.com/2010-04/R_2010_2011jiaoyujishuyingyongxingyeto.html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IT技术应用已经成为教育现代化的重要推手，涵盖了在线学习平台、虚拟实验室、智能教室等多个方面。随着云计算、大数据和人工智能技术的发展，教育IT技术正在逐步改变传统教学模式，提供更加个性化和高效的学习体验。例如，通过智能推荐系统为学生提供定制化学习内容，利用虚拟现实技术创建沉浸式学习环境等。</w:t>
      </w:r>
      <w:r>
        <w:rPr>
          <w:rFonts w:hint="eastAsia"/>
        </w:rPr>
        <w:br/>
      </w:r>
      <w:r>
        <w:rPr>
          <w:rFonts w:hint="eastAsia"/>
        </w:rPr>
        <w:t>　　未来，教育IT技术的应用将更加注重技术创新和教育公平。一方面，随着5G网络的普及和物联网技术的发展，教育IT技术将实现更加流畅的在线互动体验，并且能够支持更多样化的教学活动。另一方面，通过技术手段缩小城乡、校际间的教育资源差距，促进教育公平将成为重要议题。此外，教育IT技术还将进一步融入人工智能和机器学习等前沿技术，提升教学质量和学习效果。</w:t>
      </w:r>
      <w:r>
        <w:rPr>
          <w:rFonts w:hint="eastAsia"/>
        </w:rPr>
        <w:br/>
      </w:r>
      <w:r>
        <w:rPr>
          <w:rFonts w:hint="eastAsia"/>
        </w:rPr>
        <w:t>　　教育IT技术应用是信息时代教育领域里掀起的一股浪潮，它是信息技术带来的必然产物，信息技术飞速发展，其突出特点是多媒体系统的问世和远距离信息传送网络的惊人发展。随着IT技术应用的不断深入，教学手段和组织形式越来越多样化，课堂教学早已不再是唯一的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b8807263349af" w:history="1">
        <w:r>
          <w:rPr>
            <w:rStyle w:val="Hyperlink"/>
          </w:rPr>
          <w:t>2010-2011年中国教育IT技术应用行业投资分析及市场前景预测深度研究报告</w:t>
        </w:r>
      </w:hyperlink>
      <w:r>
        <w:rPr>
          <w:rFonts w:hint="eastAsia"/>
        </w:rPr>
        <w:t>》由教育行业的高级研究员和资深业内人士全力合作完成，报告在充分的市场调研和专家座谈的基础上，通过分析过去五年内教育IT技术应用行业的发展历程和变化特征，深刻剖析了教育IT技术应用行业的运行规律及发展现状，并根据市场需求的变化、项目的实施进度以及产业政策规划等方面对未来五年内教育IT技术应用市场的走向做出尽可能合理而准确的预测。本报告所采用的数据主要来自于国家统计局、教育部、中国教育学会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2009-2010年中国教育IT技术应用行业发展概况</w:t>
      </w:r>
      <w:r>
        <w:rPr>
          <w:rFonts w:hint="eastAsia"/>
        </w:rPr>
        <w:br/>
      </w:r>
      <w:r>
        <w:rPr>
          <w:rFonts w:hint="eastAsia"/>
        </w:rPr>
        <w:t>　　1.1 教育IT技术应用行业界定及分类</w:t>
      </w:r>
      <w:r>
        <w:rPr>
          <w:rFonts w:hint="eastAsia"/>
        </w:rPr>
        <w:br/>
      </w:r>
      <w:r>
        <w:rPr>
          <w:rFonts w:hint="eastAsia"/>
        </w:rPr>
        <w:t>　　　　1.1.1 教育IT技术应用行业界定</w:t>
      </w:r>
      <w:r>
        <w:rPr>
          <w:rFonts w:hint="eastAsia"/>
        </w:rPr>
        <w:br/>
      </w:r>
      <w:r>
        <w:rPr>
          <w:rFonts w:hint="eastAsia"/>
        </w:rPr>
        <w:t>　　　　1.1.2 教育IT技术应用行业分类</w:t>
      </w:r>
      <w:r>
        <w:rPr>
          <w:rFonts w:hint="eastAsia"/>
        </w:rPr>
        <w:br/>
      </w:r>
      <w:r>
        <w:rPr>
          <w:rFonts w:hint="eastAsia"/>
        </w:rPr>
        <w:t>　　1.2 教育IT技术应用的行业特性</w:t>
      </w:r>
      <w:r>
        <w:rPr>
          <w:rFonts w:hint="eastAsia"/>
        </w:rPr>
        <w:br/>
      </w:r>
      <w:r>
        <w:rPr>
          <w:rFonts w:hint="eastAsia"/>
        </w:rPr>
        <w:t>　　1.3 教育IT技术应用行业在国民经济中的地位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2009-2010年中国教育IT技术应用行业发展环境分析及预测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宏观经济环境变化对教育IT技术应用行业的影响</w:t>
      </w:r>
      <w:r>
        <w:rPr>
          <w:rFonts w:hint="eastAsia"/>
        </w:rPr>
        <w:br/>
      </w:r>
      <w:r>
        <w:rPr>
          <w:rFonts w:hint="eastAsia"/>
        </w:rPr>
        <w:t>　　2.3 2007-2008年教育IT技术应用相关政策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2009-2010年中国教育IT技术应用行业市场分析及预测</w:t>
      </w:r>
      <w:r>
        <w:rPr>
          <w:rFonts w:hint="eastAsia"/>
        </w:rPr>
        <w:br/>
      </w:r>
      <w:r>
        <w:rPr>
          <w:rFonts w:hint="eastAsia"/>
        </w:rPr>
        <w:t>　　3.1 教育IT技术应用行业市场发展现状</w:t>
      </w:r>
      <w:r>
        <w:rPr>
          <w:rFonts w:hint="eastAsia"/>
        </w:rPr>
        <w:br/>
      </w:r>
      <w:r>
        <w:rPr>
          <w:rFonts w:hint="eastAsia"/>
        </w:rPr>
        <w:t>　　3.2 教育IT技术应用市场容量</w:t>
      </w:r>
      <w:r>
        <w:rPr>
          <w:rFonts w:hint="eastAsia"/>
        </w:rPr>
        <w:br/>
      </w:r>
      <w:r>
        <w:rPr>
          <w:rFonts w:hint="eastAsia"/>
        </w:rPr>
        <w:t>　　3.3 教育IT技术应用市场发展趋势预测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2009-2010年中国教育IT技术应用行业细分市场分析及预测</w:t>
      </w:r>
      <w:r>
        <w:rPr>
          <w:rFonts w:hint="eastAsia"/>
        </w:rPr>
        <w:br/>
      </w:r>
      <w:r>
        <w:rPr>
          <w:rFonts w:hint="eastAsia"/>
        </w:rPr>
        <w:t>　　4.1 教育硬件市场分析及预测</w:t>
      </w:r>
      <w:r>
        <w:rPr>
          <w:rFonts w:hint="eastAsia"/>
        </w:rPr>
        <w:br/>
      </w:r>
      <w:r>
        <w:rPr>
          <w:rFonts w:hint="eastAsia"/>
        </w:rPr>
        <w:t>　　4.2 教育软件市场分析及预测</w:t>
      </w:r>
      <w:r>
        <w:rPr>
          <w:rFonts w:hint="eastAsia"/>
        </w:rPr>
        <w:br/>
      </w:r>
      <w:r>
        <w:rPr>
          <w:rFonts w:hint="eastAsia"/>
        </w:rPr>
        <w:t>　　4.3 教育网络技术应用市场分析及预测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2009-2010年中国不同教育阶段IT技术应用行业市场发展状况分析</w:t>
      </w:r>
      <w:r>
        <w:rPr>
          <w:rFonts w:hint="eastAsia"/>
        </w:rPr>
        <w:br/>
      </w:r>
      <w:r>
        <w:rPr>
          <w:rFonts w:hint="eastAsia"/>
        </w:rPr>
        <w:t>　　5.1 初级教育IT技术应用市场发展现状</w:t>
      </w:r>
      <w:r>
        <w:rPr>
          <w:rFonts w:hint="eastAsia"/>
        </w:rPr>
        <w:br/>
      </w:r>
      <w:r>
        <w:rPr>
          <w:rFonts w:hint="eastAsia"/>
        </w:rPr>
        <w:t>　　5.2 中等教育IT技术应用市场发展现状</w:t>
      </w:r>
      <w:r>
        <w:rPr>
          <w:rFonts w:hint="eastAsia"/>
        </w:rPr>
        <w:br/>
      </w:r>
      <w:r>
        <w:rPr>
          <w:rFonts w:hint="eastAsia"/>
        </w:rPr>
        <w:t>　　5.3 高等教育IT技术应用市场发展现状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2009-2010年中国教育IT技术应用行业市场竞争分析及预测</w:t>
      </w:r>
      <w:r>
        <w:rPr>
          <w:rFonts w:hint="eastAsia"/>
        </w:rPr>
        <w:br/>
      </w:r>
      <w:r>
        <w:rPr>
          <w:rFonts w:hint="eastAsia"/>
        </w:rPr>
        <w:t>　　6.1 教育IT技术应用行业市场竞争格局分析</w:t>
      </w:r>
      <w:r>
        <w:rPr>
          <w:rFonts w:hint="eastAsia"/>
        </w:rPr>
        <w:br/>
      </w:r>
      <w:r>
        <w:rPr>
          <w:rFonts w:hint="eastAsia"/>
        </w:rPr>
        <w:t>　　6.2 教育IT技术应用行业市场集中度分析</w:t>
      </w:r>
      <w:r>
        <w:rPr>
          <w:rFonts w:hint="eastAsia"/>
        </w:rPr>
        <w:br/>
      </w:r>
      <w:r>
        <w:rPr>
          <w:rFonts w:hint="eastAsia"/>
        </w:rPr>
        <w:t>　　6.3 教育IT技术应用行业市场竞争力评价</w:t>
      </w:r>
      <w:r>
        <w:rPr>
          <w:rFonts w:hint="eastAsia"/>
        </w:rPr>
        <w:br/>
      </w:r>
      <w:r>
        <w:rPr>
          <w:rFonts w:hint="eastAsia"/>
        </w:rPr>
        <w:t>　　6.4 教育IT技术应用行业竞争发展趋势预测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2009-2010年中国教育IT技术应用行业风险分析及预测</w:t>
      </w:r>
      <w:r>
        <w:rPr>
          <w:rFonts w:hint="eastAsia"/>
        </w:rPr>
        <w:br/>
      </w:r>
      <w:r>
        <w:rPr>
          <w:rFonts w:hint="eastAsia"/>
        </w:rPr>
        <w:t>　　7.1 宏观经济波动风险</w:t>
      </w:r>
      <w:r>
        <w:rPr>
          <w:rFonts w:hint="eastAsia"/>
        </w:rPr>
        <w:br/>
      </w:r>
      <w:r>
        <w:rPr>
          <w:rFonts w:hint="eastAsia"/>
        </w:rPr>
        <w:t>　　7.2 教育IT技术应用行业政策风险</w:t>
      </w:r>
      <w:r>
        <w:rPr>
          <w:rFonts w:hint="eastAsia"/>
        </w:rPr>
        <w:br/>
      </w:r>
      <w:r>
        <w:rPr>
          <w:rFonts w:hint="eastAsia"/>
        </w:rPr>
        <w:t>　　7.3 教育IT技术应用行业竞争风险</w:t>
      </w:r>
      <w:r>
        <w:rPr>
          <w:rFonts w:hint="eastAsia"/>
        </w:rPr>
        <w:br/>
      </w:r>
      <w:r>
        <w:rPr>
          <w:rFonts w:hint="eastAsia"/>
        </w:rPr>
        <w:t>　　7.4 教育IT技术应用行业市场风险</w:t>
      </w:r>
      <w:r>
        <w:rPr>
          <w:rFonts w:hint="eastAsia"/>
        </w:rPr>
        <w:br/>
      </w:r>
      <w:r>
        <w:rPr>
          <w:rFonts w:hint="eastAsia"/>
        </w:rPr>
        <w:t>　　7.5 教育IT技术应用行业技术风险</w:t>
      </w:r>
      <w:r>
        <w:rPr>
          <w:rFonts w:hint="eastAsia"/>
        </w:rPr>
        <w:br/>
      </w:r>
      <w:r>
        <w:rPr>
          <w:rFonts w:hint="eastAsia"/>
        </w:rPr>
        <w:t>　　7.6 教育IT技术应用行业风险总体评价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 2009-2010年中国教育IT技术应用行业投资建议</w:t>
      </w:r>
      <w:r>
        <w:rPr>
          <w:rFonts w:hint="eastAsia"/>
        </w:rPr>
        <w:br/>
      </w:r>
      <w:r>
        <w:rPr>
          <w:rFonts w:hint="eastAsia"/>
        </w:rPr>
        <w:t>　　8.1 教育IT技术应用行业投资机会分析</w:t>
      </w:r>
      <w:r>
        <w:rPr>
          <w:rFonts w:hint="eastAsia"/>
        </w:rPr>
        <w:br/>
      </w:r>
      <w:r>
        <w:rPr>
          <w:rFonts w:hint="eastAsia"/>
        </w:rPr>
        <w:t>　　8.2 教育IT技术应用行业细分市场投资建议</w:t>
      </w:r>
      <w:r>
        <w:rPr>
          <w:rFonts w:hint="eastAsia"/>
        </w:rPr>
        <w:br/>
      </w:r>
      <w:r>
        <w:rPr>
          <w:rFonts w:hint="eastAsia"/>
        </w:rPr>
        <w:t>　　8.3 教育IT技术应用行业总体投资建议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b8807263349af" w:history="1">
        <w:r>
          <w:rPr>
            <w:rStyle w:val="Hyperlink"/>
          </w:rPr>
          <w:t>2010-2011年中国教育IT技术应用行业投资分析及市场前景预测深度研究报告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db8807263349af" w:history="1">
        <w:r>
          <w:rPr>
            <w:rStyle w:val="Hyperlink"/>
          </w:rPr>
          <w:t>https://www.20087.com/2010-04/R_2010_2011jiaoyujishuyingyongxingyeto.html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723406b7b4652" w:history="1">
      <w:r>
        <w:rPr>
          <w:rStyle w:val="Hyperlink"/>
        </w:rPr>
        <w:t>2010-2011年中国教育IT技术应用行业投资分析及市场前景预测深度研究报告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1jiaoyujishuyingyongxingyeto.html" TargetMode="External" Id="R5cdb88072633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1jiaoyujishuyingyongxingyeto.html" TargetMode="External" Id="Rf7a723406b7b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2010-04-29T04:31:00Z</dcterms:created>
  <dcterms:modified xsi:type="dcterms:W3CDTF">2010-04-29T05:31:00Z</dcterms:modified>
  <dc:subject>2010-2011年中国教育IT技术应用行业投资分析及市场前景预测深度研究报告</dc:subject>
  <dc:title>2010-2011年中国教育IT技术应用行业投资分析及市场前景预测深度研究报告</dc:title>
  <cp:keywords>2010-2011年中国教育IT技术应用行业投资分析及市场前景预测深度研究报告</cp:keywords>
  <dc:description>2010-2011年中国教育IT技术应用行业投资分析及市场前景预测深度研究报告</dc:description>
</cp:coreProperties>
</file>