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b5e252a3b4b3d" w:history="1">
              <w:r>
                <w:rPr>
                  <w:rStyle w:val="Hyperlink"/>
                </w:rPr>
                <w:t>2010-2011年中国毛纺织行业投资分析及市场前景预测深度研究报告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b5e252a3b4b3d" w:history="1">
              <w:r>
                <w:rPr>
                  <w:rStyle w:val="Hyperlink"/>
                </w:rPr>
                <w:t>2010-2011年中国毛纺织行业投资分析及市场前景预测深度研究报告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b5e252a3b4b3d" w:history="1">
                <w:r>
                  <w:rPr>
                    <w:rStyle w:val="Hyperlink"/>
                  </w:rPr>
                  <w:t>https://www.20087.com/2010-04/R_2010_2011maofangzhixingyetouzifenxij.html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由于毛纺织业行业就业弹性系数大，企业运营关系着就业等社会问题，因此企业尤其是国有企业破产面临着较大的政府压力。但是，随着毛纺织业国有经济比重的逐步下降，这个问题将逐步被淡化。</w:t>
      </w:r>
      <w:r>
        <w:rPr>
          <w:rFonts w:hint="eastAsia"/>
        </w:rPr>
        <w:br/>
      </w:r>
      <w:r>
        <w:rPr>
          <w:rFonts w:hint="eastAsia"/>
        </w:rPr>
        <w:t>　　虽然世界经济向好的方向发展，但是金融危机严重影响了大众的消费行为，改变了消费者的生活态度与消费习惯，造成出口产品价格普遍偏低。生产经营不同门类产品的企业受不确定因素影响程度不尽相同，预计2010年毛纺织行业效益增速会进一步减缓。面对当前严峻的形势，毛纺企业必须密切关注两个市场的变化，调整产品结构，开发适销对路的产品，不断开拓新的销售市场，努力扩大内需，转变营销方式，加快市场化经营模式形成，确保行业平稳度过难关。</w:t>
      </w:r>
      <w:r>
        <w:rPr>
          <w:rFonts w:hint="eastAsia"/>
        </w:rPr>
        <w:br/>
      </w:r>
      <w:r>
        <w:rPr>
          <w:rFonts w:hint="eastAsia"/>
        </w:rPr>
        <w:t>　　《</w:t>
      </w:r>
      <w:hyperlink r:id="Rf0db5e252a3b4b3d" w:history="1">
        <w:r>
          <w:rPr>
            <w:rStyle w:val="Hyperlink"/>
          </w:rPr>
          <w:t>2010-2011年中国毛纺织行业投资分析及市场前景预测深度研究报告</w:t>
        </w:r>
      </w:hyperlink>
      <w:r>
        <w:rPr>
          <w:rFonts w:hint="eastAsia"/>
        </w:rPr>
        <w:t>》由纺织行业的高级研究员和资深业内人士全力合作完成，报告在充分的市场调研和专家座谈的基础上，通过分析过去五年内毛纺织行业的发展历程和变化特征，深刻剖析了毛纺织行业的运行规律及发展现状，并根据市场需求的变化、项目的实施进度以及产业政策规划等方面对未来五年内毛纺织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2010-2011年中国毛纺织行业发展概况</w:t>
      </w:r>
      <w:r>
        <w:rPr>
          <w:rFonts w:hint="eastAsia"/>
        </w:rPr>
        <w:br/>
      </w:r>
      <w:r>
        <w:rPr>
          <w:rFonts w:hint="eastAsia"/>
        </w:rPr>
        <w:t>　　1.1 毛纺织行业界定及分类</w:t>
      </w:r>
      <w:r>
        <w:rPr>
          <w:rFonts w:hint="eastAsia"/>
        </w:rPr>
        <w:br/>
      </w:r>
      <w:r>
        <w:rPr>
          <w:rFonts w:hint="eastAsia"/>
        </w:rPr>
        <w:t>　　　　1.1.1 毛纺织行业界定</w:t>
      </w:r>
      <w:r>
        <w:rPr>
          <w:rFonts w:hint="eastAsia"/>
        </w:rPr>
        <w:br/>
      </w:r>
      <w:r>
        <w:rPr>
          <w:rFonts w:hint="eastAsia"/>
        </w:rPr>
        <w:t>　　　　1.1.2 毛纺织行业分类</w:t>
      </w:r>
      <w:r>
        <w:rPr>
          <w:rFonts w:hint="eastAsia"/>
        </w:rPr>
        <w:br/>
      </w:r>
      <w:r>
        <w:rPr>
          <w:rFonts w:hint="eastAsia"/>
        </w:rPr>
        <w:t>　　1.2 毛纺织的行业特性</w:t>
      </w:r>
      <w:r>
        <w:rPr>
          <w:rFonts w:hint="eastAsia"/>
        </w:rPr>
        <w:br/>
      </w:r>
      <w:r>
        <w:rPr>
          <w:rFonts w:hint="eastAsia"/>
        </w:rPr>
        <w:t>　　1.3 毛纺织行业在国民经济中的地位</w:t>
      </w:r>
      <w:r>
        <w:rPr>
          <w:rFonts w:hint="eastAsia"/>
        </w:rPr>
        <w:br/>
      </w:r>
      <w:r>
        <w:rPr>
          <w:rFonts w:hint="eastAsia"/>
        </w:rPr>
        <w:br/>
      </w:r>
      <w:r>
        <w:rPr>
          <w:rFonts w:hint="eastAsia"/>
        </w:rPr>
        <w:t>第二章 2010-2011年中国毛纺织行业发展环境分析及预测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宏观经济环境变化对毛纺织行业的影响</w:t>
      </w:r>
      <w:r>
        <w:rPr>
          <w:rFonts w:hint="eastAsia"/>
        </w:rPr>
        <w:br/>
      </w:r>
      <w:r>
        <w:rPr>
          <w:rFonts w:hint="eastAsia"/>
        </w:rPr>
        <w:t>　　2.3 2008-2009年毛纺织行业相关政策</w:t>
      </w:r>
      <w:r>
        <w:rPr>
          <w:rFonts w:hint="eastAsia"/>
        </w:rPr>
        <w:br/>
      </w:r>
      <w:r>
        <w:rPr>
          <w:rFonts w:hint="eastAsia"/>
        </w:rPr>
        <w:br/>
      </w:r>
      <w:r>
        <w:rPr>
          <w:rFonts w:hint="eastAsia"/>
        </w:rPr>
        <w:t>第三章 2010-2011年中国毛纺织行业供需分析及预测</w:t>
      </w:r>
      <w:r>
        <w:rPr>
          <w:rFonts w:hint="eastAsia"/>
        </w:rPr>
        <w:br/>
      </w:r>
      <w:r>
        <w:rPr>
          <w:rFonts w:hint="eastAsia"/>
        </w:rPr>
        <w:t>　　3.1 毛纺织行业市场需求分析及预测</w:t>
      </w:r>
      <w:r>
        <w:rPr>
          <w:rFonts w:hint="eastAsia"/>
        </w:rPr>
        <w:br/>
      </w:r>
      <w:r>
        <w:rPr>
          <w:rFonts w:hint="eastAsia"/>
        </w:rPr>
        <w:t>　　　　3.1.1 毛纺织行业消费情况分析</w:t>
      </w:r>
      <w:r>
        <w:rPr>
          <w:rFonts w:hint="eastAsia"/>
        </w:rPr>
        <w:br/>
      </w:r>
      <w:r>
        <w:rPr>
          <w:rFonts w:hint="eastAsia"/>
        </w:rPr>
        <w:t>　　　　3.1.2 毛纺织行业消费特点</w:t>
      </w:r>
      <w:r>
        <w:rPr>
          <w:rFonts w:hint="eastAsia"/>
        </w:rPr>
        <w:br/>
      </w:r>
      <w:r>
        <w:rPr>
          <w:rFonts w:hint="eastAsia"/>
        </w:rPr>
        <w:t>　　　　3.1.3 毛纺织行业市场需求预测</w:t>
      </w:r>
      <w:r>
        <w:rPr>
          <w:rFonts w:hint="eastAsia"/>
        </w:rPr>
        <w:br/>
      </w:r>
      <w:r>
        <w:rPr>
          <w:rFonts w:hint="eastAsia"/>
        </w:rPr>
        <w:t>　　3.2 毛纺织行业供给分析及预测</w:t>
      </w:r>
      <w:r>
        <w:rPr>
          <w:rFonts w:hint="eastAsia"/>
        </w:rPr>
        <w:br/>
      </w:r>
      <w:r>
        <w:rPr>
          <w:rFonts w:hint="eastAsia"/>
        </w:rPr>
        <w:t>　　　　3.2.1 毛纺织行业产能、产量分析</w:t>
      </w:r>
      <w:r>
        <w:rPr>
          <w:rFonts w:hint="eastAsia"/>
        </w:rPr>
        <w:br/>
      </w:r>
      <w:r>
        <w:rPr>
          <w:rFonts w:hint="eastAsia"/>
        </w:rPr>
        <w:t>　　　　3.2.2 毛纺织行业供给结构分析</w:t>
      </w:r>
      <w:r>
        <w:rPr>
          <w:rFonts w:hint="eastAsia"/>
        </w:rPr>
        <w:br/>
      </w:r>
      <w:r>
        <w:rPr>
          <w:rFonts w:hint="eastAsia"/>
        </w:rPr>
        <w:t>　　　　3.2.3 毛纺织行业供给预测</w:t>
      </w:r>
      <w:r>
        <w:rPr>
          <w:rFonts w:hint="eastAsia"/>
        </w:rPr>
        <w:br/>
      </w:r>
      <w:r>
        <w:rPr>
          <w:rFonts w:hint="eastAsia"/>
        </w:rPr>
        <w:t>　　3.3 毛纺织行业进出口分析及预测</w:t>
      </w:r>
      <w:r>
        <w:rPr>
          <w:rFonts w:hint="eastAsia"/>
        </w:rPr>
        <w:br/>
      </w:r>
      <w:r>
        <w:rPr>
          <w:rFonts w:hint="eastAsia"/>
        </w:rPr>
        <w:t>　　　　3.3.1 毛纺织进口状况分析及预测</w:t>
      </w:r>
      <w:r>
        <w:rPr>
          <w:rFonts w:hint="eastAsia"/>
        </w:rPr>
        <w:br/>
      </w:r>
      <w:r>
        <w:rPr>
          <w:rFonts w:hint="eastAsia"/>
        </w:rPr>
        <w:t>　　　　3.3.2 毛纺织出口状况分析及预测</w:t>
      </w:r>
      <w:r>
        <w:rPr>
          <w:rFonts w:hint="eastAsia"/>
        </w:rPr>
        <w:br/>
      </w:r>
      <w:r>
        <w:rPr>
          <w:rFonts w:hint="eastAsia"/>
        </w:rPr>
        <w:t>　　3.4 毛纺织行业供需平衡分析及预测</w:t>
      </w:r>
      <w:r>
        <w:rPr>
          <w:rFonts w:hint="eastAsia"/>
        </w:rPr>
        <w:br/>
      </w:r>
      <w:r>
        <w:rPr>
          <w:rFonts w:hint="eastAsia"/>
        </w:rPr>
        <w:t>　　3.5 毛纺织行业价格波动分析及预测</w:t>
      </w:r>
      <w:r>
        <w:rPr>
          <w:rFonts w:hint="eastAsia"/>
        </w:rPr>
        <w:br/>
      </w:r>
      <w:r>
        <w:rPr>
          <w:rFonts w:hint="eastAsia"/>
        </w:rPr>
        <w:br/>
      </w:r>
      <w:r>
        <w:rPr>
          <w:rFonts w:hint="eastAsia"/>
        </w:rPr>
        <w:t>第四章 2010-2011年中国毛纺织行业投资效益分析及预测</w:t>
      </w:r>
      <w:r>
        <w:rPr>
          <w:rFonts w:hint="eastAsia"/>
        </w:rPr>
        <w:br/>
      </w:r>
      <w:r>
        <w:rPr>
          <w:rFonts w:hint="eastAsia"/>
        </w:rPr>
        <w:t>　　4.1 毛纺织行业融资渠道分析</w:t>
      </w:r>
      <w:r>
        <w:rPr>
          <w:rFonts w:hint="eastAsia"/>
        </w:rPr>
        <w:br/>
      </w:r>
      <w:r>
        <w:rPr>
          <w:rFonts w:hint="eastAsia"/>
        </w:rPr>
        <w:t>　　4.2 毛纺织行业投融资体制</w:t>
      </w:r>
      <w:r>
        <w:rPr>
          <w:rFonts w:hint="eastAsia"/>
        </w:rPr>
        <w:br/>
      </w:r>
      <w:r>
        <w:rPr>
          <w:rFonts w:hint="eastAsia"/>
        </w:rPr>
        <w:t>　　4.3 毛纺织行业总体投资状况分析</w:t>
      </w:r>
      <w:r>
        <w:rPr>
          <w:rFonts w:hint="eastAsia"/>
        </w:rPr>
        <w:br/>
      </w:r>
      <w:r>
        <w:rPr>
          <w:rFonts w:hint="eastAsia"/>
        </w:rPr>
        <w:t>　　4.4 毛纺织行业成本构成</w:t>
      </w:r>
      <w:r>
        <w:rPr>
          <w:rFonts w:hint="eastAsia"/>
        </w:rPr>
        <w:br/>
      </w:r>
      <w:r>
        <w:rPr>
          <w:rFonts w:hint="eastAsia"/>
        </w:rPr>
        <w:t>　　4.5 毛纺织行业经济效益评价</w:t>
      </w:r>
      <w:r>
        <w:rPr>
          <w:rFonts w:hint="eastAsia"/>
        </w:rPr>
        <w:br/>
      </w:r>
      <w:r>
        <w:rPr>
          <w:rFonts w:hint="eastAsia"/>
        </w:rPr>
        <w:t>　　4.6 毛纺织行业投资效益预测</w:t>
      </w:r>
      <w:r>
        <w:rPr>
          <w:rFonts w:hint="eastAsia"/>
        </w:rPr>
        <w:br/>
      </w:r>
      <w:r>
        <w:rPr>
          <w:rFonts w:hint="eastAsia"/>
        </w:rPr>
        <w:br/>
      </w:r>
      <w:r>
        <w:rPr>
          <w:rFonts w:hint="eastAsia"/>
        </w:rPr>
        <w:t>第五章 2010-2011年中国毛纺织行业细分市场分析及预测</w:t>
      </w:r>
      <w:r>
        <w:rPr>
          <w:rFonts w:hint="eastAsia"/>
        </w:rPr>
        <w:br/>
      </w:r>
      <w:r>
        <w:rPr>
          <w:rFonts w:hint="eastAsia"/>
        </w:rPr>
        <w:t>　　5.1 绒线市场分析及预测</w:t>
      </w:r>
      <w:r>
        <w:rPr>
          <w:rFonts w:hint="eastAsia"/>
        </w:rPr>
        <w:br/>
      </w:r>
      <w:r>
        <w:rPr>
          <w:rFonts w:hint="eastAsia"/>
        </w:rPr>
        <w:t>　　　　5.1.1 绒线市场需求分析</w:t>
      </w:r>
      <w:r>
        <w:rPr>
          <w:rFonts w:hint="eastAsia"/>
        </w:rPr>
        <w:br/>
      </w:r>
      <w:r>
        <w:rPr>
          <w:rFonts w:hint="eastAsia"/>
        </w:rPr>
        <w:t>　　　　5.1.2 绒线市场供给分析</w:t>
      </w:r>
      <w:r>
        <w:rPr>
          <w:rFonts w:hint="eastAsia"/>
        </w:rPr>
        <w:br/>
      </w:r>
      <w:r>
        <w:rPr>
          <w:rFonts w:hint="eastAsia"/>
        </w:rPr>
        <w:t>　　　　5.1.3 绒线市场发展趋势预测</w:t>
      </w:r>
      <w:r>
        <w:rPr>
          <w:rFonts w:hint="eastAsia"/>
        </w:rPr>
        <w:br/>
      </w:r>
      <w:r>
        <w:rPr>
          <w:rFonts w:hint="eastAsia"/>
        </w:rPr>
        <w:t>　　5.2 呢绒市场分析及预测</w:t>
      </w:r>
      <w:r>
        <w:rPr>
          <w:rFonts w:hint="eastAsia"/>
        </w:rPr>
        <w:br/>
      </w:r>
      <w:r>
        <w:rPr>
          <w:rFonts w:hint="eastAsia"/>
        </w:rPr>
        <w:t>　　　　5.2.1 呢绒市场需求分析</w:t>
      </w:r>
      <w:r>
        <w:rPr>
          <w:rFonts w:hint="eastAsia"/>
        </w:rPr>
        <w:br/>
      </w:r>
      <w:r>
        <w:rPr>
          <w:rFonts w:hint="eastAsia"/>
        </w:rPr>
        <w:t>　　　　5.2.2 呢绒市场供给分析</w:t>
      </w:r>
      <w:r>
        <w:rPr>
          <w:rFonts w:hint="eastAsia"/>
        </w:rPr>
        <w:br/>
      </w:r>
      <w:r>
        <w:rPr>
          <w:rFonts w:hint="eastAsia"/>
        </w:rPr>
        <w:t>　　　　5.2.3 呢绒市场发展趋势预测</w:t>
      </w:r>
      <w:r>
        <w:rPr>
          <w:rFonts w:hint="eastAsia"/>
        </w:rPr>
        <w:br/>
      </w:r>
      <w:r>
        <w:rPr>
          <w:rFonts w:hint="eastAsia"/>
        </w:rPr>
        <w:t>　　5.3 毛纺织面料市场分析及预测</w:t>
      </w:r>
      <w:r>
        <w:rPr>
          <w:rFonts w:hint="eastAsia"/>
        </w:rPr>
        <w:br/>
      </w:r>
      <w:r>
        <w:rPr>
          <w:rFonts w:hint="eastAsia"/>
        </w:rPr>
        <w:t>　　　　5.3.1 毛纺织面料市场需求分析</w:t>
      </w:r>
      <w:r>
        <w:rPr>
          <w:rFonts w:hint="eastAsia"/>
        </w:rPr>
        <w:br/>
      </w:r>
      <w:r>
        <w:rPr>
          <w:rFonts w:hint="eastAsia"/>
        </w:rPr>
        <w:t>　　　　5.3.2 毛纺织面料市场供给分析</w:t>
      </w:r>
      <w:r>
        <w:rPr>
          <w:rFonts w:hint="eastAsia"/>
        </w:rPr>
        <w:br/>
      </w:r>
      <w:r>
        <w:rPr>
          <w:rFonts w:hint="eastAsia"/>
        </w:rPr>
        <w:t>　　　　5.3.3 毛纺织面料市场发展趋势预测</w:t>
      </w:r>
      <w:r>
        <w:rPr>
          <w:rFonts w:hint="eastAsia"/>
        </w:rPr>
        <w:br/>
      </w:r>
      <w:r>
        <w:rPr>
          <w:rFonts w:hint="eastAsia"/>
        </w:rPr>
        <w:br/>
      </w:r>
      <w:r>
        <w:rPr>
          <w:rFonts w:hint="eastAsia"/>
        </w:rPr>
        <w:t>第六章 2010-2011年中国毛纺织行业重点地区市场分析及预测</w:t>
      </w:r>
      <w:r>
        <w:rPr>
          <w:rFonts w:hint="eastAsia"/>
        </w:rPr>
        <w:br/>
      </w:r>
      <w:r>
        <w:rPr>
          <w:rFonts w:hint="eastAsia"/>
        </w:rPr>
        <w:t>　　6.1 2010-2011年广东省毛纺织市场分析及预测</w:t>
      </w:r>
      <w:r>
        <w:rPr>
          <w:rFonts w:hint="eastAsia"/>
        </w:rPr>
        <w:br/>
      </w:r>
      <w:r>
        <w:rPr>
          <w:rFonts w:hint="eastAsia"/>
        </w:rPr>
        <w:t>　　　　6.1.1 广东省毛纺织行业在全国的地位</w:t>
      </w:r>
      <w:r>
        <w:rPr>
          <w:rFonts w:hint="eastAsia"/>
        </w:rPr>
        <w:br/>
      </w:r>
      <w:r>
        <w:rPr>
          <w:rFonts w:hint="eastAsia"/>
        </w:rPr>
        <w:t>　　　　6.1.2 广东省毛纺织行业运行状况分析</w:t>
      </w:r>
      <w:r>
        <w:rPr>
          <w:rFonts w:hint="eastAsia"/>
        </w:rPr>
        <w:br/>
      </w:r>
      <w:r>
        <w:rPr>
          <w:rFonts w:hint="eastAsia"/>
        </w:rPr>
        <w:t>　　　　6.1.3 广东省毛纺织行业经济效益评价</w:t>
      </w:r>
      <w:r>
        <w:rPr>
          <w:rFonts w:hint="eastAsia"/>
        </w:rPr>
        <w:br/>
      </w:r>
      <w:r>
        <w:rPr>
          <w:rFonts w:hint="eastAsia"/>
        </w:rPr>
        <w:t>　　6.2 2010-2011年江苏省毛纺织市场分析及预测</w:t>
      </w:r>
      <w:r>
        <w:rPr>
          <w:rFonts w:hint="eastAsia"/>
        </w:rPr>
        <w:br/>
      </w:r>
      <w:r>
        <w:rPr>
          <w:rFonts w:hint="eastAsia"/>
        </w:rPr>
        <w:t>　　　　6.2.1 江苏省毛纺织行业在全国的地位</w:t>
      </w:r>
      <w:r>
        <w:rPr>
          <w:rFonts w:hint="eastAsia"/>
        </w:rPr>
        <w:br/>
      </w:r>
      <w:r>
        <w:rPr>
          <w:rFonts w:hint="eastAsia"/>
        </w:rPr>
        <w:t>　　　　6.2.2 江苏省毛纺织行业运行状况分析</w:t>
      </w:r>
      <w:r>
        <w:rPr>
          <w:rFonts w:hint="eastAsia"/>
        </w:rPr>
        <w:br/>
      </w:r>
      <w:r>
        <w:rPr>
          <w:rFonts w:hint="eastAsia"/>
        </w:rPr>
        <w:t>　　　　6.2.3 江苏省毛纺织行业经济效益评价</w:t>
      </w:r>
      <w:r>
        <w:rPr>
          <w:rFonts w:hint="eastAsia"/>
        </w:rPr>
        <w:br/>
      </w:r>
      <w:r>
        <w:rPr>
          <w:rFonts w:hint="eastAsia"/>
        </w:rPr>
        <w:t>　　6.3 2010-2011年浙江省毛纺织市场分析及预测</w:t>
      </w:r>
      <w:r>
        <w:rPr>
          <w:rFonts w:hint="eastAsia"/>
        </w:rPr>
        <w:br/>
      </w:r>
      <w:r>
        <w:rPr>
          <w:rFonts w:hint="eastAsia"/>
        </w:rPr>
        <w:t>　　　　6.3.1 浙江省毛纺织行业在全国的地位</w:t>
      </w:r>
      <w:r>
        <w:rPr>
          <w:rFonts w:hint="eastAsia"/>
        </w:rPr>
        <w:br/>
      </w:r>
      <w:r>
        <w:rPr>
          <w:rFonts w:hint="eastAsia"/>
        </w:rPr>
        <w:t>　　　　6.3.2 浙江省毛纺织行业运行状况分析</w:t>
      </w:r>
      <w:r>
        <w:rPr>
          <w:rFonts w:hint="eastAsia"/>
        </w:rPr>
        <w:br/>
      </w:r>
      <w:r>
        <w:rPr>
          <w:rFonts w:hint="eastAsia"/>
        </w:rPr>
        <w:t>　　　　6.3.3 浙江省毛纺织行业经济效益评价</w:t>
      </w:r>
      <w:r>
        <w:rPr>
          <w:rFonts w:hint="eastAsia"/>
        </w:rPr>
        <w:br/>
      </w:r>
      <w:r>
        <w:rPr>
          <w:rFonts w:hint="eastAsia"/>
        </w:rPr>
        <w:t>　　6.4 2010-2011年山东省毛纺织市场分析及预测</w:t>
      </w:r>
      <w:r>
        <w:rPr>
          <w:rFonts w:hint="eastAsia"/>
        </w:rPr>
        <w:br/>
      </w:r>
      <w:r>
        <w:rPr>
          <w:rFonts w:hint="eastAsia"/>
        </w:rPr>
        <w:t>　　　　6.4.1 山东省毛纺织行业在全国的地位</w:t>
      </w:r>
      <w:r>
        <w:rPr>
          <w:rFonts w:hint="eastAsia"/>
        </w:rPr>
        <w:br/>
      </w:r>
      <w:r>
        <w:rPr>
          <w:rFonts w:hint="eastAsia"/>
        </w:rPr>
        <w:t>　　　　6.4.2 山东省毛纺织行业运行状况分析</w:t>
      </w:r>
      <w:r>
        <w:rPr>
          <w:rFonts w:hint="eastAsia"/>
        </w:rPr>
        <w:br/>
      </w:r>
      <w:r>
        <w:rPr>
          <w:rFonts w:hint="eastAsia"/>
        </w:rPr>
        <w:t>　　　　6.4.3 山东省毛纺织行业经济效益评价</w:t>
      </w:r>
      <w:r>
        <w:rPr>
          <w:rFonts w:hint="eastAsia"/>
        </w:rPr>
        <w:br/>
      </w:r>
      <w:r>
        <w:rPr>
          <w:rFonts w:hint="eastAsia"/>
        </w:rPr>
        <w:br/>
      </w:r>
      <w:r>
        <w:rPr>
          <w:rFonts w:hint="eastAsia"/>
        </w:rPr>
        <w:t>第七章 2010-2011年中国毛纺织行业重点企业发展状况分析</w:t>
      </w:r>
      <w:r>
        <w:rPr>
          <w:rFonts w:hint="eastAsia"/>
        </w:rPr>
        <w:br/>
      </w:r>
      <w:r>
        <w:rPr>
          <w:rFonts w:hint="eastAsia"/>
        </w:rPr>
        <w:t>　　7.1 江苏阳光集团有限公司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山东济宁如意毛纺织股份有限公司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内蒙古鄂尔多斯羊绒集团有限公司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宁夏圣雪绒股份有限公司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内蒙古鹿王羊绒（集团）公司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2010-2011年中国毛纺织行业市场竞争分析及预测</w:t>
      </w:r>
      <w:r>
        <w:rPr>
          <w:rFonts w:hint="eastAsia"/>
        </w:rPr>
        <w:br/>
      </w:r>
      <w:r>
        <w:rPr>
          <w:rFonts w:hint="eastAsia"/>
        </w:rPr>
        <w:t>　　8.1 毛纺织企业市场竞争格局</w:t>
      </w:r>
      <w:r>
        <w:rPr>
          <w:rFonts w:hint="eastAsia"/>
        </w:rPr>
        <w:br/>
      </w:r>
      <w:r>
        <w:rPr>
          <w:rFonts w:hint="eastAsia"/>
        </w:rPr>
        <w:t>　　8.2 毛纺织行业发展阶段判断</w:t>
      </w:r>
      <w:r>
        <w:rPr>
          <w:rFonts w:hint="eastAsia"/>
        </w:rPr>
        <w:br/>
      </w:r>
      <w:r>
        <w:rPr>
          <w:rFonts w:hint="eastAsia"/>
        </w:rPr>
        <w:t>　　8.3 毛纺织行业进入退出壁垒分析</w:t>
      </w:r>
      <w:r>
        <w:rPr>
          <w:rFonts w:hint="eastAsia"/>
        </w:rPr>
        <w:br/>
      </w:r>
      <w:r>
        <w:rPr>
          <w:rFonts w:hint="eastAsia"/>
        </w:rPr>
        <w:t>　　8.4 毛纺织行业竞争力评价</w:t>
      </w:r>
      <w:r>
        <w:rPr>
          <w:rFonts w:hint="eastAsia"/>
        </w:rPr>
        <w:br/>
      </w:r>
      <w:r>
        <w:rPr>
          <w:rFonts w:hint="eastAsia"/>
        </w:rPr>
        <w:t>　　8.5 毛纺织行业并购重组分析</w:t>
      </w:r>
      <w:r>
        <w:rPr>
          <w:rFonts w:hint="eastAsia"/>
        </w:rPr>
        <w:br/>
      </w:r>
      <w:r>
        <w:rPr>
          <w:rFonts w:hint="eastAsia"/>
        </w:rPr>
        <w:t>　　8.6 毛纺织行业竞争发展趋势预测</w:t>
      </w:r>
      <w:r>
        <w:rPr>
          <w:rFonts w:hint="eastAsia"/>
        </w:rPr>
        <w:br/>
      </w:r>
      <w:r>
        <w:rPr>
          <w:rFonts w:hint="eastAsia"/>
        </w:rPr>
        <w:br/>
      </w:r>
      <w:r>
        <w:rPr>
          <w:rFonts w:hint="eastAsia"/>
        </w:rPr>
        <w:t>第九章 2010-2011年中国毛纺织行业风险分析及预测</w:t>
      </w:r>
      <w:r>
        <w:rPr>
          <w:rFonts w:hint="eastAsia"/>
        </w:rPr>
        <w:br/>
      </w:r>
      <w:r>
        <w:rPr>
          <w:rFonts w:hint="eastAsia"/>
        </w:rPr>
        <w:t>　　9.1 宏观经济波动风险</w:t>
      </w:r>
      <w:r>
        <w:rPr>
          <w:rFonts w:hint="eastAsia"/>
        </w:rPr>
        <w:br/>
      </w:r>
      <w:r>
        <w:rPr>
          <w:rFonts w:hint="eastAsia"/>
        </w:rPr>
        <w:t>　　9.2 毛纺织行业政策风险</w:t>
      </w:r>
      <w:r>
        <w:rPr>
          <w:rFonts w:hint="eastAsia"/>
        </w:rPr>
        <w:br/>
      </w:r>
      <w:r>
        <w:rPr>
          <w:rFonts w:hint="eastAsia"/>
        </w:rPr>
        <w:t>　　9.3 毛纺织行业竞争风险</w:t>
      </w:r>
      <w:r>
        <w:rPr>
          <w:rFonts w:hint="eastAsia"/>
        </w:rPr>
        <w:br/>
      </w:r>
      <w:r>
        <w:rPr>
          <w:rFonts w:hint="eastAsia"/>
        </w:rPr>
        <w:t>　　9.4 毛纺织行业供给风险</w:t>
      </w:r>
      <w:r>
        <w:rPr>
          <w:rFonts w:hint="eastAsia"/>
        </w:rPr>
        <w:br/>
      </w:r>
      <w:r>
        <w:rPr>
          <w:rFonts w:hint="eastAsia"/>
        </w:rPr>
        <w:t>　　9.5 毛纺织行业需求风险</w:t>
      </w:r>
      <w:r>
        <w:rPr>
          <w:rFonts w:hint="eastAsia"/>
        </w:rPr>
        <w:br/>
      </w:r>
      <w:r>
        <w:rPr>
          <w:rFonts w:hint="eastAsia"/>
        </w:rPr>
        <w:t>　　9.6 毛纺织行业财务风险</w:t>
      </w:r>
      <w:r>
        <w:rPr>
          <w:rFonts w:hint="eastAsia"/>
        </w:rPr>
        <w:br/>
      </w:r>
      <w:r>
        <w:rPr>
          <w:rFonts w:hint="eastAsia"/>
        </w:rPr>
        <w:t>　　9.7 毛纺织行业技术风险</w:t>
      </w:r>
      <w:r>
        <w:rPr>
          <w:rFonts w:hint="eastAsia"/>
        </w:rPr>
        <w:br/>
      </w:r>
      <w:r>
        <w:rPr>
          <w:rFonts w:hint="eastAsia"/>
        </w:rPr>
        <w:t>　　9.8 毛纺织行业风险总体评价</w:t>
      </w:r>
      <w:r>
        <w:rPr>
          <w:rFonts w:hint="eastAsia"/>
        </w:rPr>
        <w:br/>
      </w:r>
      <w:r>
        <w:rPr>
          <w:rFonts w:hint="eastAsia"/>
        </w:rPr>
        <w:br/>
      </w:r>
      <w:r>
        <w:rPr>
          <w:rFonts w:hint="eastAsia"/>
        </w:rPr>
        <w:t>第十章 中.智.林.：2010-2011年中国毛纺织行业投资建议</w:t>
      </w:r>
      <w:r>
        <w:rPr>
          <w:rFonts w:hint="eastAsia"/>
        </w:rPr>
        <w:br/>
      </w:r>
      <w:r>
        <w:rPr>
          <w:rFonts w:hint="eastAsia"/>
        </w:rPr>
        <w:t>　　10.1 毛纺织行业市场投资机会</w:t>
      </w:r>
      <w:r>
        <w:rPr>
          <w:rFonts w:hint="eastAsia"/>
        </w:rPr>
        <w:br/>
      </w:r>
      <w:r>
        <w:rPr>
          <w:rFonts w:hint="eastAsia"/>
        </w:rPr>
        <w:t>　　10.2 毛纺织行业总体投资建议</w:t>
      </w:r>
      <w:r>
        <w:rPr>
          <w:rFonts w:hint="eastAsia"/>
        </w:rPr>
        <w:br/>
      </w:r>
      <w:r>
        <w:rPr>
          <w:rFonts w:hint="eastAsia"/>
        </w:rPr>
        <w:t>　　10.3 毛纺织行业地区投资建议</w:t>
      </w:r>
      <w:r>
        <w:rPr>
          <w:rFonts w:hint="eastAsia"/>
        </w:rPr>
        <w:br/>
      </w:r>
      <w:r>
        <w:rPr>
          <w:rFonts w:hint="eastAsia"/>
        </w:rPr>
        <w:t>　　10.4 毛纺织行业重点企业投资建议</w:t>
      </w:r>
      <w:r>
        <w:rPr>
          <w:rFonts w:hint="eastAsia"/>
        </w:rPr>
        <w:br/>
      </w:r>
      <w:r>
        <w:rPr>
          <w:rFonts w:hint="eastAsia"/>
        </w:rPr>
        <w:t>　　10.5 毛纺织行业细分市场投资建议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b5e252a3b4b3d" w:history="1">
        <w:r>
          <w:rPr>
            <w:rStyle w:val="Hyperlink"/>
          </w:rPr>
          <w:t>2010-2011年中国毛纺织行业投资分析及市场前景预测深度研究报告</w:t>
        </w:r>
      </w:hyperlink>
      <w:r>
        <w:rPr>
          <w:color w:val="C00000"/>
        </w:rPr>
        <w:t>》，报告编号：</w:t>
      </w:r>
      <w:r>
        <w:rPr>
          <w:rFonts w:hint="eastAsia"/>
          <w:color w:val="C00000"/>
        </w:rPr>
        <w:t>0382553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b5e252a3b4b3d" w:history="1">
        <w:r>
          <w:rPr>
            <w:rStyle w:val="Hyperlink"/>
          </w:rPr>
          <w:t>https://www.20087.com/2010-04/R_2010_2011maofangzhixingyetouzifenxij.html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00167915e43b9" w:history="1">
      <w:r>
        <w:rPr>
          <w:rStyle w:val="Hyperlink"/>
        </w:rPr>
        <w:t>2010-2011年中国毛纺织行业投资分析及市场前景预测深度研究报告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maofangzhixingyetouzifenxij.html" TargetMode="External" Id="Rf0db5e252a3b4b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maofangzhixingyetouzifenxij.html" TargetMode="External" Id="R5de00167915e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2010-04-29T06:46:00Z</dcterms:created>
  <dcterms:modified xsi:type="dcterms:W3CDTF">2010-04-29T07:46:00Z</dcterms:modified>
  <dc:subject>2010-2011年中国毛纺织行业投资分析及市场前景预测深度研究报告</dc:subject>
  <dc:title>2010-2011年中国毛纺织行业投资分析及市场前景预测深度研究报告</dc:title>
  <cp:keywords>2010-2011年中国毛纺织行业投资分析及市场前景预测深度研究报告</cp:keywords>
  <dc:description>2010-2011年中国毛纺织行业投资分析及市场前景预测深度研究报告</dc:description>
</cp:coreProperties>
</file>