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1f84cc0744330" w:history="1">
              <w:r>
                <w:rPr>
                  <w:rStyle w:val="Hyperlink"/>
                </w:rPr>
                <w:t>2010-2011年中国纺织设备行业投资分析及市场前景预测深度研究报告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1f84cc0744330" w:history="1">
              <w:r>
                <w:rPr>
                  <w:rStyle w:val="Hyperlink"/>
                </w:rPr>
                <w:t>2010-2011年中国纺织设备行业投资分析及市场前景预测深度研究报告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1f84cc0744330" w:history="1">
                <w:r>
                  <w:rPr>
                    <w:rStyle w:val="Hyperlink"/>
                  </w:rPr>
                  <w:t>https://www.20087.com/2010-04/R_2010_2011fangzhishebeixingyetouzifen.html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设备是一种用于纺纱、织造和其他纺织工艺的机械设备，被广泛应用于纺织行业。目前，纺织设备的技术和应用已经相对成熟，能够提供多种规格和性能的产品。随着纺织行业对高效率、高品质生产需求的增长，对于智能化、自动化的纺织设备需求日益增长。此外，随着机械工程技术和自动化控制技术的进步，纺织设备的性能不断提升，如采用先进的伺服电机和精密的机械设计，提高了设备的运转效率和生产精度。同时，随着信息技术的应用，一些高端纺织设备还配备了智能管理系统，能够自动检测设备状态并提供维护建议，提高了产品的智能化水平。</w:t>
      </w:r>
      <w:r>
        <w:rPr>
          <w:rFonts w:hint="eastAsia"/>
        </w:rPr>
        <w:br/>
      </w:r>
      <w:r>
        <w:rPr>
          <w:rFonts w:hint="eastAsia"/>
        </w:rPr>
        <w:t>　　未来，纺织设备的发展将更加注重智能化、高效化和环保化。随着人工智能技术的应用，未来的纺织设备将集成更多的智能功能，如自动调节生产参数、智能诊断故障等，提高系统的可靠性和安全性。同时，随着新材料技术的发展，纺织设备将采用更多高性能材料，提高产品的稳定性和使用效果。例如，通过引入新型耐磨材料可以进一步提高设备的使用寿命。随着可持续发展理念的推广，纺织设备的设计将更加注重环保和资源的循环利用，减少资源消耗。随着市场对高质量纺织机械的需求增长，纺织设备将更加注重产品的功能性，如提高其在不同应用场景下的适应性。随着纺织技术的进步，纺织设备的生产将更加注重与先进制造技术的结合，减少生产成本。</w:t>
      </w:r>
      <w:r>
        <w:rPr>
          <w:rFonts w:hint="eastAsia"/>
        </w:rPr>
        <w:br/>
      </w:r>
      <w:r>
        <w:rPr>
          <w:rFonts w:hint="eastAsia"/>
        </w:rPr>
        <w:t>　　纺织设备行业是指纺织纤维预处理、纺纱、织造和针织机械的制造。具体而言，包括：化学纺织纤维挤压、拉伸、变形或切割机器；纺织纤维预处理机械，制作填料、毛毡或衬料而对纤维进行预处理机械；纺纱机、织布机（包括手工织布机）；针织机，以及生产花边、编带和线的特别织物机械；对纺织品进行洗涤、漂白、染色、上浆、整理、绞拧、上胶或浸渍处理的机械；纺织物的卷绕、退绕、折叠、剪切或剪齿边机器；非织造布（无纺布）设备；废布挑选加工整理机；绳或缆的制造机器；上述纺织机械的辅助机器或配件。</w:t>
      </w:r>
      <w:r>
        <w:rPr>
          <w:rFonts w:hint="eastAsia"/>
        </w:rPr>
        <w:br/>
      </w:r>
      <w:r>
        <w:rPr>
          <w:rFonts w:hint="eastAsia"/>
        </w:rPr>
        <w:t>　　我国2009年以来，纺织设备市场需求仍然以高科技设备为主要。化纤机械、电脑横机、剑杆织机、经编机等部分类别产品的市场需求进一步扩展；节能减排的印染设备需求力度也在逐渐加强；在国内加大基础设施建设的大背景下，无纺设备的需求量获得了更快的增长。</w:t>
      </w:r>
      <w:r>
        <w:rPr>
          <w:rFonts w:hint="eastAsia"/>
        </w:rPr>
        <w:br/>
      </w:r>
      <w:r>
        <w:rPr>
          <w:rFonts w:hint="eastAsia"/>
        </w:rPr>
        <w:t>　　《</w:t>
      </w:r>
      <w:hyperlink r:id="R0041f84cc0744330" w:history="1">
        <w:r>
          <w:rPr>
            <w:rStyle w:val="Hyperlink"/>
          </w:rPr>
          <w:t>2010-2011年中国纺织设备行业投资分析及市场前景预测深度研究报告</w:t>
        </w:r>
      </w:hyperlink>
      <w:r>
        <w:rPr>
          <w:rFonts w:hint="eastAsia"/>
        </w:rPr>
        <w:t>》由纺织行业的高级研究员和资深业内人士全力合作完成，报告在充分的市场调研和专家座谈的基础上，通过分析过去五年内纺织设备行业的发展历程和变化特征，深刻剖析了纺织设备行业的运行规律及发展现状，并根据市场需求的变化、项目的实施进度以及产业政策规划等方面对未来五年内纺织设备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2010-2011年中国纺织设备行业发展概况</w:t>
      </w:r>
      <w:r>
        <w:rPr>
          <w:rFonts w:hint="eastAsia"/>
        </w:rPr>
        <w:br/>
      </w:r>
      <w:r>
        <w:rPr>
          <w:rFonts w:hint="eastAsia"/>
        </w:rPr>
        <w:t>　　1.1 纺织设备行业界定及分类</w:t>
      </w:r>
      <w:r>
        <w:rPr>
          <w:rFonts w:hint="eastAsia"/>
        </w:rPr>
        <w:br/>
      </w:r>
      <w:r>
        <w:rPr>
          <w:rFonts w:hint="eastAsia"/>
        </w:rPr>
        <w:t>　　　　1.1.1 纺织设备行业界定</w:t>
      </w:r>
      <w:r>
        <w:rPr>
          <w:rFonts w:hint="eastAsia"/>
        </w:rPr>
        <w:br/>
      </w:r>
      <w:r>
        <w:rPr>
          <w:rFonts w:hint="eastAsia"/>
        </w:rPr>
        <w:t>　　　　1.1.2 纺织设备行业分类</w:t>
      </w:r>
      <w:r>
        <w:rPr>
          <w:rFonts w:hint="eastAsia"/>
        </w:rPr>
        <w:br/>
      </w:r>
      <w:r>
        <w:rPr>
          <w:rFonts w:hint="eastAsia"/>
        </w:rPr>
        <w:t>　　1.2 纺织设备的行业特性</w:t>
      </w:r>
      <w:r>
        <w:rPr>
          <w:rFonts w:hint="eastAsia"/>
        </w:rPr>
        <w:br/>
      </w:r>
      <w:r>
        <w:rPr>
          <w:rFonts w:hint="eastAsia"/>
        </w:rPr>
        <w:t>　　1.3 纺织设备行业的产业链</w:t>
      </w:r>
      <w:r>
        <w:rPr>
          <w:rFonts w:hint="eastAsia"/>
        </w:rPr>
        <w:br/>
      </w:r>
      <w:r>
        <w:rPr>
          <w:rFonts w:hint="eastAsia"/>
        </w:rPr>
        <w:t>　　1.4 纺织设备行业在国民经济中的地位</w:t>
      </w:r>
      <w:r>
        <w:rPr>
          <w:rFonts w:hint="eastAsia"/>
        </w:rPr>
        <w:br/>
      </w:r>
      <w:r>
        <w:rPr>
          <w:rFonts w:hint="eastAsia"/>
        </w:rPr>
        <w:br/>
      </w:r>
      <w:r>
        <w:rPr>
          <w:rFonts w:hint="eastAsia"/>
        </w:rPr>
        <w:t>第二章 2010-2011年中国纺织设备行业发展环境分析及预测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宏观经济环境变化对纺织设备行业的影响</w:t>
      </w:r>
      <w:r>
        <w:rPr>
          <w:rFonts w:hint="eastAsia"/>
        </w:rPr>
        <w:br/>
      </w:r>
      <w:r>
        <w:rPr>
          <w:rFonts w:hint="eastAsia"/>
        </w:rPr>
        <w:t>　　2.3 2008-2009年纺织设备行业相关政策</w:t>
      </w:r>
      <w:r>
        <w:rPr>
          <w:rFonts w:hint="eastAsia"/>
        </w:rPr>
        <w:br/>
      </w:r>
      <w:r>
        <w:rPr>
          <w:rFonts w:hint="eastAsia"/>
        </w:rPr>
        <w:br/>
      </w:r>
      <w:r>
        <w:rPr>
          <w:rFonts w:hint="eastAsia"/>
        </w:rPr>
        <w:t>第三章 2010-2011年中国纺织设备行业供需分析及预测</w:t>
      </w:r>
      <w:r>
        <w:rPr>
          <w:rFonts w:hint="eastAsia"/>
        </w:rPr>
        <w:br/>
      </w:r>
      <w:r>
        <w:rPr>
          <w:rFonts w:hint="eastAsia"/>
        </w:rPr>
        <w:t>　　3.1 纺织设备行业市场需求分析及预测</w:t>
      </w:r>
      <w:r>
        <w:rPr>
          <w:rFonts w:hint="eastAsia"/>
        </w:rPr>
        <w:br/>
      </w:r>
      <w:r>
        <w:rPr>
          <w:rFonts w:hint="eastAsia"/>
        </w:rPr>
        <w:t>　　　　3.1.1 纺织设备行业市场需求主要影响因素</w:t>
      </w:r>
      <w:r>
        <w:rPr>
          <w:rFonts w:hint="eastAsia"/>
        </w:rPr>
        <w:br/>
      </w:r>
      <w:r>
        <w:rPr>
          <w:rFonts w:hint="eastAsia"/>
        </w:rPr>
        <w:t>　　　　3.1.2 纺织设备行业消费现状分析</w:t>
      </w:r>
      <w:r>
        <w:rPr>
          <w:rFonts w:hint="eastAsia"/>
        </w:rPr>
        <w:br/>
      </w:r>
      <w:r>
        <w:rPr>
          <w:rFonts w:hint="eastAsia"/>
        </w:rPr>
        <w:t>　　　　3.1.3 纺织设备行业市场需求预测</w:t>
      </w:r>
      <w:r>
        <w:rPr>
          <w:rFonts w:hint="eastAsia"/>
        </w:rPr>
        <w:br/>
      </w:r>
      <w:r>
        <w:rPr>
          <w:rFonts w:hint="eastAsia"/>
        </w:rPr>
        <w:t>　　3.2 纺织设备行业供给分析及预测</w:t>
      </w:r>
      <w:r>
        <w:rPr>
          <w:rFonts w:hint="eastAsia"/>
        </w:rPr>
        <w:br/>
      </w:r>
      <w:r>
        <w:rPr>
          <w:rFonts w:hint="eastAsia"/>
        </w:rPr>
        <w:t>　　　　3.2.1 纺织设备行业供给主要影响因素</w:t>
      </w:r>
      <w:r>
        <w:rPr>
          <w:rFonts w:hint="eastAsia"/>
        </w:rPr>
        <w:br/>
      </w:r>
      <w:r>
        <w:rPr>
          <w:rFonts w:hint="eastAsia"/>
        </w:rPr>
        <w:t>　　　　3.2.2 纺织设备行业产能、产量分析</w:t>
      </w:r>
      <w:r>
        <w:rPr>
          <w:rFonts w:hint="eastAsia"/>
        </w:rPr>
        <w:br/>
      </w:r>
      <w:r>
        <w:rPr>
          <w:rFonts w:hint="eastAsia"/>
        </w:rPr>
        <w:t>　　　　3.2.3 纺织设备行业供给结构分析</w:t>
      </w:r>
      <w:r>
        <w:rPr>
          <w:rFonts w:hint="eastAsia"/>
        </w:rPr>
        <w:br/>
      </w:r>
      <w:r>
        <w:rPr>
          <w:rFonts w:hint="eastAsia"/>
        </w:rPr>
        <w:t>　　　　3.2.4 纺织设备行业供给预测</w:t>
      </w:r>
      <w:r>
        <w:rPr>
          <w:rFonts w:hint="eastAsia"/>
        </w:rPr>
        <w:br/>
      </w:r>
      <w:r>
        <w:rPr>
          <w:rFonts w:hint="eastAsia"/>
        </w:rPr>
        <w:t>　　3.3 纺织设备行业进出口分析及预测</w:t>
      </w:r>
      <w:r>
        <w:rPr>
          <w:rFonts w:hint="eastAsia"/>
        </w:rPr>
        <w:br/>
      </w:r>
      <w:r>
        <w:rPr>
          <w:rFonts w:hint="eastAsia"/>
        </w:rPr>
        <w:t>　　　　3.3.1 纺织设备进口状况分析及预测</w:t>
      </w:r>
      <w:r>
        <w:rPr>
          <w:rFonts w:hint="eastAsia"/>
        </w:rPr>
        <w:br/>
      </w:r>
      <w:r>
        <w:rPr>
          <w:rFonts w:hint="eastAsia"/>
        </w:rPr>
        <w:t>　　　　3.3.2 纺织设备出口状况分析及预测</w:t>
      </w:r>
      <w:r>
        <w:rPr>
          <w:rFonts w:hint="eastAsia"/>
        </w:rPr>
        <w:br/>
      </w:r>
      <w:r>
        <w:rPr>
          <w:rFonts w:hint="eastAsia"/>
        </w:rPr>
        <w:t>　　3.4 纺织设备原料价格波动分析及预测</w:t>
      </w:r>
      <w:r>
        <w:rPr>
          <w:rFonts w:hint="eastAsia"/>
        </w:rPr>
        <w:br/>
      </w:r>
      <w:r>
        <w:rPr>
          <w:rFonts w:hint="eastAsia"/>
        </w:rPr>
        <w:br/>
      </w:r>
      <w:r>
        <w:rPr>
          <w:rFonts w:hint="eastAsia"/>
        </w:rPr>
        <w:t>第四章 2010-2011年中国纺织设备行业投资效益分析及预测</w:t>
      </w:r>
      <w:r>
        <w:rPr>
          <w:rFonts w:hint="eastAsia"/>
        </w:rPr>
        <w:br/>
      </w:r>
      <w:r>
        <w:rPr>
          <w:rFonts w:hint="eastAsia"/>
        </w:rPr>
        <w:t>　　4.1 纺织设备行业融资渠道分析</w:t>
      </w:r>
      <w:r>
        <w:rPr>
          <w:rFonts w:hint="eastAsia"/>
        </w:rPr>
        <w:br/>
      </w:r>
      <w:r>
        <w:rPr>
          <w:rFonts w:hint="eastAsia"/>
        </w:rPr>
        <w:t>　　4.2 纺织设备行业投融资体制</w:t>
      </w:r>
      <w:r>
        <w:rPr>
          <w:rFonts w:hint="eastAsia"/>
        </w:rPr>
        <w:br/>
      </w:r>
      <w:r>
        <w:rPr>
          <w:rFonts w:hint="eastAsia"/>
        </w:rPr>
        <w:t>　　4.3 纺织设备行业投资状况分析</w:t>
      </w:r>
      <w:r>
        <w:rPr>
          <w:rFonts w:hint="eastAsia"/>
        </w:rPr>
        <w:br/>
      </w:r>
      <w:r>
        <w:rPr>
          <w:rFonts w:hint="eastAsia"/>
        </w:rPr>
        <w:t>　　4.4 纺织设备行业经济效益评价</w:t>
      </w:r>
      <w:r>
        <w:rPr>
          <w:rFonts w:hint="eastAsia"/>
        </w:rPr>
        <w:br/>
      </w:r>
      <w:r>
        <w:rPr>
          <w:rFonts w:hint="eastAsia"/>
        </w:rPr>
        <w:t>　　4.5 纺织设备行业未来资金需求预测</w:t>
      </w:r>
      <w:r>
        <w:rPr>
          <w:rFonts w:hint="eastAsia"/>
        </w:rPr>
        <w:br/>
      </w:r>
      <w:r>
        <w:rPr>
          <w:rFonts w:hint="eastAsia"/>
        </w:rPr>
        <w:br/>
      </w:r>
      <w:r>
        <w:rPr>
          <w:rFonts w:hint="eastAsia"/>
        </w:rPr>
        <w:t>第五章 2010-2011年中国纺织设备行业细分市场分析及预测</w:t>
      </w:r>
      <w:r>
        <w:rPr>
          <w:rFonts w:hint="eastAsia"/>
        </w:rPr>
        <w:br/>
      </w:r>
      <w:r>
        <w:rPr>
          <w:rFonts w:hint="eastAsia"/>
        </w:rPr>
        <w:t>　　5.1 棉纺设备市场分析及预测</w:t>
      </w:r>
      <w:r>
        <w:rPr>
          <w:rFonts w:hint="eastAsia"/>
        </w:rPr>
        <w:br/>
      </w:r>
      <w:r>
        <w:rPr>
          <w:rFonts w:hint="eastAsia"/>
        </w:rPr>
        <w:t>　　　　5.1.1 棉纺设备市场发展现状</w:t>
      </w:r>
      <w:r>
        <w:rPr>
          <w:rFonts w:hint="eastAsia"/>
        </w:rPr>
        <w:br/>
      </w:r>
      <w:r>
        <w:rPr>
          <w:rFonts w:hint="eastAsia"/>
        </w:rPr>
        <w:t>　　　　5.1.2 棉纺设备市场发展存在的主要问题</w:t>
      </w:r>
      <w:r>
        <w:rPr>
          <w:rFonts w:hint="eastAsia"/>
        </w:rPr>
        <w:br/>
      </w:r>
      <w:r>
        <w:rPr>
          <w:rFonts w:hint="eastAsia"/>
        </w:rPr>
        <w:t>　　　　5.1.3 棉纺设备市场发展趋势预测</w:t>
      </w:r>
      <w:r>
        <w:rPr>
          <w:rFonts w:hint="eastAsia"/>
        </w:rPr>
        <w:br/>
      </w:r>
      <w:r>
        <w:rPr>
          <w:rFonts w:hint="eastAsia"/>
        </w:rPr>
        <w:t>　　5.2 织造设备市场分析及预测</w:t>
      </w:r>
      <w:r>
        <w:rPr>
          <w:rFonts w:hint="eastAsia"/>
        </w:rPr>
        <w:br/>
      </w:r>
      <w:r>
        <w:rPr>
          <w:rFonts w:hint="eastAsia"/>
        </w:rPr>
        <w:t>　　　　5.2.1 织造设备市场发展现状</w:t>
      </w:r>
      <w:r>
        <w:rPr>
          <w:rFonts w:hint="eastAsia"/>
        </w:rPr>
        <w:br/>
      </w:r>
      <w:r>
        <w:rPr>
          <w:rFonts w:hint="eastAsia"/>
        </w:rPr>
        <w:t>　　　　5.2.2 织造设备市场发展存在的主要问题</w:t>
      </w:r>
      <w:r>
        <w:rPr>
          <w:rFonts w:hint="eastAsia"/>
        </w:rPr>
        <w:br/>
      </w:r>
      <w:r>
        <w:rPr>
          <w:rFonts w:hint="eastAsia"/>
        </w:rPr>
        <w:t>　　　　5.2.3 织造设备市场发展趋势预测</w:t>
      </w:r>
      <w:r>
        <w:rPr>
          <w:rFonts w:hint="eastAsia"/>
        </w:rPr>
        <w:br/>
      </w:r>
      <w:r>
        <w:rPr>
          <w:rFonts w:hint="eastAsia"/>
        </w:rPr>
        <w:t>　　5.3 印染设备市场分析及预测</w:t>
      </w:r>
      <w:r>
        <w:rPr>
          <w:rFonts w:hint="eastAsia"/>
        </w:rPr>
        <w:br/>
      </w:r>
      <w:r>
        <w:rPr>
          <w:rFonts w:hint="eastAsia"/>
        </w:rPr>
        <w:t>　　　　5.3.1 印染设备市场发展现状</w:t>
      </w:r>
      <w:r>
        <w:rPr>
          <w:rFonts w:hint="eastAsia"/>
        </w:rPr>
        <w:br/>
      </w:r>
      <w:r>
        <w:rPr>
          <w:rFonts w:hint="eastAsia"/>
        </w:rPr>
        <w:t>　　　　5.3.2 印染设备市场发展存在的主要问题</w:t>
      </w:r>
      <w:r>
        <w:rPr>
          <w:rFonts w:hint="eastAsia"/>
        </w:rPr>
        <w:br/>
      </w:r>
      <w:r>
        <w:rPr>
          <w:rFonts w:hint="eastAsia"/>
        </w:rPr>
        <w:t>　　　　5.3.3 印染设备市场发展趋势预测</w:t>
      </w:r>
      <w:r>
        <w:rPr>
          <w:rFonts w:hint="eastAsia"/>
        </w:rPr>
        <w:br/>
      </w:r>
      <w:r>
        <w:rPr>
          <w:rFonts w:hint="eastAsia"/>
        </w:rPr>
        <w:t>　　5.4 缝制设备市场分析及预测</w:t>
      </w:r>
      <w:r>
        <w:rPr>
          <w:rFonts w:hint="eastAsia"/>
        </w:rPr>
        <w:br/>
      </w:r>
      <w:r>
        <w:rPr>
          <w:rFonts w:hint="eastAsia"/>
        </w:rPr>
        <w:t>　　　　5.4.1 缝制设备市场发展现状</w:t>
      </w:r>
      <w:r>
        <w:rPr>
          <w:rFonts w:hint="eastAsia"/>
        </w:rPr>
        <w:br/>
      </w:r>
      <w:r>
        <w:rPr>
          <w:rFonts w:hint="eastAsia"/>
        </w:rPr>
        <w:t>　　　　5.4.2 缝制设备市场发展存在的主要问题</w:t>
      </w:r>
      <w:r>
        <w:rPr>
          <w:rFonts w:hint="eastAsia"/>
        </w:rPr>
        <w:br/>
      </w:r>
      <w:r>
        <w:rPr>
          <w:rFonts w:hint="eastAsia"/>
        </w:rPr>
        <w:t>　　　　5.4.3 缝制设备市场发展趋势预测</w:t>
      </w:r>
      <w:r>
        <w:rPr>
          <w:rFonts w:hint="eastAsia"/>
        </w:rPr>
        <w:br/>
      </w:r>
      <w:r>
        <w:rPr>
          <w:rFonts w:hint="eastAsia"/>
        </w:rPr>
        <w:br/>
      </w:r>
      <w:r>
        <w:rPr>
          <w:rFonts w:hint="eastAsia"/>
        </w:rPr>
        <w:t>第六章 2010-2011年中国纺织设备行业重点地区市场分析及预测</w:t>
      </w:r>
      <w:r>
        <w:rPr>
          <w:rFonts w:hint="eastAsia"/>
        </w:rPr>
        <w:br/>
      </w:r>
      <w:r>
        <w:rPr>
          <w:rFonts w:hint="eastAsia"/>
        </w:rPr>
        <w:t>　　6.1 2010-2011年上海市纺织设备市场分析及预测</w:t>
      </w:r>
      <w:r>
        <w:rPr>
          <w:rFonts w:hint="eastAsia"/>
        </w:rPr>
        <w:br/>
      </w:r>
      <w:r>
        <w:rPr>
          <w:rFonts w:hint="eastAsia"/>
        </w:rPr>
        <w:t>　　　　6.1.1 上海市纺织设备市场发展现状</w:t>
      </w:r>
      <w:r>
        <w:rPr>
          <w:rFonts w:hint="eastAsia"/>
        </w:rPr>
        <w:br/>
      </w:r>
      <w:r>
        <w:rPr>
          <w:rFonts w:hint="eastAsia"/>
        </w:rPr>
        <w:t>　　　　6.1.2 上海市纺织设备市场发展存在的主要问题</w:t>
      </w:r>
      <w:r>
        <w:rPr>
          <w:rFonts w:hint="eastAsia"/>
        </w:rPr>
        <w:br/>
      </w:r>
      <w:r>
        <w:rPr>
          <w:rFonts w:hint="eastAsia"/>
        </w:rPr>
        <w:t>　　　　6.1.3 上海市纺织设备市场发展趋势预测</w:t>
      </w:r>
      <w:r>
        <w:rPr>
          <w:rFonts w:hint="eastAsia"/>
        </w:rPr>
        <w:br/>
      </w:r>
      <w:r>
        <w:rPr>
          <w:rFonts w:hint="eastAsia"/>
        </w:rPr>
        <w:t>　　6.2 2010-2011年山东省纺织设备市场分析及预测</w:t>
      </w:r>
      <w:r>
        <w:rPr>
          <w:rFonts w:hint="eastAsia"/>
        </w:rPr>
        <w:br/>
      </w:r>
      <w:r>
        <w:rPr>
          <w:rFonts w:hint="eastAsia"/>
        </w:rPr>
        <w:t>　　　　6.2.1 山东省纺织设备市场发展现状</w:t>
      </w:r>
      <w:r>
        <w:rPr>
          <w:rFonts w:hint="eastAsia"/>
        </w:rPr>
        <w:br/>
      </w:r>
      <w:r>
        <w:rPr>
          <w:rFonts w:hint="eastAsia"/>
        </w:rPr>
        <w:t>　　　　6.2.2 山东省纺织设备市场发展存在的主要问题</w:t>
      </w:r>
      <w:r>
        <w:rPr>
          <w:rFonts w:hint="eastAsia"/>
        </w:rPr>
        <w:br/>
      </w:r>
      <w:r>
        <w:rPr>
          <w:rFonts w:hint="eastAsia"/>
        </w:rPr>
        <w:t>　　　　6.2.3 山东省纺织设备市场发展趋势预测</w:t>
      </w:r>
      <w:r>
        <w:rPr>
          <w:rFonts w:hint="eastAsia"/>
        </w:rPr>
        <w:br/>
      </w:r>
      <w:r>
        <w:rPr>
          <w:rFonts w:hint="eastAsia"/>
        </w:rPr>
        <w:t>　　6.3 2010-2011年江苏省纺织设备市场分析及预测</w:t>
      </w:r>
      <w:r>
        <w:rPr>
          <w:rFonts w:hint="eastAsia"/>
        </w:rPr>
        <w:br/>
      </w:r>
      <w:r>
        <w:rPr>
          <w:rFonts w:hint="eastAsia"/>
        </w:rPr>
        <w:t>　　　　6.1.1 江苏省纺织设备市场发展现状</w:t>
      </w:r>
      <w:r>
        <w:rPr>
          <w:rFonts w:hint="eastAsia"/>
        </w:rPr>
        <w:br/>
      </w:r>
      <w:r>
        <w:rPr>
          <w:rFonts w:hint="eastAsia"/>
        </w:rPr>
        <w:t>　　　　6.3.2 江苏省纺织设备市场发展存在的主要问题</w:t>
      </w:r>
      <w:r>
        <w:rPr>
          <w:rFonts w:hint="eastAsia"/>
        </w:rPr>
        <w:br/>
      </w:r>
      <w:r>
        <w:rPr>
          <w:rFonts w:hint="eastAsia"/>
        </w:rPr>
        <w:t>　　　　6.3.3 江苏省纺织设备市场发展趋势预测</w:t>
      </w:r>
      <w:r>
        <w:rPr>
          <w:rFonts w:hint="eastAsia"/>
        </w:rPr>
        <w:br/>
      </w:r>
      <w:r>
        <w:rPr>
          <w:rFonts w:hint="eastAsia"/>
        </w:rPr>
        <w:t>　　6.4 2010-2011年浙江省纺织设备市场分析及预测</w:t>
      </w:r>
      <w:r>
        <w:rPr>
          <w:rFonts w:hint="eastAsia"/>
        </w:rPr>
        <w:br/>
      </w:r>
      <w:r>
        <w:rPr>
          <w:rFonts w:hint="eastAsia"/>
        </w:rPr>
        <w:t>　　　　6.4.1 浙江省纺织设备市场发展现状</w:t>
      </w:r>
      <w:r>
        <w:rPr>
          <w:rFonts w:hint="eastAsia"/>
        </w:rPr>
        <w:br/>
      </w:r>
      <w:r>
        <w:rPr>
          <w:rFonts w:hint="eastAsia"/>
        </w:rPr>
        <w:t>　　　　6.4.2 浙江省纺织设备市场发展存在的主要问题</w:t>
      </w:r>
      <w:r>
        <w:rPr>
          <w:rFonts w:hint="eastAsia"/>
        </w:rPr>
        <w:br/>
      </w:r>
      <w:r>
        <w:rPr>
          <w:rFonts w:hint="eastAsia"/>
        </w:rPr>
        <w:t>　　　　6.4.3 浙江省纺织设备市场发展趋势预测</w:t>
      </w:r>
      <w:r>
        <w:rPr>
          <w:rFonts w:hint="eastAsia"/>
        </w:rPr>
        <w:br/>
      </w:r>
      <w:r>
        <w:rPr>
          <w:rFonts w:hint="eastAsia"/>
        </w:rPr>
        <w:br/>
      </w:r>
      <w:r>
        <w:rPr>
          <w:rFonts w:hint="eastAsia"/>
        </w:rPr>
        <w:t>第七章 2010-2011年中国纺织设备行业重点企业发展状况分析</w:t>
      </w:r>
      <w:r>
        <w:rPr>
          <w:rFonts w:hint="eastAsia"/>
        </w:rPr>
        <w:br/>
      </w:r>
      <w:r>
        <w:rPr>
          <w:rFonts w:hint="eastAsia"/>
        </w:rPr>
        <w:t>　　7.1 中国纺织机械股份有限公司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上海二纺机股份有限公司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经纬纺织机械股份有限公司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浙江金鹰股份有限公司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江苏宏源纺机股份有限公司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青岛星火纺织机械有限公司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br/>
      </w:r>
      <w:r>
        <w:rPr>
          <w:rFonts w:hint="eastAsia"/>
        </w:rPr>
        <w:t>第八章 2010-2011年中国纺织设备行业市场竞争分析及预测</w:t>
      </w:r>
      <w:r>
        <w:rPr>
          <w:rFonts w:hint="eastAsia"/>
        </w:rPr>
        <w:br/>
      </w:r>
      <w:r>
        <w:rPr>
          <w:rFonts w:hint="eastAsia"/>
        </w:rPr>
        <w:t>　　8.1 纺织设备企业市场竞争模式分析</w:t>
      </w:r>
      <w:r>
        <w:rPr>
          <w:rFonts w:hint="eastAsia"/>
        </w:rPr>
        <w:br/>
      </w:r>
      <w:r>
        <w:rPr>
          <w:rFonts w:hint="eastAsia"/>
        </w:rPr>
        <w:t>　　8.2 纺织设备行业市场竞争格局</w:t>
      </w:r>
      <w:r>
        <w:rPr>
          <w:rFonts w:hint="eastAsia"/>
        </w:rPr>
        <w:br/>
      </w:r>
      <w:r>
        <w:rPr>
          <w:rFonts w:hint="eastAsia"/>
        </w:rPr>
        <w:t>　　8.3 纺织设备行业生命周期判断</w:t>
      </w:r>
      <w:r>
        <w:rPr>
          <w:rFonts w:hint="eastAsia"/>
        </w:rPr>
        <w:br/>
      </w:r>
      <w:r>
        <w:rPr>
          <w:rFonts w:hint="eastAsia"/>
        </w:rPr>
        <w:t>　　8.4 纺织设备行业进入退出壁垒分析</w:t>
      </w:r>
      <w:r>
        <w:rPr>
          <w:rFonts w:hint="eastAsia"/>
        </w:rPr>
        <w:br/>
      </w:r>
      <w:r>
        <w:rPr>
          <w:rFonts w:hint="eastAsia"/>
        </w:rPr>
        <w:t>　　8.5 纺织设备行业并购重组分析</w:t>
      </w:r>
      <w:r>
        <w:rPr>
          <w:rFonts w:hint="eastAsia"/>
        </w:rPr>
        <w:br/>
      </w:r>
      <w:r>
        <w:rPr>
          <w:rFonts w:hint="eastAsia"/>
        </w:rPr>
        <w:t>　　8.6 纺织设备行业竞争发展趋势预测</w:t>
      </w:r>
      <w:r>
        <w:rPr>
          <w:rFonts w:hint="eastAsia"/>
        </w:rPr>
        <w:br/>
      </w:r>
      <w:r>
        <w:rPr>
          <w:rFonts w:hint="eastAsia"/>
        </w:rPr>
        <w:br/>
      </w:r>
      <w:r>
        <w:rPr>
          <w:rFonts w:hint="eastAsia"/>
        </w:rPr>
        <w:t>第九章 2010-2011年中国纺织设备行业风险分析及预测</w:t>
      </w:r>
      <w:r>
        <w:rPr>
          <w:rFonts w:hint="eastAsia"/>
        </w:rPr>
        <w:br/>
      </w:r>
      <w:r>
        <w:rPr>
          <w:rFonts w:hint="eastAsia"/>
        </w:rPr>
        <w:t>　　9.1 宏观经济波动风险</w:t>
      </w:r>
      <w:r>
        <w:rPr>
          <w:rFonts w:hint="eastAsia"/>
        </w:rPr>
        <w:br/>
      </w:r>
      <w:r>
        <w:rPr>
          <w:rFonts w:hint="eastAsia"/>
        </w:rPr>
        <w:t>　　9.2 纺织设备行业政策风险</w:t>
      </w:r>
      <w:r>
        <w:rPr>
          <w:rFonts w:hint="eastAsia"/>
        </w:rPr>
        <w:br/>
      </w:r>
      <w:r>
        <w:rPr>
          <w:rFonts w:hint="eastAsia"/>
        </w:rPr>
        <w:t>　　9.3 纺织设备行业竞争风险</w:t>
      </w:r>
      <w:r>
        <w:rPr>
          <w:rFonts w:hint="eastAsia"/>
        </w:rPr>
        <w:br/>
      </w:r>
      <w:r>
        <w:rPr>
          <w:rFonts w:hint="eastAsia"/>
        </w:rPr>
        <w:t>　　9.4 纺织设备行业供给风险</w:t>
      </w:r>
      <w:r>
        <w:rPr>
          <w:rFonts w:hint="eastAsia"/>
        </w:rPr>
        <w:br/>
      </w:r>
      <w:r>
        <w:rPr>
          <w:rFonts w:hint="eastAsia"/>
        </w:rPr>
        <w:t>　　9.5 纺织设备行业需求风险</w:t>
      </w:r>
      <w:r>
        <w:rPr>
          <w:rFonts w:hint="eastAsia"/>
        </w:rPr>
        <w:br/>
      </w:r>
      <w:r>
        <w:rPr>
          <w:rFonts w:hint="eastAsia"/>
        </w:rPr>
        <w:t>　　9.6 纺织设备行业财务风险</w:t>
      </w:r>
      <w:r>
        <w:rPr>
          <w:rFonts w:hint="eastAsia"/>
        </w:rPr>
        <w:br/>
      </w:r>
      <w:r>
        <w:rPr>
          <w:rFonts w:hint="eastAsia"/>
        </w:rPr>
        <w:t>　　9.7 纺织设备行业技术风险</w:t>
      </w:r>
      <w:r>
        <w:rPr>
          <w:rFonts w:hint="eastAsia"/>
        </w:rPr>
        <w:br/>
      </w:r>
      <w:r>
        <w:rPr>
          <w:rFonts w:hint="eastAsia"/>
        </w:rPr>
        <w:t>　　9.8 纺织设备行业风险总体评价</w:t>
      </w:r>
      <w:r>
        <w:rPr>
          <w:rFonts w:hint="eastAsia"/>
        </w:rPr>
        <w:br/>
      </w:r>
      <w:r>
        <w:rPr>
          <w:rFonts w:hint="eastAsia"/>
        </w:rPr>
        <w:br/>
      </w:r>
      <w:r>
        <w:rPr>
          <w:rFonts w:hint="eastAsia"/>
        </w:rPr>
        <w:t>第十章 [~中~智林~]2010-2011年中国纺织设备行业投资建议</w:t>
      </w:r>
      <w:r>
        <w:rPr>
          <w:rFonts w:hint="eastAsia"/>
        </w:rPr>
        <w:br/>
      </w:r>
      <w:r>
        <w:rPr>
          <w:rFonts w:hint="eastAsia"/>
        </w:rPr>
        <w:t>　　10.1 纺织设备行业投资机会</w:t>
      </w:r>
      <w:r>
        <w:rPr>
          <w:rFonts w:hint="eastAsia"/>
        </w:rPr>
        <w:br/>
      </w:r>
      <w:r>
        <w:rPr>
          <w:rFonts w:hint="eastAsia"/>
        </w:rPr>
        <w:t>　　10.2 纺织设备行业总体投资建议</w:t>
      </w:r>
      <w:r>
        <w:rPr>
          <w:rFonts w:hint="eastAsia"/>
        </w:rPr>
        <w:br/>
      </w:r>
      <w:r>
        <w:rPr>
          <w:rFonts w:hint="eastAsia"/>
        </w:rPr>
        <w:t>　　10.3 纺织设备行业地区投资建议</w:t>
      </w:r>
      <w:r>
        <w:rPr>
          <w:rFonts w:hint="eastAsia"/>
        </w:rPr>
        <w:br/>
      </w:r>
      <w:r>
        <w:rPr>
          <w:rFonts w:hint="eastAsia"/>
        </w:rPr>
        <w:t>　　10.4 纺织设备行业重点企业投资建议</w:t>
      </w:r>
      <w:r>
        <w:rPr>
          <w:rFonts w:hint="eastAsia"/>
        </w:rPr>
        <w:br/>
      </w:r>
      <w:r>
        <w:rPr>
          <w:rFonts w:hint="eastAsia"/>
        </w:rPr>
        <w:t>　　10.5 纺织设备行业细分市场投资建议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1f84cc0744330" w:history="1">
        <w:r>
          <w:rPr>
            <w:rStyle w:val="Hyperlink"/>
          </w:rPr>
          <w:t>2010-2011年中国纺织设备行业投资分析及市场前景预测深度研究报告</w:t>
        </w:r>
      </w:hyperlink>
      <w:r>
        <w:rPr>
          <w:color w:val="C00000"/>
        </w:rPr>
        <w:t>》，报告编号：</w:t>
      </w:r>
      <w:r>
        <w:rPr>
          <w:rFonts w:hint="eastAsia"/>
          <w:color w:val="C00000"/>
        </w:rPr>
        <w:t>0382562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1f84cc0744330" w:history="1">
        <w:r>
          <w:rPr>
            <w:rStyle w:val="Hyperlink"/>
          </w:rPr>
          <w:t>https://www.20087.com/2010-04/R_2010_2011fangzhishebeixingyetouzifen.html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5089a3c5c43bf" w:history="1">
      <w:r>
        <w:rPr>
          <w:rStyle w:val="Hyperlink"/>
        </w:rPr>
        <w:t>2010-2011年中国纺织设备行业投资分析及市场前景预测深度研究报告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zhishebeixingyetouzifen.html" TargetMode="External" Id="R0041f84cc07443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zhishebeixingyetouzifen.html" TargetMode="External" Id="Rb545089a3c5c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2010-04-29T04:36:00Z</dcterms:created>
  <dcterms:modified xsi:type="dcterms:W3CDTF">2010-04-29T05:36:00Z</dcterms:modified>
  <dc:subject>2010-2011年中国纺织设备行业投资分析及市场前景预测深度研究报告</dc:subject>
  <dc:title>2010-2011年中国纺织设备行业投资分析及市场前景预测深度研究报告</dc:title>
  <cp:keywords>2010-2011年中国纺织设备行业投资分析及市场前景预测深度研究报告</cp:keywords>
  <dc:description>2010-2011年中国纺织设备行业投资分析及市场前景预测深度研究报告</dc:description>
</cp:coreProperties>
</file>