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fc3399914fbe" w:history="1">
              <w:r>
                <w:rPr>
                  <w:rStyle w:val="Hyperlink"/>
                </w:rPr>
                <w:t>2010-2012年中国凉席市场十大品牌竞争力分析及竞争趋势研究报告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fc3399914fbe" w:history="1">
              <w:r>
                <w:rPr>
                  <w:rStyle w:val="Hyperlink"/>
                </w:rPr>
                <w:t>2010-2012年中国凉席市场十大品牌竞争力分析及竞争趋势研究报告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dfc3399914fbe" w:history="1">
                <w:r>
                  <w:rPr>
                    <w:rStyle w:val="Hyperlink"/>
                  </w:rPr>
                  <w:t>https://www.20087.com/2010-04/R_2010_2012liangxishichangshidapinpaij.html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凉席市场竞争背景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六、政策变更对凉席行业影响分析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六、金融危机对凉席行业影响分析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六、社会背景对凉席行业影响分析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四、技术创新对凉席行业影响分析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二、凉席行业产业链地位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五、产业价值链对凉席行业影响分析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2009年中国凉席市场规模现状及趋势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2009年凉席市场发展现状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中国凉席市场供需规模现状及趋势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一、2005-2010年凉席市场供给规模及预测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二、2005-2010年凉席市场需求规模及预测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三、2005-2010年凉席市场进出口规模及预测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四、2005-2010年凉席市场价格走势现状及预测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中国凉席市场区域市场结构现状及趋势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中国凉席市场细分市场结构现状及趋势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2009年中国凉席市场竞争现状及趋势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中国凉席行业竞争核心要素调研分析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中国凉席行业竞争现状及特性分析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中国凉席市场品牌竞争核心要素调研分析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中国凉席市场主要品牌内涵建设现状及趋势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中国凉席市场主要品牌外延建设现状及趋势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中国凉席市场主要品牌竞争格局现状及趋势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2009年中国凉席品牌消费群体及满意度分析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品牌消费对凉席产品的建议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十大凉席品牌竞争力及趋势分析</w:t>
      </w:r>
      <w:r>
        <w:rPr>
          <w:rFonts w:hint="eastAsia"/>
        </w:rPr>
        <w:br/>
      </w:r>
      <w:r>
        <w:rPr>
          <w:rFonts w:hint="eastAsia"/>
        </w:rPr>
        <w:t>　　第一节 王朝品牌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蓝鸽品牌</w:t>
      </w:r>
      <w:r>
        <w:rPr>
          <w:rFonts w:hint="eastAsia"/>
        </w:rPr>
        <w:br/>
      </w:r>
      <w:r>
        <w:rPr>
          <w:rFonts w:hint="eastAsia"/>
        </w:rPr>
        <w:t>　　第三节 春秋品牌</w:t>
      </w:r>
      <w:r>
        <w:rPr>
          <w:rFonts w:hint="eastAsia"/>
        </w:rPr>
        <w:br/>
      </w:r>
      <w:r>
        <w:rPr>
          <w:rFonts w:hint="eastAsia"/>
        </w:rPr>
        <w:t>　　第四节 春龙品牌</w:t>
      </w:r>
      <w:r>
        <w:rPr>
          <w:rFonts w:hint="eastAsia"/>
        </w:rPr>
        <w:br/>
      </w:r>
      <w:r>
        <w:rPr>
          <w:rFonts w:hint="eastAsia"/>
        </w:rPr>
        <w:t>　　第五节 老席匠牌</w:t>
      </w:r>
      <w:r>
        <w:rPr>
          <w:rFonts w:hint="eastAsia"/>
        </w:rPr>
        <w:br/>
      </w:r>
      <w:r>
        <w:rPr>
          <w:rFonts w:hint="eastAsia"/>
        </w:rPr>
        <w:t>　　第六节 可利尔品牌</w:t>
      </w:r>
      <w:r>
        <w:rPr>
          <w:rFonts w:hint="eastAsia"/>
        </w:rPr>
        <w:br/>
      </w:r>
      <w:r>
        <w:rPr>
          <w:rFonts w:hint="eastAsia"/>
        </w:rPr>
        <w:t>　　第七节 塔山品牌</w:t>
      </w:r>
      <w:r>
        <w:rPr>
          <w:rFonts w:hint="eastAsia"/>
        </w:rPr>
        <w:br/>
      </w:r>
      <w:r>
        <w:rPr>
          <w:rFonts w:hint="eastAsia"/>
        </w:rPr>
        <w:t>　　第八节 金贸品牌</w:t>
      </w:r>
      <w:r>
        <w:rPr>
          <w:rFonts w:hint="eastAsia"/>
        </w:rPr>
        <w:br/>
      </w:r>
      <w:r>
        <w:rPr>
          <w:rFonts w:hint="eastAsia"/>
        </w:rPr>
        <w:t>　　第九节 宝蝶品牌</w:t>
      </w:r>
      <w:r>
        <w:rPr>
          <w:rFonts w:hint="eastAsia"/>
        </w:rPr>
        <w:br/>
      </w:r>
      <w:r>
        <w:rPr>
          <w:rFonts w:hint="eastAsia"/>
        </w:rPr>
        <w:t>　　第十节 奥林品牌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凉席市场品牌SWOT分析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凉席市场品牌建设及策略建议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fc3399914fbe" w:history="1">
        <w:r>
          <w:rPr>
            <w:rStyle w:val="Hyperlink"/>
          </w:rPr>
          <w:t>2010-2012年中国凉席市场十大品牌竞争力分析及竞争趋势研究报告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dfc3399914fbe" w:history="1">
        <w:r>
          <w:rPr>
            <w:rStyle w:val="Hyperlink"/>
          </w:rPr>
          <w:t>https://www.20087.com/2010-04/R_2010_2012liangxishichangshidapinpaij.html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e4edd79b4a56" w:history="1">
      <w:r>
        <w:rPr>
          <w:rStyle w:val="Hyperlink"/>
        </w:rPr>
        <w:t>2010-2012年中国凉席市场十大品牌竞争力分析及竞争趋势研究报告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gxishichangshidapinpaij.html" TargetMode="External" Id="Re69dfc339991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gxishichangshidapinpaij.html" TargetMode="External" Id="R8694e4edd79b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2010-04-16T05:23:00Z</dcterms:created>
  <dcterms:modified xsi:type="dcterms:W3CDTF">2010-04-16T06:23:00Z</dcterms:modified>
  <dc:subject>2010-2012年中国凉席市场十大品牌竞争力分析及竞争趋势研究报告</dc:subject>
  <dc:title>2010-2012年中国凉席市场十大品牌竞争力分析及竞争趋势研究报告</dc:title>
  <cp:keywords>2010-2012年中国凉席市场十大品牌竞争力分析及竞争趋势研究报告</cp:keywords>
  <dc:description>2010-2012年中国凉席市场十大品牌竞争力分析及竞争趋势研究报告</dc:description>
</cp:coreProperties>
</file>