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1289ce3ed24ece" w:history="1">
              <w:r>
                <w:rPr>
                  <w:rStyle w:val="Hyperlink"/>
                </w:rPr>
                <w:t>2010-2012年中国园艺机具制造行业市场前景预测及投资分析报告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1289ce3ed24ece" w:history="1">
              <w:r>
                <w:rPr>
                  <w:rStyle w:val="Hyperlink"/>
                </w:rPr>
                <w:t>2010-2012年中国园艺机具制造行业市场前景预测及投资分析报告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037A573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c1289ce3ed24ece" w:history="1">
                <w:r>
                  <w:rPr>
                    <w:rStyle w:val="Hyperlink"/>
                  </w:rPr>
                  <w:t>https://www.20087.com/2010-04/R_2010_2012yuanyijijuzhizaoxingyeshich.html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dc1289ce3ed24ece" w:history="1">
        <w:r>
          <w:rPr>
            <w:rStyle w:val="Hyperlink"/>
          </w:rPr>
          <w:t>2010-2012年中国园艺机具制造行业市场前景预测及投资分析报告</w:t>
        </w:r>
      </w:hyperlink>
      <w:r>
        <w:rPr>
          <w:rFonts w:hint="eastAsia"/>
        </w:rPr>
        <w:t>》基于国家统计局、园艺机具制造相关协会等渠道的资料数据，全方位剖析了园艺机具制造行业的现状与市场需求，详细探讨了园艺机具制造市场规模、产业链构成及价格动态，并针对园艺机具制造各细分市场进行了分析。同时，园艺机具制造报告还对市场前景、发展趋势进行了科学预测，评估了行业内品牌竞争格局、市场集中度以及园艺机具制造重点企业的表现。此外，园艺机具制造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园艺机具制造行业概述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一、园艺机具制造的定义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园艺机具制造产品细分及特性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园艺机具制造行业地位分析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中国园艺机具制造行业发展环境分析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一、2012-2016年中国宏观经济发展情况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二、金融危机影响下的主要行业发展分析</w:t>
      </w:r>
      <w:r>
        <w:rPr>
          <w:rFonts w:hint="eastAsia"/>
        </w:rPr>
        <w:br/>
      </w:r>
      <w:r>
        <w:rPr>
          <w:rFonts w:hint="eastAsia"/>
        </w:rPr>
        <w:t>　　　　三、2012-2016年中国宏观经济趋势预测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一、国内技术水平现状</w:t>
      </w:r>
      <w:r>
        <w:rPr>
          <w:rFonts w:hint="eastAsia"/>
        </w:rPr>
        <w:br/>
      </w:r>
      <w:r>
        <w:rPr>
          <w:rFonts w:hint="eastAsia"/>
        </w:rPr>
        <w:t>　　　　二、国际技术发展趋势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2012-2016年中国园艺机具制造行业市场发展分析</w:t>
      </w:r>
      <w:r>
        <w:rPr>
          <w:rFonts w:hint="eastAsia"/>
        </w:rPr>
        <w:br/>
      </w:r>
      <w:r>
        <w:rPr>
          <w:rFonts w:hint="eastAsia"/>
        </w:rPr>
        <w:t>　　第一节 2012-2016年中国园艺机具制造市场分析</w:t>
      </w:r>
      <w:r>
        <w:rPr>
          <w:rFonts w:hint="eastAsia"/>
        </w:rPr>
        <w:br/>
      </w:r>
      <w:r>
        <w:rPr>
          <w:rFonts w:hint="eastAsia"/>
        </w:rPr>
        <w:t>　　　　一、2008年园艺机具制造市场形势回顾</w:t>
      </w:r>
      <w:r>
        <w:rPr>
          <w:rFonts w:hint="eastAsia"/>
        </w:rPr>
        <w:br/>
      </w:r>
      <w:r>
        <w:rPr>
          <w:rFonts w:hint="eastAsia"/>
        </w:rPr>
        <w:t>　　　　二、2012年园艺机具制造市场形势分析</w:t>
      </w:r>
      <w:r>
        <w:rPr>
          <w:rFonts w:hint="eastAsia"/>
        </w:rPr>
        <w:br/>
      </w:r>
      <w:r>
        <w:rPr>
          <w:rFonts w:hint="eastAsia"/>
        </w:rPr>
        <w:t>　　第二节 中国园艺机具制造行业市场产品价格走势分析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一、中国园艺机具制造行业市场价格影响因素分析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二、2012-2016年中国园艺机具制造行业市场价格走势分析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中国园艺机具制造行业进出口市场分析</w:t>
      </w:r>
      <w:r>
        <w:rPr>
          <w:rFonts w:hint="eastAsia"/>
        </w:rPr>
        <w:br/>
      </w:r>
      <w:r>
        <w:rPr>
          <w:rFonts w:hint="eastAsia"/>
        </w:rPr>
        <w:t>　　　　一、2012-2016年中国园艺机具制造行业进口市场分析</w:t>
      </w:r>
      <w:r>
        <w:rPr>
          <w:rFonts w:hint="eastAsia"/>
        </w:rPr>
        <w:br/>
      </w:r>
      <w:r>
        <w:rPr>
          <w:rFonts w:hint="eastAsia"/>
        </w:rPr>
        <w:t>　　　　二、2012-2016年中国园艺机具制造行业出口市场分析</w:t>
      </w:r>
      <w:r>
        <w:rPr>
          <w:rFonts w:hint="eastAsia"/>
        </w:rPr>
        <w:br/>
      </w:r>
      <w:r>
        <w:rPr>
          <w:rFonts w:hint="eastAsia"/>
        </w:rPr>
        <w:t>　　第四节 中国园艺机具制造行业市场发展的主要策略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一、发展国内园艺机具制造业的相关建议与对策</w:t>
      </w:r>
      <w:r>
        <w:rPr>
          <w:rFonts w:hint="eastAsia"/>
        </w:rPr>
        <w:br/>
      </w:r>
      <w:r>
        <w:rPr>
          <w:rFonts w:hint="eastAsia"/>
        </w:rPr>
        <w:t>　　　　二、打响国内园艺机具制造业的民族品牌的战略</w:t>
      </w:r>
      <w:r>
        <w:rPr>
          <w:rFonts w:hint="eastAsia"/>
        </w:rPr>
        <w:br/>
      </w:r>
      <w:r>
        <w:rPr>
          <w:rFonts w:hint="eastAsia"/>
        </w:rPr>
        <w:t>　　　　三、中国应对天然园艺机具制造的供需矛盾的策略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2012年中国园艺机具制造行业经济运行分析</w:t>
      </w:r>
      <w:r>
        <w:rPr>
          <w:rFonts w:hint="eastAsia"/>
        </w:rPr>
        <w:br/>
      </w:r>
      <w:r>
        <w:rPr>
          <w:rFonts w:hint="eastAsia"/>
        </w:rPr>
        <w:t>　　第一节 行业生产状况分析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一、2012-2016年行业企业数量分析</w:t>
      </w:r>
      <w:r>
        <w:rPr>
          <w:rFonts w:hint="eastAsia"/>
        </w:rPr>
        <w:br/>
      </w:r>
      <w:r>
        <w:rPr>
          <w:rFonts w:hint="eastAsia"/>
        </w:rPr>
        <w:t>　　　　二、2012-2016年行业从业人数分析</w:t>
      </w:r>
      <w:r>
        <w:rPr>
          <w:rFonts w:hint="eastAsia"/>
        </w:rPr>
        <w:br/>
      </w:r>
      <w:r>
        <w:rPr>
          <w:rFonts w:hint="eastAsia"/>
        </w:rPr>
        <w:t>　　　　三、2012-2016年行业工业总产值分析</w:t>
      </w:r>
      <w:r>
        <w:rPr>
          <w:rFonts w:hint="eastAsia"/>
        </w:rPr>
        <w:br/>
      </w:r>
      <w:r>
        <w:rPr>
          <w:rFonts w:hint="eastAsia"/>
        </w:rPr>
        <w:t>　　　　四、2012-2016年行业主要产品生产统计分析</w:t>
      </w:r>
      <w:r>
        <w:rPr>
          <w:rFonts w:hint="eastAsia"/>
        </w:rPr>
        <w:br/>
      </w:r>
      <w:r>
        <w:rPr>
          <w:rFonts w:hint="eastAsia"/>
        </w:rPr>
        <w:t>　　第二节 行业销售状况分析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一、2012-2016年行业销售收入分析</w:t>
      </w:r>
      <w:r>
        <w:rPr>
          <w:rFonts w:hint="eastAsia"/>
        </w:rPr>
        <w:br/>
      </w:r>
      <w:r>
        <w:rPr>
          <w:rFonts w:hint="eastAsia"/>
        </w:rPr>
        <w:t>　　　　二、2012-2016年行业产品销售集中度分析</w:t>
      </w:r>
      <w:r>
        <w:rPr>
          <w:rFonts w:hint="eastAsia"/>
        </w:rPr>
        <w:br/>
      </w:r>
      <w:r>
        <w:rPr>
          <w:rFonts w:hint="eastAsia"/>
        </w:rPr>
        <w:t>　　　　三、2012-2016年行业产品销售成本分析</w:t>
      </w:r>
      <w:r>
        <w:rPr>
          <w:rFonts w:hint="eastAsia"/>
        </w:rPr>
        <w:br/>
      </w:r>
      <w:r>
        <w:rPr>
          <w:rFonts w:hint="eastAsia"/>
        </w:rPr>
        <w:t>　　第三节 行业进出口状况分析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一、2012-2016年行业出口产品统计</w:t>
      </w:r>
      <w:r>
        <w:rPr>
          <w:rFonts w:hint="eastAsia"/>
        </w:rPr>
        <w:br/>
      </w:r>
      <w:r>
        <w:rPr>
          <w:rFonts w:hint="eastAsia"/>
        </w:rPr>
        <w:t>　　　　二、2012-2016年行业进口产品统计</w:t>
      </w:r>
      <w:r>
        <w:rPr>
          <w:rFonts w:hint="eastAsia"/>
        </w:rPr>
        <w:br/>
      </w:r>
      <w:r>
        <w:rPr>
          <w:rFonts w:hint="eastAsia"/>
        </w:rPr>
        <w:t>　　第四节 行业存在问题及发展限制</w:t>
      </w:r>
      <w:r>
        <w:rPr>
          <w:rFonts w:hint="eastAsia"/>
        </w:rPr>
        <w:br/>
      </w:r>
      <w:r>
        <w:rPr>
          <w:rFonts w:hint="eastAsia"/>
        </w:rPr>
        <w:t>　　　　一、行业存在的问题</w:t>
      </w:r>
      <w:r>
        <w:rPr>
          <w:rFonts w:hint="eastAsia"/>
        </w:rPr>
        <w:br/>
      </w:r>
      <w:r>
        <w:rPr>
          <w:rFonts w:hint="eastAsia"/>
        </w:rPr>
        <w:t>　　　　二、行业主要制约因素</w:t>
      </w:r>
      <w:r>
        <w:rPr>
          <w:rFonts w:hint="eastAsia"/>
        </w:rPr>
        <w:br/>
      </w:r>
      <w:r>
        <w:rPr>
          <w:rFonts w:hint="eastAsia"/>
        </w:rPr>
        <w:t>　　　　三、行业基本应对策略分析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2012年中国园艺机具制造行业市场运行分析</w:t>
      </w:r>
      <w:r>
        <w:rPr>
          <w:rFonts w:hint="eastAsia"/>
        </w:rPr>
        <w:br/>
      </w:r>
      <w:r>
        <w:rPr>
          <w:rFonts w:hint="eastAsia"/>
        </w:rPr>
        <w:t>　　第一节 园艺机具制造行业市场发展基本情况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二、市场特点分析</w:t>
      </w:r>
      <w:r>
        <w:rPr>
          <w:rFonts w:hint="eastAsia"/>
        </w:rPr>
        <w:br/>
      </w:r>
      <w:r>
        <w:rPr>
          <w:rFonts w:hint="eastAsia"/>
        </w:rPr>
        <w:t>　　　　三、市场技术发展状况</w:t>
      </w:r>
      <w:r>
        <w:rPr>
          <w:rFonts w:hint="eastAsia"/>
        </w:rPr>
        <w:br/>
      </w:r>
      <w:r>
        <w:rPr>
          <w:rFonts w:hint="eastAsia"/>
        </w:rPr>
        <w:t>　　第二节 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一、2012-2016年市场工业总产值分析</w:t>
      </w:r>
      <w:r>
        <w:rPr>
          <w:rFonts w:hint="eastAsia"/>
        </w:rPr>
        <w:br/>
      </w:r>
      <w:r>
        <w:rPr>
          <w:rFonts w:hint="eastAsia"/>
        </w:rPr>
        <w:t>　　　　二、2012-2016年不同规模企业工业总产值分析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三、2012-2016年不同所有制企业工业总产值比较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四、2012-2016年行业市场工业总产值地区分布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第三节 行业市场产品供需分析</w:t>
      </w:r>
      <w:r>
        <w:rPr>
          <w:rFonts w:hint="eastAsia"/>
        </w:rPr>
        <w:br/>
      </w:r>
      <w:r>
        <w:rPr>
          <w:rFonts w:hint="eastAsia"/>
        </w:rPr>
        <w:t>　　　　一、2012-2016年行业供给情况分析</w:t>
      </w:r>
      <w:r>
        <w:rPr>
          <w:rFonts w:hint="eastAsia"/>
        </w:rPr>
        <w:br/>
      </w:r>
      <w:r>
        <w:rPr>
          <w:rFonts w:hint="eastAsia"/>
        </w:rPr>
        <w:t>　　　　二、2012-2016年行业需求情况分析</w:t>
      </w:r>
      <w:r>
        <w:rPr>
          <w:rFonts w:hint="eastAsia"/>
        </w:rPr>
        <w:br/>
      </w:r>
      <w:r>
        <w:rPr>
          <w:rFonts w:hint="eastAsia"/>
        </w:rPr>
        <w:t>　　第四节 行业市场产品价格分析</w:t>
      </w:r>
      <w:r>
        <w:rPr>
          <w:rFonts w:hint="eastAsia"/>
        </w:rPr>
        <w:br/>
      </w:r>
      <w:r>
        <w:rPr>
          <w:rFonts w:hint="eastAsia"/>
        </w:rPr>
        <w:t>　　　　一、2012-2016年市场产品价格走势</w:t>
      </w:r>
      <w:r>
        <w:rPr>
          <w:rFonts w:hint="eastAsia"/>
        </w:rPr>
        <w:br/>
      </w:r>
      <w:r>
        <w:rPr>
          <w:rFonts w:hint="eastAsia"/>
        </w:rPr>
        <w:t>　　　　二、2012-2016年市场产品价格趋势预测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2012年中国园艺机具制造行业主要财务指标分析</w:t>
      </w:r>
      <w:r>
        <w:rPr>
          <w:rFonts w:hint="eastAsia"/>
        </w:rPr>
        <w:br/>
      </w:r>
      <w:r>
        <w:rPr>
          <w:rFonts w:hint="eastAsia"/>
        </w:rPr>
        <w:t>　　第一节 国内主要园艺机具制造企业盈利能力比较分析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一、2007-2012年园艺机具制造行业销售毛利率分析</w:t>
      </w:r>
      <w:r>
        <w:rPr>
          <w:rFonts w:hint="eastAsia"/>
        </w:rPr>
        <w:br/>
      </w:r>
      <w:r>
        <w:rPr>
          <w:rFonts w:hint="eastAsia"/>
        </w:rPr>
        <w:t>　　　　二、2007-2012年园艺机具制造行业销售净利率分析</w:t>
      </w:r>
      <w:r>
        <w:rPr>
          <w:rFonts w:hint="eastAsia"/>
        </w:rPr>
        <w:br/>
      </w:r>
      <w:r>
        <w:rPr>
          <w:rFonts w:hint="eastAsia"/>
        </w:rPr>
        <w:t>　　　　三、2007-2012年园艺机具制造行业资产净利率分析</w:t>
      </w:r>
      <w:r>
        <w:rPr>
          <w:rFonts w:hint="eastAsia"/>
        </w:rPr>
        <w:br/>
      </w:r>
      <w:r>
        <w:rPr>
          <w:rFonts w:hint="eastAsia"/>
        </w:rPr>
        <w:t>　　　　四、2007-2012年园艺机具制造行业净资产利润率分析</w:t>
      </w:r>
      <w:r>
        <w:rPr>
          <w:rFonts w:hint="eastAsia"/>
        </w:rPr>
        <w:br/>
      </w:r>
      <w:r>
        <w:rPr>
          <w:rFonts w:hint="eastAsia"/>
        </w:rPr>
        <w:t>　　　　五、2012-2016年园艺机具制造行业盈利能力预测</w:t>
      </w:r>
      <w:r>
        <w:rPr>
          <w:rFonts w:hint="eastAsia"/>
        </w:rPr>
        <w:br/>
      </w:r>
      <w:r>
        <w:rPr>
          <w:rFonts w:hint="eastAsia"/>
        </w:rPr>
        <w:t>　　第二节 国内主要园艺机具制造企业成长性比较分析</w:t>
      </w:r>
      <w:r>
        <w:rPr>
          <w:rFonts w:hint="eastAsia"/>
        </w:rPr>
        <w:br/>
      </w:r>
      <w:r>
        <w:rPr>
          <w:rFonts w:hint="eastAsia"/>
        </w:rPr>
        <w:t>　　　　一、2007-2012年园艺机具制造行业总资产增长率分析</w:t>
      </w:r>
      <w:r>
        <w:rPr>
          <w:rFonts w:hint="eastAsia"/>
        </w:rPr>
        <w:br/>
      </w:r>
      <w:r>
        <w:rPr>
          <w:rFonts w:hint="eastAsia"/>
        </w:rPr>
        <w:t>　　　　二、2007-2012年园艺机具制造行业固定资产增长率分析</w:t>
      </w:r>
      <w:r>
        <w:rPr>
          <w:rFonts w:hint="eastAsia"/>
        </w:rPr>
        <w:br/>
      </w:r>
      <w:r>
        <w:rPr>
          <w:rFonts w:hint="eastAsia"/>
        </w:rPr>
        <w:t>　　　　三、2007-2012年园艺机具制造行业主营业务利润增长率分析</w:t>
      </w:r>
      <w:r>
        <w:rPr>
          <w:rFonts w:hint="eastAsia"/>
        </w:rPr>
        <w:br/>
      </w:r>
      <w:r>
        <w:rPr>
          <w:rFonts w:hint="eastAsia"/>
        </w:rPr>
        <w:t>　　　　四、2007-2012年园艺机具制造行业净利润增长率分析</w:t>
      </w:r>
      <w:r>
        <w:rPr>
          <w:rFonts w:hint="eastAsia"/>
        </w:rPr>
        <w:br/>
      </w:r>
      <w:r>
        <w:rPr>
          <w:rFonts w:hint="eastAsia"/>
        </w:rPr>
        <w:t>　　　　五、2012-2016年园艺机具制造行业成长性预测</w:t>
      </w:r>
      <w:r>
        <w:rPr>
          <w:rFonts w:hint="eastAsia"/>
        </w:rPr>
        <w:br/>
      </w:r>
      <w:r>
        <w:rPr>
          <w:rFonts w:hint="eastAsia"/>
        </w:rPr>
        <w:t>　　第三节 国内主要园艺机具制造企业偿债能力比较分析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一、2007-2012年园艺机具制造行业资产负债率分析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二、2007-2012年园艺机具制造行业速动比率分析</w:t>
      </w:r>
      <w:r>
        <w:rPr>
          <w:rFonts w:hint="eastAsia"/>
        </w:rPr>
        <w:br/>
      </w:r>
      <w:r>
        <w:rPr>
          <w:rFonts w:hint="eastAsia"/>
        </w:rPr>
        <w:t>　　　　三、2007-2012年园艺机具制造行业流动比率分析</w:t>
      </w:r>
      <w:r>
        <w:rPr>
          <w:rFonts w:hint="eastAsia"/>
        </w:rPr>
        <w:br/>
      </w:r>
      <w:r>
        <w:rPr>
          <w:rFonts w:hint="eastAsia"/>
        </w:rPr>
        <w:t>　　　　四、2007-2012年园艺机具制造行业现金比率分析</w:t>
      </w:r>
      <w:r>
        <w:rPr>
          <w:rFonts w:hint="eastAsia"/>
        </w:rPr>
        <w:br/>
      </w:r>
      <w:r>
        <w:rPr>
          <w:rFonts w:hint="eastAsia"/>
        </w:rPr>
        <w:t>　　　　五、2012-2016年园艺机具制造行业偿债能力预测</w:t>
      </w:r>
      <w:r>
        <w:rPr>
          <w:rFonts w:hint="eastAsia"/>
        </w:rPr>
        <w:br/>
      </w:r>
      <w:r>
        <w:rPr>
          <w:rFonts w:hint="eastAsia"/>
        </w:rPr>
        <w:t>　　第四节 国内主要园艺机具制造企业营运能力比较分析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一、2007-2012年园艺机具制造行业总资产周转率分析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二、2007-2012年园艺机具制造行业流动资产周转率分析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三、2007-2012年园艺机具制造行业存货周转率分析</w:t>
      </w:r>
      <w:r>
        <w:rPr>
          <w:rFonts w:hint="eastAsia"/>
        </w:rPr>
        <w:br/>
      </w:r>
      <w:r>
        <w:rPr>
          <w:rFonts w:hint="eastAsia"/>
        </w:rPr>
        <w:t>　　　　四、2007-2012年园艺机具制造行业应收帐款周转率分析</w:t>
      </w:r>
      <w:r>
        <w:rPr>
          <w:rFonts w:hint="eastAsia"/>
        </w:rPr>
        <w:br/>
      </w:r>
      <w:r>
        <w:rPr>
          <w:rFonts w:hint="eastAsia"/>
        </w:rPr>
        <w:t>　　　　五、2012-2016年园艺机具制造行业偿债能力预测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2012-2016年中国园艺机具制造行业竞争格局分析</w:t>
      </w:r>
      <w:r>
        <w:rPr>
          <w:rFonts w:hint="eastAsia"/>
        </w:rPr>
        <w:br/>
      </w:r>
      <w:r>
        <w:rPr>
          <w:rFonts w:hint="eastAsia"/>
        </w:rPr>
        <w:t>　　第一节 园艺机具制造行业竞争结构分析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园艺机具制造企业国际竞争力比较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园艺机具制造行业竞争格局分析</w:t>
      </w:r>
      <w:r>
        <w:rPr>
          <w:rFonts w:hint="eastAsia"/>
        </w:rPr>
        <w:br/>
      </w:r>
      <w:r>
        <w:rPr>
          <w:rFonts w:hint="eastAsia"/>
        </w:rPr>
        <w:t>　　　　一、园艺机具制造行业集中度分析</w:t>
      </w:r>
      <w:r>
        <w:rPr>
          <w:rFonts w:hint="eastAsia"/>
        </w:rPr>
        <w:br/>
      </w:r>
      <w:r>
        <w:rPr>
          <w:rFonts w:hint="eastAsia"/>
        </w:rPr>
        <w:t>　　　　二、园艺机具制造行业竞争程度分析</w:t>
      </w:r>
      <w:r>
        <w:rPr>
          <w:rFonts w:hint="eastAsia"/>
        </w:rPr>
        <w:br/>
      </w:r>
      <w:r>
        <w:rPr>
          <w:rFonts w:hint="eastAsia"/>
        </w:rPr>
        <w:t>　　第四节 2012-2016年园艺机具制造行业竞争策略分析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二、2012-2016年园艺机具制造行业竞争格局展望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三、2012-2016年园艺机具制造行业竞争策略分析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2012-2016年中国园艺机具制造行业重点企业发展分析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2012-2016年中国园艺机具制造行业发展前景预测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2012-2016年中国园艺机具制造行业市场发展趋势预测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一、2012-2016年行业需求预测</w:t>
      </w:r>
      <w:r>
        <w:rPr>
          <w:rFonts w:hint="eastAsia"/>
        </w:rPr>
        <w:br/>
      </w:r>
      <w:r>
        <w:rPr>
          <w:rFonts w:hint="eastAsia"/>
        </w:rPr>
        <w:t>　　　　二、2012-2016年行业供给预测</w:t>
      </w:r>
      <w:r>
        <w:rPr>
          <w:rFonts w:hint="eastAsia"/>
        </w:rPr>
        <w:br/>
      </w:r>
      <w:r>
        <w:rPr>
          <w:rFonts w:hint="eastAsia"/>
        </w:rPr>
        <w:t>　　　　三、2012-2016年中国园艺机具制造行业市场价格走势预测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2012-2016年中国建筑节能保温材料技术发展趋势预测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2012-2016年中国园艺机具制造行业投资分析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中.智林：行业投资建议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1289ce3ed24ece" w:history="1">
        <w:r>
          <w:rPr>
            <w:rStyle w:val="Hyperlink"/>
          </w:rPr>
          <w:t>2010-2012年中国园艺机具制造行业市场前景预测及投资分析报告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037A573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c1289ce3ed24ece" w:history="1">
        <w:r>
          <w:rPr>
            <w:rStyle w:val="Hyperlink"/>
          </w:rPr>
          <w:t>https://www.20087.com/2010-04/R_2010_2012yuanyijijuzhizaoxingyeshich.html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cc924ca2c14486" w:history="1">
      <w:r>
        <w:rPr>
          <w:rStyle w:val="Hyperlink"/>
        </w:rPr>
        <w:t>2010-2012年中国园艺机具制造行业市场前景预测及投资分析报告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yuanyijijuzhizaoxingyeshich.html" TargetMode="External" Id="Rdc1289ce3ed24e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yuanyijijuzhizaoxingyeshich.html" TargetMode="External" Id="R0bcc924ca2c144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2010-04-21T04:19:00Z</dcterms:created>
  <dcterms:modified xsi:type="dcterms:W3CDTF">2010-04-21T05:19:00Z</dcterms:modified>
  <dc:subject>2010-2012年中国园艺机具制造行业市场前景预测及投资分析报告</dc:subject>
  <dc:title>2010-2012年中国园艺机具制造行业市场前景预测及投资分析报告</dc:title>
  <cp:keywords>2010-2012年中国园艺机具制造行业市场前景预测及投资分析报告</cp:keywords>
  <dc:description>2010-2012年中国园艺机具制造行业市场前景预测及投资分析报告</dc:description>
</cp:coreProperties>
</file>