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c50379e1274781" w:history="1">
              <w:r>
                <w:rPr>
                  <w:rStyle w:val="Hyperlink"/>
                </w:rPr>
                <w:t>2010-2012年中国塑料椅行业市场深度调研及投资预测报告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c50379e1274781" w:history="1">
              <w:r>
                <w:rPr>
                  <w:rStyle w:val="Hyperlink"/>
                </w:rPr>
                <w:t>2010-2012年中国塑料椅行业市场深度调研及投资预测报告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c50379e1274781" w:history="1">
                <w:r>
                  <w:rPr>
                    <w:rStyle w:val="Hyperlink"/>
                  </w:rPr>
                  <w:t>https://www.20087.com/2010-04/R_2010_2012suliaoyixingyeshichangshend.html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椅以其轻便、耐用和价格适中的特点，广泛应用于家庭、学校、餐厅等多个场合。近年来，随着新材料技术的发展和设计理念的创新，塑料椅的设计和功能都得到了显著提升。目前，塑料椅不仅在外观设计上更加时尚多样化，还在环保性和舒适性方面实现了创新。例如，采用循环利用的塑料材料制造的椅子不仅减轻了对环境的压力，还能满足不同场合的审美需求；同时，通过人体工程学设计，塑料椅提供了更好的坐姿支持和舒适体验。</w:t>
      </w:r>
      <w:r>
        <w:rPr>
          <w:rFonts w:hint="eastAsia"/>
        </w:rPr>
        <w:br/>
      </w:r>
      <w:r>
        <w:rPr>
          <w:rFonts w:hint="eastAsia"/>
        </w:rPr>
        <w:t>　　未来，塑料椅的发展将更加侧重于可持续性和个性化。一方面，随着对可持续生活方式的追求，塑料椅将更加注重使用可回收材料和减少生产过程中的碳足迹。另一方面，随着消费者个性化需求的增长，塑料椅将更加注重提供定制化设计方案，满足不同用户群体的特定需求。此外，随着3D打印技术的进步，塑料椅的生产方式也将发生变革，实现更加灵活的制造流程和更快的市场响应速度。</w:t>
      </w:r>
      <w:r>
        <w:rPr>
          <w:rFonts w:hint="eastAsia"/>
        </w:rPr>
        <w:br/>
      </w:r>
      <w:r>
        <w:rPr>
          <w:rFonts w:hint="eastAsia"/>
        </w:rPr>
        <w:t>　　《</w:t>
      </w:r>
      <w:hyperlink r:id="R5fc50379e1274781" w:history="1">
        <w:r>
          <w:rPr>
            <w:rStyle w:val="Hyperlink"/>
          </w:rPr>
          <w:t>2010-2012年中国塑料椅行业市场深度调研及投资预测报告</w:t>
        </w:r>
      </w:hyperlink>
      <w:r>
        <w:rPr>
          <w:rFonts w:hint="eastAsia"/>
        </w:rPr>
        <w:t>》主要研究分析了塑料椅行业市场运行态势并对塑料椅行业发展趋势作出预测。报告首先介绍了塑料椅行业的相关知识及国内外发展环境，并对塑料椅行业运行数据进行了剖析，同时对塑料椅产业链进行了梳理，进而详细分析了塑料椅市场竞争格局及塑料椅行业标杆企业，最后对塑料椅行业发展前景作出预测，给出针对塑料椅行业发展的独家建议和策略。《</w:t>
      </w:r>
      <w:hyperlink r:id="R5fc50379e1274781" w:history="1">
        <w:r>
          <w:rPr>
            <w:rStyle w:val="Hyperlink"/>
          </w:rPr>
          <w:t>2010-2012年中国塑料椅行业市场深度调研及投资预测报告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5fc50379e1274781" w:history="1">
        <w:r>
          <w:rPr>
            <w:rStyle w:val="Hyperlink"/>
          </w:rPr>
          <w:t>2010-2012年中国塑料椅行业市场深度调研及投资预测报告</w:t>
        </w:r>
      </w:hyperlink>
      <w:r>
        <w:rPr>
          <w:rFonts w:hint="eastAsia"/>
        </w:rPr>
        <w:t>》的整个研究工作是在系统总结前人研究成果的基础上，密切联系国内外塑料椅市场运行状况和技术发展动态，围绕塑料椅产业的发展态势及前景、技术现状及趋势等几个方面进行分析得出研究结果。</w:t>
      </w:r>
      <w:r>
        <w:rPr>
          <w:rFonts w:hint="eastAsia"/>
        </w:rPr>
        <w:br/>
      </w:r>
      <w:r>
        <w:rPr>
          <w:rFonts w:hint="eastAsia"/>
        </w:rPr>
        <w:t>　　《</w:t>
      </w:r>
      <w:hyperlink r:id="R5fc50379e1274781" w:history="1">
        <w:r>
          <w:rPr>
            <w:rStyle w:val="Hyperlink"/>
          </w:rPr>
          <w:t>2010-2012年中国塑料椅行业市场深度调研及投资预测报告</w:t>
        </w:r>
      </w:hyperlink>
      <w:r>
        <w:rPr>
          <w:rFonts w:hint="eastAsia"/>
        </w:rPr>
        <w:t>》在具体研究中，采用定性与定量相结合、理论与实践相结合的方法，充分运用国家统计局、海关总署、塑料椅相关相关行业协会的数据资料进行定量分析，并进行市场调查，主要以塑料椅企业和主要的交易市场为目标，采取多次询问比较的方式确认有效程度。</w:t>
      </w:r>
      <w:r>
        <w:rPr>
          <w:rFonts w:hint="eastAsia"/>
        </w:rPr>
        <w:br/>
      </w:r>
      <w:r>
        <w:rPr>
          <w:rFonts w:hint="eastAsia"/>
        </w:rPr>
        <w:br/>
      </w:r>
      <w:r>
        <w:rPr>
          <w:rFonts w:hint="eastAsia"/>
        </w:rPr>
        <w:t>第一章 塑料椅行业概述</w:t>
      </w:r>
      <w:r>
        <w:rPr>
          <w:rFonts w:hint="eastAsia"/>
        </w:rPr>
        <w:br/>
      </w:r>
      <w:r>
        <w:rPr>
          <w:rFonts w:hint="eastAsia"/>
        </w:rPr>
        <w:t>　　第一节 行业相关界定</w:t>
      </w:r>
      <w:r>
        <w:rPr>
          <w:rFonts w:hint="eastAsia"/>
        </w:rPr>
        <w:br/>
      </w:r>
      <w:r>
        <w:rPr>
          <w:rFonts w:hint="eastAsia"/>
        </w:rPr>
        <w:t>　　　　一、塑料椅的定义</w:t>
      </w:r>
      <w:r>
        <w:rPr>
          <w:rFonts w:hint="eastAsia"/>
        </w:rPr>
        <w:br/>
      </w:r>
      <w:r>
        <w:rPr>
          <w:rFonts w:hint="eastAsia"/>
        </w:rPr>
        <w:t>　　　　二、行业发展历程</w:t>
      </w:r>
      <w:r>
        <w:rPr>
          <w:rFonts w:hint="eastAsia"/>
        </w:rPr>
        <w:br/>
      </w:r>
      <w:r>
        <w:rPr>
          <w:rFonts w:hint="eastAsia"/>
        </w:rPr>
        <w:t>　　第二节 塑料椅产品细分及特性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塑料椅行业地位分析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中国塑料椅行业宏观经济环境分析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中国塑料椅行业政策技术环境分析</w:t>
      </w:r>
      <w:r>
        <w:rPr>
          <w:rFonts w:hint="eastAsia"/>
        </w:rPr>
        <w:br/>
      </w:r>
      <w:r>
        <w:rPr>
          <w:rFonts w:hint="eastAsia"/>
        </w:rPr>
        <w:t>　　第一节 塑料椅行业政策法规环境分析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塑料椅行业技术环境分析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2008-2009年中国塑料椅行业总体发展状况</w:t>
      </w:r>
      <w:r>
        <w:rPr>
          <w:rFonts w:hint="eastAsia"/>
        </w:rPr>
        <w:br/>
      </w:r>
      <w:r>
        <w:rPr>
          <w:rFonts w:hint="eastAsia"/>
        </w:rPr>
        <w:t>　　第一节 中国塑料椅行业规模情况分析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中国塑料椅行业产销情况分析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中国塑料椅行业财务能力分析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2008-2009年中国塑料椅行业市场发展分析</w:t>
      </w:r>
      <w:r>
        <w:rPr>
          <w:rFonts w:hint="eastAsia"/>
        </w:rPr>
        <w:br/>
      </w:r>
      <w:r>
        <w:rPr>
          <w:rFonts w:hint="eastAsia"/>
        </w:rPr>
        <w:t>　　第一节 2008-2009年中国塑料椅市场分析</w:t>
      </w:r>
      <w:r>
        <w:rPr>
          <w:rFonts w:hint="eastAsia"/>
        </w:rPr>
        <w:br/>
      </w:r>
      <w:r>
        <w:rPr>
          <w:rFonts w:hint="eastAsia"/>
        </w:rPr>
        <w:t>　　　　一、2008年塑料椅市场形势回顾</w:t>
      </w:r>
      <w:r>
        <w:rPr>
          <w:rFonts w:hint="eastAsia"/>
        </w:rPr>
        <w:br/>
      </w:r>
      <w:r>
        <w:rPr>
          <w:rFonts w:hint="eastAsia"/>
        </w:rPr>
        <w:t>　　　　二、2009年塑料椅市场形势分析</w:t>
      </w:r>
      <w:r>
        <w:rPr>
          <w:rFonts w:hint="eastAsia"/>
        </w:rPr>
        <w:br/>
      </w:r>
      <w:r>
        <w:rPr>
          <w:rFonts w:hint="eastAsia"/>
        </w:rPr>
        <w:t>　　第二节 中国塑料椅行业市场产品价格走势分析</w:t>
      </w:r>
      <w:r>
        <w:rPr>
          <w:rFonts w:hint="eastAsia"/>
        </w:rPr>
        <w:br/>
      </w:r>
      <w:r>
        <w:rPr>
          <w:rFonts w:hint="eastAsia"/>
        </w:rPr>
        <w:t>　　　　一、中国塑料椅行业市场价格影响因素分析</w:t>
      </w:r>
      <w:r>
        <w:rPr>
          <w:rFonts w:hint="eastAsia"/>
        </w:rPr>
        <w:br/>
      </w:r>
      <w:r>
        <w:rPr>
          <w:rFonts w:hint="eastAsia"/>
        </w:rPr>
        <w:t>　　　　二、2008-2009年中国塑料椅行业市场价格走势分析</w:t>
      </w:r>
      <w:r>
        <w:rPr>
          <w:rFonts w:hint="eastAsia"/>
        </w:rPr>
        <w:br/>
      </w:r>
      <w:r>
        <w:rPr>
          <w:rFonts w:hint="eastAsia"/>
        </w:rPr>
        <w:t>　　第三节 中国塑料椅行业市场发展的主要策略</w:t>
      </w:r>
      <w:r>
        <w:rPr>
          <w:rFonts w:hint="eastAsia"/>
        </w:rPr>
        <w:br/>
      </w:r>
      <w:r>
        <w:rPr>
          <w:rFonts w:hint="eastAsia"/>
        </w:rPr>
        <w:t>　　　　一、发展国内塑料椅业的相关建议与对策</w:t>
      </w:r>
      <w:r>
        <w:rPr>
          <w:rFonts w:hint="eastAsia"/>
        </w:rPr>
        <w:br/>
      </w:r>
      <w:r>
        <w:rPr>
          <w:rFonts w:hint="eastAsia"/>
        </w:rPr>
        <w:t>　　　　二、中国塑料椅产业的发展建议</w:t>
      </w:r>
      <w:r>
        <w:rPr>
          <w:rFonts w:hint="eastAsia"/>
        </w:rPr>
        <w:br/>
      </w:r>
      <w:r>
        <w:rPr>
          <w:rFonts w:hint="eastAsia"/>
        </w:rPr>
        <w:br/>
      </w:r>
      <w:r>
        <w:rPr>
          <w:rFonts w:hint="eastAsia"/>
        </w:rPr>
        <w:t>第六章 2008-2009年中国塑料椅行业竞争格局分析</w:t>
      </w:r>
      <w:r>
        <w:rPr>
          <w:rFonts w:hint="eastAsia"/>
        </w:rPr>
        <w:br/>
      </w:r>
      <w:r>
        <w:rPr>
          <w:rFonts w:hint="eastAsia"/>
        </w:rPr>
        <w:t>　　第一节 塑料椅行业竞争结构分析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塑料椅企业国际竞争力比较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塑料椅行业竞争格局分析</w:t>
      </w:r>
      <w:r>
        <w:rPr>
          <w:rFonts w:hint="eastAsia"/>
        </w:rPr>
        <w:br/>
      </w:r>
      <w:r>
        <w:rPr>
          <w:rFonts w:hint="eastAsia"/>
        </w:rPr>
        <w:t>　　　　一、塑料椅行业集中度分析</w:t>
      </w:r>
      <w:r>
        <w:rPr>
          <w:rFonts w:hint="eastAsia"/>
        </w:rPr>
        <w:br/>
      </w:r>
      <w:r>
        <w:rPr>
          <w:rFonts w:hint="eastAsia"/>
        </w:rPr>
        <w:t>　　　　二、塑料椅行业竞争程度分析</w:t>
      </w:r>
      <w:r>
        <w:rPr>
          <w:rFonts w:hint="eastAsia"/>
        </w:rPr>
        <w:br/>
      </w:r>
      <w:r>
        <w:rPr>
          <w:rFonts w:hint="eastAsia"/>
        </w:rPr>
        <w:t>　　第四节 2010-2012年塑料椅行业竞争策略分析</w:t>
      </w:r>
      <w:r>
        <w:rPr>
          <w:rFonts w:hint="eastAsia"/>
        </w:rPr>
        <w:br/>
      </w:r>
      <w:r>
        <w:rPr>
          <w:rFonts w:hint="eastAsia"/>
        </w:rPr>
        <w:t>　　　　一、金融危机对行业竞争格局的影响</w:t>
      </w:r>
      <w:r>
        <w:rPr>
          <w:rFonts w:hint="eastAsia"/>
        </w:rPr>
        <w:br/>
      </w:r>
      <w:r>
        <w:rPr>
          <w:rFonts w:hint="eastAsia"/>
        </w:rPr>
        <w:t>　　　　二、2010-2012年塑料椅行业竞争格局展望</w:t>
      </w:r>
      <w:r>
        <w:rPr>
          <w:rFonts w:hint="eastAsia"/>
        </w:rPr>
        <w:br/>
      </w:r>
      <w:r>
        <w:rPr>
          <w:rFonts w:hint="eastAsia"/>
        </w:rPr>
        <w:t>　　　　三、2010-2012年塑料椅行业竞争策略分析</w:t>
      </w:r>
      <w:r>
        <w:rPr>
          <w:rFonts w:hint="eastAsia"/>
        </w:rPr>
        <w:br/>
      </w:r>
      <w:r>
        <w:rPr>
          <w:rFonts w:hint="eastAsia"/>
        </w:rPr>
        <w:br/>
      </w:r>
      <w:r>
        <w:rPr>
          <w:rFonts w:hint="eastAsia"/>
        </w:rPr>
        <w:t>第七章 2008-2009年中国塑料椅行业重点企业发展分析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2010-2012年中国塑料椅行业发展前景预测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2010-2012年中国塑料椅行业市场发展趋势预测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三、2010-2012年中国塑料椅行业市场价格走势预测</w:t>
      </w:r>
      <w:r>
        <w:rPr>
          <w:rFonts w:hint="eastAsia"/>
        </w:rPr>
        <w:br/>
      </w:r>
      <w:r>
        <w:rPr>
          <w:rFonts w:hint="eastAsia"/>
        </w:rPr>
        <w:t>　　第三节 2010-2012年中国塑料椅技术发展趋势预测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2010-2012年中国塑料椅行业投资分析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c50379e1274781" w:history="1">
        <w:r>
          <w:rPr>
            <w:rStyle w:val="Hyperlink"/>
          </w:rPr>
          <w:t>2010-2012年中国塑料椅行业市场深度调研及投资预测报告</w:t>
        </w:r>
      </w:hyperlink>
      <w:r>
        <w:rPr>
          <w:color w:val="C00000"/>
        </w:rPr>
        <w:t>》，报告编号：</w:t>
      </w:r>
      <w:r>
        <w:rPr>
          <w:rFonts w:hint="eastAsia"/>
          <w:color w:val="C00000"/>
        </w:rPr>
        <w:t>0377336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c50379e1274781" w:history="1">
        <w:r>
          <w:rPr>
            <w:rStyle w:val="Hyperlink"/>
          </w:rPr>
          <w:t>https://www.20087.com/2010-04/R_2010_2012suliaoyixingyeshichangshend.html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792350eff84f7b" w:history="1">
      <w:r>
        <w:rPr>
          <w:rStyle w:val="Hyperlink"/>
        </w:rPr>
        <w:t>2010-2012年中国塑料椅行业市场深度调研及投资预测报告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suliaoyixingyeshichangshend.html" TargetMode="External" Id="R5fc50379e1274781" /></Relationships>
</file>

<file path=word/_rels/header2.xml.rels>&#65279;<?xml version="1.0" encoding="utf-8"?><Relationships xmlns="http://schemas.openxmlformats.org/package/2006/relationships"><Relationship Type="http://schemas.openxmlformats.org/officeDocument/2006/relationships/hyperlink" Target="https://www.20087.com/2010-04/R_2010_2012suliaoyixingyeshichangshend.html" TargetMode="External" Id="R1e792350eff84f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2010-04-25T07:56:00Z</dcterms:created>
  <dcterms:modified xsi:type="dcterms:W3CDTF">2010-04-25T08:56:00Z</dcterms:modified>
  <dc:subject>2010-2012年中国塑料椅行业市场深度调研及投资预测报告</dc:subject>
  <dc:title>2010-2012年中国塑料椅行业市场深度调研及投资预测报告</dc:title>
  <cp:keywords>2010-2012年中国塑料椅行业市场深度调研及投资预测报告</cp:keywords>
  <dc:description>2010-2012年中国塑料椅行业市场深度调研及投资预测报告</dc:description>
</cp:coreProperties>
</file>