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ff97392184498" w:history="1">
              <w:r>
                <w:rPr>
                  <w:rStyle w:val="Hyperlink"/>
                </w:rPr>
                <w:t>2010-2012年中国手机电池市场十大品牌竞争力分析及竞争趋势研究报告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ff97392184498" w:history="1">
              <w:r>
                <w:rPr>
                  <w:rStyle w:val="Hyperlink"/>
                </w:rPr>
                <w:t>2010-2012年中国手机电池市场十大品牌竞争力分析及竞争趋势研究报告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6ff97392184498" w:history="1">
                <w:r>
                  <w:rPr>
                    <w:rStyle w:val="Hyperlink"/>
                  </w:rPr>
                  <w:t>https://www.20087.com/2010-04/R_2010_2012shoujidianchishichangshidap.html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手机电池市场竞争背景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六、政策变更对手机电池行业影响分析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六、金融危机对手机电池行业影响分析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六、社会背景对手机电池行业影响分析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四、技术创新对手机电池行业影响分析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二、手机电池行业产业链地位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五、产业价值链对手机电池行业影响分析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2009年中国手机电池市场规模现状及趋势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2009年手机电池市场发展现状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中国手机电池市场供需规模现状及趋势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一、2005-2010年手机电池市场供给规模及预测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二、2005-2010年手机电池市场需求规模及预测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三、2005-2010年手机电池市场进出口规模及预测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四、2005-2010年手机电池市场价格走势现状及预测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中国手机电池市场区域市场结构现状及趋势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中国手机电池市场细分市场结构现状及趋势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2009年中国手机电池市场竞争现状及趋势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中国手机电池行业竞争核心要素调研分析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中国手机电池行业竞争现状及特性分析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中国手机电池市场品牌竞争核心要素调研分析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中国手机电池市场主要品牌内涵建设现状及趋势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中国手机电池市场主要品牌外延建设现状及趋势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中国手机电池市场主要品牌竞争格局现状及趋势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2009年中国手机电池品牌消费群体及满意度分析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品牌消费对手机电池产品的建议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十大手机电池品牌竞争力及趋势分析</w:t>
      </w:r>
      <w:r>
        <w:rPr>
          <w:rFonts w:hint="eastAsia"/>
        </w:rPr>
        <w:br/>
      </w:r>
      <w:r>
        <w:rPr>
          <w:rFonts w:hint="eastAsia"/>
        </w:rPr>
        <w:t>　　第一节 飞毛腿品牌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诺基亚品牌</w:t>
      </w:r>
      <w:r>
        <w:rPr>
          <w:rFonts w:hint="eastAsia"/>
        </w:rPr>
        <w:br/>
      </w:r>
      <w:r>
        <w:rPr>
          <w:rFonts w:hint="eastAsia"/>
        </w:rPr>
        <w:t>　　第三节 摩托罗拉品牌</w:t>
      </w:r>
      <w:r>
        <w:rPr>
          <w:rFonts w:hint="eastAsia"/>
        </w:rPr>
        <w:br/>
      </w:r>
      <w:r>
        <w:rPr>
          <w:rFonts w:hint="eastAsia"/>
        </w:rPr>
        <w:t>　　第四节 三星品牌</w:t>
      </w:r>
      <w:r>
        <w:rPr>
          <w:rFonts w:hint="eastAsia"/>
        </w:rPr>
        <w:br/>
      </w:r>
      <w:r>
        <w:rPr>
          <w:rFonts w:hint="eastAsia"/>
        </w:rPr>
        <w:t>　　第五节 索爱品牌</w:t>
      </w:r>
      <w:r>
        <w:rPr>
          <w:rFonts w:hint="eastAsia"/>
        </w:rPr>
        <w:br/>
      </w:r>
      <w:r>
        <w:rPr>
          <w:rFonts w:hint="eastAsia"/>
        </w:rPr>
        <w:t>　　第六节 多普达品牌</w:t>
      </w:r>
      <w:r>
        <w:rPr>
          <w:rFonts w:hint="eastAsia"/>
        </w:rPr>
        <w:br/>
      </w:r>
      <w:r>
        <w:rPr>
          <w:rFonts w:hint="eastAsia"/>
        </w:rPr>
        <w:t>　　第七节 YOOBAO品牌</w:t>
      </w:r>
      <w:r>
        <w:rPr>
          <w:rFonts w:hint="eastAsia"/>
        </w:rPr>
        <w:br/>
      </w:r>
      <w:r>
        <w:rPr>
          <w:rFonts w:hint="eastAsia"/>
        </w:rPr>
        <w:t>　　第八节 飞利浦品牌</w:t>
      </w:r>
      <w:r>
        <w:rPr>
          <w:rFonts w:hint="eastAsia"/>
        </w:rPr>
        <w:br/>
      </w:r>
      <w:r>
        <w:rPr>
          <w:rFonts w:hint="eastAsia"/>
        </w:rPr>
        <w:t>　　第九节 杰美特品牌</w:t>
      </w:r>
      <w:r>
        <w:rPr>
          <w:rFonts w:hint="eastAsia"/>
        </w:rPr>
        <w:br/>
      </w:r>
      <w:r>
        <w:rPr>
          <w:rFonts w:hint="eastAsia"/>
        </w:rPr>
        <w:t>　　第十节 联想品牌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手机电池市场品牌SWOT分析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手机电池市场品牌建设及策略建议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中⋅智林－品牌风险规避建议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ff97392184498" w:history="1">
        <w:r>
          <w:rPr>
            <w:rStyle w:val="Hyperlink"/>
          </w:rPr>
          <w:t>2010-2012年中国手机电池市场十大品牌竞争力分析及竞争趋势研究报告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6ff97392184498" w:history="1">
        <w:r>
          <w:rPr>
            <w:rStyle w:val="Hyperlink"/>
          </w:rPr>
          <w:t>https://www.20087.com/2010-04/R_2010_2012shoujidianchishichangshidap.html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9508e9d49482f" w:history="1">
      <w:r>
        <w:rPr>
          <w:rStyle w:val="Hyperlink"/>
        </w:rPr>
        <w:t>2010-2012年中国手机电池市场十大品牌竞争力分析及竞争趋势研究报告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oujidianchishichangshidap.html" TargetMode="External" Id="Re36ff9739218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oujidianchishichangshidap.html" TargetMode="External" Id="R5999508e9d4948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2010-04-20T00:23:00Z</dcterms:created>
  <dcterms:modified xsi:type="dcterms:W3CDTF">2010-04-20T01:23:00Z</dcterms:modified>
  <dc:subject>2010-2012年中国手机电池市场十大品牌竞争力分析及竞争趋势研究报告</dc:subject>
  <dc:title>2010-2012年中国手机电池市场十大品牌竞争力分析及竞争趋势研究报告</dc:title>
  <cp:keywords>2010-2012年中国手机电池市场十大品牌竞争力分析及竞争趋势研究报告</cp:keywords>
  <dc:description>2010-2012年中国手机电池市场十大品牌竞争力分析及竞争趋势研究报告</dc:description>
</cp:coreProperties>
</file>