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0510e213b194fda" w:history="1">
              <w:r>
                <w:rPr>
                  <w:rStyle w:val="Hyperlink"/>
                </w:rPr>
                <w:t>2010-2012年中国折叠凳行业市场深度调研及投资预测报告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0510e213b194fda" w:history="1">
              <w:r>
                <w:rPr>
                  <w:rStyle w:val="Hyperlink"/>
                </w:rPr>
                <w:t>2010-2012年中国折叠凳行业市场深度调研及投资预测报告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0377362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0510e213b194fda" w:history="1">
                <w:r>
                  <w:rPr>
                    <w:rStyle w:val="Hyperlink"/>
                  </w:rPr>
                  <w:t>https://www.20087.com/2010-04/R_2010_2012zhediedengxingyeshichangshe.html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折叠凳是一种便携式家具，因其轻巧、易携带的特点，广泛应用于户外活动、临时会议和家居备用座椅等场景。目前，随着消费者对生活品质和便携性的追求，折叠凳市场需求呈现多样化趋势。设计上，融合现代美学和人体工程学原理，创造出既美观又舒适的折叠凳产品，满足不同年龄层和使用场合的需求。材料创新，如采用高强度铝合金和碳纤维，提高了折叠凳的承重能力和耐用性，同时保持轻盈便携。</w:t>
      </w:r>
      <w:r>
        <w:rPr>
          <w:rFonts w:hint="eastAsia"/>
        </w:rPr>
        <w:br/>
      </w:r>
      <w:r>
        <w:rPr>
          <w:rFonts w:hint="eastAsia"/>
        </w:rPr>
        <w:t>　　未来，折叠凳市场的发展将更加注重智能化和定制化。智能化方面，集成照明、充电和蓝牙音箱功能的折叠凳，将提升户外活动和休闲体验，满足消费者对多功能产品的需求。定制化方面，通过在线设计平台和3D打印技术，消费者可以根据个人喜好和空间尺寸，定制专属的折叠凳，实现个性化和空间优化。此外，环保材料和可回收设计的应用，将促进折叠凳行业的绿色转型，减少资源消耗和废弃物产生，符合可持续发展潮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0510e213b194fda" w:history="1">
        <w:r>
          <w:rPr>
            <w:rStyle w:val="Hyperlink"/>
          </w:rPr>
          <w:t>2010-2012年中国折叠凳行业市场深度调研及投资预测报告</w:t>
        </w:r>
      </w:hyperlink>
      <w:r>
        <w:rPr>
          <w:rFonts w:hint="eastAsia"/>
        </w:rPr>
        <w:t>》基于国家统计局、折叠凳相关协会等渠道的资料数据，全方位剖析了折叠凳行业的现状与市场需求，详细探讨了折叠凳市场规模、产业链构成及价格动态，并针对折叠凳各细分市场进行了分析。同时，折叠凳报告还对市场前景、发展趋势进行了科学预测，评估了行业内品牌竞争格局、市场集中度以及折叠凳重点企业的表现。此外，折叠凳报告也指出了行业面临的风险和存在的机遇，为相关企业把握市场动态、制定发展策略提供了专业、科学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折叠凳行业概述</w:t>
      </w:r>
      <w:r>
        <w:rPr>
          <w:rFonts w:hint="eastAsia"/>
        </w:rPr>
        <w:br/>
      </w:r>
      <w:r>
        <w:rPr>
          <w:rFonts w:hint="eastAsia"/>
        </w:rPr>
        <w:t>　　第一节 行业相关界定</w:t>
      </w:r>
      <w:r>
        <w:rPr>
          <w:rFonts w:hint="eastAsia"/>
        </w:rPr>
        <w:br/>
      </w:r>
      <w:r>
        <w:rPr>
          <w:rFonts w:hint="eastAsia"/>
        </w:rPr>
        <w:t>　　　　一、折叠凳的定义</w:t>
      </w:r>
      <w:r>
        <w:rPr>
          <w:rFonts w:hint="eastAsia"/>
        </w:rPr>
        <w:br/>
      </w:r>
      <w:r>
        <w:rPr>
          <w:rFonts w:hint="eastAsia"/>
        </w:rPr>
        <w:t>　　　　二、行业发展历程</w:t>
      </w:r>
      <w:r>
        <w:rPr>
          <w:rFonts w:hint="eastAsia"/>
        </w:rPr>
        <w:br/>
      </w:r>
      <w:r>
        <w:rPr>
          <w:rFonts w:hint="eastAsia"/>
        </w:rPr>
        <w:t>　　第二节 折叠凳产品细分及特性</w:t>
      </w:r>
      <w:r>
        <w:rPr>
          <w:rFonts w:hint="eastAsia"/>
        </w:rPr>
        <w:br/>
      </w:r>
      <w:r>
        <w:rPr>
          <w:rFonts w:hint="eastAsia"/>
        </w:rPr>
        <w:t>　　　　一、产品分类情况</w:t>
      </w:r>
      <w:r>
        <w:rPr>
          <w:rFonts w:hint="eastAsia"/>
        </w:rPr>
        <w:br/>
      </w:r>
      <w:r>
        <w:rPr>
          <w:rFonts w:hint="eastAsia"/>
        </w:rPr>
        <w:t>　　　　二、行业产品特性分析</w:t>
      </w:r>
      <w:r>
        <w:rPr>
          <w:rFonts w:hint="eastAsia"/>
        </w:rPr>
        <w:br/>
      </w:r>
      <w:r>
        <w:rPr>
          <w:rFonts w:hint="eastAsia"/>
        </w:rPr>
        <w:t>　　第三节 折叠凳行业地位分析</w:t>
      </w:r>
      <w:r>
        <w:rPr>
          <w:rFonts w:hint="eastAsia"/>
        </w:rPr>
        <w:br/>
      </w:r>
      <w:r>
        <w:rPr>
          <w:rFonts w:hint="eastAsia"/>
        </w:rPr>
        <w:t>　　　　一、行业对经济增长的影响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三、行业关联度情况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中国折叠凳行业宏观经济环境分析</w:t>
      </w:r>
      <w:r>
        <w:rPr>
          <w:rFonts w:hint="eastAsia"/>
        </w:rPr>
        <w:br/>
      </w:r>
      <w:r>
        <w:rPr>
          <w:rFonts w:hint="eastAsia"/>
        </w:rPr>
        <w:t>　　第一节 2010-2012年全球宏观经济分析</w:t>
      </w:r>
      <w:r>
        <w:rPr>
          <w:rFonts w:hint="eastAsia"/>
        </w:rPr>
        <w:br/>
      </w:r>
      <w:r>
        <w:rPr>
          <w:rFonts w:hint="eastAsia"/>
        </w:rPr>
        <w:t>　　　　一、2008-2009年全球宏观经济运行概况</w:t>
      </w:r>
      <w:r>
        <w:rPr>
          <w:rFonts w:hint="eastAsia"/>
        </w:rPr>
        <w:br/>
      </w:r>
      <w:r>
        <w:rPr>
          <w:rFonts w:hint="eastAsia"/>
        </w:rPr>
        <w:t>　　　　二、2010-2012年全球宏观经济趋势预测</w:t>
      </w:r>
      <w:r>
        <w:rPr>
          <w:rFonts w:hint="eastAsia"/>
        </w:rPr>
        <w:br/>
      </w:r>
      <w:r>
        <w:rPr>
          <w:rFonts w:hint="eastAsia"/>
        </w:rPr>
        <w:t>　　第二节 2010-2012年中国宏观经济环境分析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一、2008年中国宏观经济发展情况</w:t>
      </w:r>
      <w:r>
        <w:rPr>
          <w:rFonts w:hint="eastAsia"/>
        </w:rPr>
        <w:br/>
      </w:r>
      <w:r>
        <w:rPr>
          <w:rFonts w:hint="eastAsia"/>
        </w:rPr>
        <w:t>　　　　二、2010-2012年中国宏观经济趋势预测</w:t>
      </w:r>
      <w:r>
        <w:rPr>
          <w:rFonts w:hint="eastAsia"/>
        </w:rPr>
        <w:br/>
      </w:r>
      <w:r>
        <w:rPr>
          <w:rFonts w:hint="eastAsia"/>
        </w:rPr>
        <w:t>　　第三节 金融危机对中国经济的影响</w:t>
      </w:r>
      <w:r>
        <w:rPr>
          <w:rFonts w:hint="eastAsia"/>
        </w:rPr>
        <w:br/>
      </w:r>
      <w:r>
        <w:rPr>
          <w:rFonts w:hint="eastAsia"/>
        </w:rPr>
        <w:t>　　　　一、金融危机对全球经济的影响</w:t>
      </w:r>
      <w:r>
        <w:rPr>
          <w:rFonts w:hint="eastAsia"/>
        </w:rPr>
        <w:br/>
      </w:r>
      <w:r>
        <w:rPr>
          <w:rFonts w:hint="eastAsia"/>
        </w:rPr>
        <w:t>　　　　二、金融危机对中国主要行业的影响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中国折叠凳行业政策技术环境分析</w:t>
      </w:r>
      <w:r>
        <w:rPr>
          <w:rFonts w:hint="eastAsia"/>
        </w:rPr>
        <w:br/>
      </w:r>
      <w:r>
        <w:rPr>
          <w:rFonts w:hint="eastAsia"/>
        </w:rPr>
        <w:t>　　第一节 折叠凳行业政策法规环境分析</w:t>
      </w:r>
      <w:r>
        <w:rPr>
          <w:rFonts w:hint="eastAsia"/>
        </w:rPr>
        <w:br/>
      </w:r>
      <w:r>
        <w:rPr>
          <w:rFonts w:hint="eastAsia"/>
        </w:rPr>
        <w:t>　　　　一、行业“十一五”规划解读</w:t>
      </w:r>
      <w:r>
        <w:rPr>
          <w:rFonts w:hint="eastAsia"/>
        </w:rPr>
        <w:br/>
      </w:r>
      <w:r>
        <w:rPr>
          <w:rFonts w:hint="eastAsia"/>
        </w:rPr>
        <w:t>　　　　二、行业相关标准概述</w:t>
      </w:r>
      <w:r>
        <w:rPr>
          <w:rFonts w:hint="eastAsia"/>
        </w:rPr>
        <w:br/>
      </w:r>
      <w:r>
        <w:rPr>
          <w:rFonts w:hint="eastAsia"/>
        </w:rPr>
        <w:t>　　　　三、行业税收政策分析</w:t>
      </w:r>
      <w:r>
        <w:rPr>
          <w:rFonts w:hint="eastAsia"/>
        </w:rPr>
        <w:br/>
      </w:r>
      <w:r>
        <w:rPr>
          <w:rFonts w:hint="eastAsia"/>
        </w:rPr>
        <w:t>　　　　四、行业环保政策分析</w:t>
      </w:r>
      <w:r>
        <w:rPr>
          <w:rFonts w:hint="eastAsia"/>
        </w:rPr>
        <w:br/>
      </w:r>
      <w:r>
        <w:rPr>
          <w:rFonts w:hint="eastAsia"/>
        </w:rPr>
        <w:t>　　　　五、行业政策走势及其影响</w:t>
      </w:r>
      <w:r>
        <w:rPr>
          <w:rFonts w:hint="eastAsia"/>
        </w:rPr>
        <w:br/>
      </w:r>
      <w:r>
        <w:rPr>
          <w:rFonts w:hint="eastAsia"/>
        </w:rPr>
        <w:t>　　第二节 折叠凳行业技术环境分析</w:t>
      </w:r>
      <w:r>
        <w:rPr>
          <w:rFonts w:hint="eastAsia"/>
        </w:rPr>
        <w:br/>
      </w:r>
      <w:r>
        <w:rPr>
          <w:rFonts w:hint="eastAsia"/>
        </w:rPr>
        <w:t>　　　　一、国际技术发展趋势</w:t>
      </w:r>
      <w:r>
        <w:rPr>
          <w:rFonts w:hint="eastAsia"/>
        </w:rPr>
        <w:br/>
      </w:r>
      <w:r>
        <w:rPr>
          <w:rFonts w:hint="eastAsia"/>
        </w:rPr>
        <w:t>　　　　二、国内技术水平现状</w:t>
      </w:r>
      <w:r>
        <w:rPr>
          <w:rFonts w:hint="eastAsia"/>
        </w:rPr>
        <w:br/>
      </w:r>
      <w:r>
        <w:rPr>
          <w:rFonts w:hint="eastAsia"/>
        </w:rPr>
        <w:t>　　　　三、科技创新主攻方向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2008-2009年中国折叠凳行业总体发展状况</w:t>
      </w:r>
      <w:r>
        <w:rPr>
          <w:rFonts w:hint="eastAsia"/>
        </w:rPr>
        <w:br/>
      </w:r>
      <w:r>
        <w:rPr>
          <w:rFonts w:hint="eastAsia"/>
        </w:rPr>
        <w:t>　　第一节 中国折叠凳行业规模情况分析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五、行业敏感性分析</w:t>
      </w:r>
      <w:r>
        <w:rPr>
          <w:rFonts w:hint="eastAsia"/>
        </w:rPr>
        <w:br/>
      </w:r>
      <w:r>
        <w:rPr>
          <w:rFonts w:hint="eastAsia"/>
        </w:rPr>
        <w:t>　　第二节 中国折叠凳行业产销情况分析</w:t>
      </w:r>
      <w:r>
        <w:rPr>
          <w:rFonts w:hint="eastAsia"/>
        </w:rPr>
        <w:br/>
      </w:r>
      <w:r>
        <w:rPr>
          <w:rFonts w:hint="eastAsia"/>
        </w:rPr>
        <w:t>　　　　一、行业生产情况分析</w:t>
      </w:r>
      <w:r>
        <w:rPr>
          <w:rFonts w:hint="eastAsia"/>
        </w:rPr>
        <w:br/>
      </w:r>
      <w:r>
        <w:rPr>
          <w:rFonts w:hint="eastAsia"/>
        </w:rPr>
        <w:t>　　　　二、行业销售情况分析</w:t>
      </w:r>
      <w:r>
        <w:rPr>
          <w:rFonts w:hint="eastAsia"/>
        </w:rPr>
        <w:br/>
      </w:r>
      <w:r>
        <w:rPr>
          <w:rFonts w:hint="eastAsia"/>
        </w:rPr>
        <w:t>　　　　三、行业产销情况分析</w:t>
      </w:r>
      <w:r>
        <w:rPr>
          <w:rFonts w:hint="eastAsia"/>
        </w:rPr>
        <w:br/>
      </w:r>
      <w:r>
        <w:rPr>
          <w:rFonts w:hint="eastAsia"/>
        </w:rPr>
        <w:t>　　第三节 中国折叠凳行业财务能力分析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一、行业盈利能力分析与预测</w:t>
      </w:r>
      <w:r>
        <w:rPr>
          <w:rFonts w:hint="eastAsia"/>
        </w:rPr>
        <w:br/>
      </w:r>
      <w:r>
        <w:rPr>
          <w:rFonts w:hint="eastAsia"/>
        </w:rPr>
        <w:t>　　　　二、行业偿债能力分析与预测</w:t>
      </w:r>
      <w:r>
        <w:rPr>
          <w:rFonts w:hint="eastAsia"/>
        </w:rPr>
        <w:br/>
      </w:r>
      <w:r>
        <w:rPr>
          <w:rFonts w:hint="eastAsia"/>
        </w:rPr>
        <w:t>　　　　三、行业营运能力分析与预测</w:t>
      </w:r>
      <w:r>
        <w:rPr>
          <w:rFonts w:hint="eastAsia"/>
        </w:rPr>
        <w:br/>
      </w:r>
      <w:r>
        <w:rPr>
          <w:rFonts w:hint="eastAsia"/>
        </w:rPr>
        <w:t>　　　　四、行业发展能力分析与预测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2008-2009年中国折叠凳行业市场发展分析</w:t>
      </w:r>
      <w:r>
        <w:rPr>
          <w:rFonts w:hint="eastAsia"/>
        </w:rPr>
        <w:br/>
      </w:r>
      <w:r>
        <w:rPr>
          <w:rFonts w:hint="eastAsia"/>
        </w:rPr>
        <w:t>　　第一节 2008-2009年中国折叠凳市场分析</w:t>
      </w:r>
      <w:r>
        <w:rPr>
          <w:rFonts w:hint="eastAsia"/>
        </w:rPr>
        <w:br/>
      </w:r>
      <w:r>
        <w:rPr>
          <w:rFonts w:hint="eastAsia"/>
        </w:rPr>
        <w:t>　　　　一、2008年折叠凳市场形势回顾</w:t>
      </w:r>
      <w:r>
        <w:rPr>
          <w:rFonts w:hint="eastAsia"/>
        </w:rPr>
        <w:br/>
      </w:r>
      <w:r>
        <w:rPr>
          <w:rFonts w:hint="eastAsia"/>
        </w:rPr>
        <w:t>　　　　二、2009年折叠凳市场形势分析</w:t>
      </w:r>
      <w:r>
        <w:rPr>
          <w:rFonts w:hint="eastAsia"/>
        </w:rPr>
        <w:br/>
      </w:r>
      <w:r>
        <w:rPr>
          <w:rFonts w:hint="eastAsia"/>
        </w:rPr>
        <w:t>　　第二节 中国折叠凳行业市场产品价格走势分析</w:t>
      </w:r>
      <w:r>
        <w:rPr>
          <w:rFonts w:hint="eastAsia"/>
        </w:rPr>
        <w:br/>
      </w:r>
      <w:r>
        <w:rPr>
          <w:rFonts w:hint="eastAsia"/>
        </w:rPr>
        <w:t>　　　　一、中国折叠凳行业市场价格影响因素分析</w:t>
      </w:r>
      <w:r>
        <w:rPr>
          <w:rFonts w:hint="eastAsia"/>
        </w:rPr>
        <w:br/>
      </w:r>
      <w:r>
        <w:rPr>
          <w:rFonts w:hint="eastAsia"/>
        </w:rPr>
        <w:t>　　　　二、2008-2009年中国折叠凳行业市场价格走势分析</w:t>
      </w:r>
      <w:r>
        <w:rPr>
          <w:rFonts w:hint="eastAsia"/>
        </w:rPr>
        <w:br/>
      </w:r>
      <w:r>
        <w:rPr>
          <w:rFonts w:hint="eastAsia"/>
        </w:rPr>
        <w:t>　　第三节 中国折叠凳行业市场发展的主要策略</w:t>
      </w:r>
      <w:r>
        <w:rPr>
          <w:rFonts w:hint="eastAsia"/>
        </w:rPr>
        <w:br/>
      </w:r>
      <w:r>
        <w:rPr>
          <w:rFonts w:hint="eastAsia"/>
        </w:rPr>
        <w:t>　　　　一、发展国内折叠凳业的相关建议与对策</w:t>
      </w:r>
      <w:r>
        <w:rPr>
          <w:rFonts w:hint="eastAsia"/>
        </w:rPr>
        <w:br/>
      </w:r>
      <w:r>
        <w:rPr>
          <w:rFonts w:hint="eastAsia"/>
        </w:rPr>
        <w:t>　　　　二、中国折叠凳产业的发展建议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2008-2009年中国折叠凳行业竞争格局分析</w:t>
      </w:r>
      <w:r>
        <w:rPr>
          <w:rFonts w:hint="eastAsia"/>
        </w:rPr>
        <w:br/>
      </w:r>
      <w:r>
        <w:rPr>
          <w:rFonts w:hint="eastAsia"/>
        </w:rPr>
        <w:t>　　第一节 折叠凳行业竞争结构分析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折叠凳企业国际竞争力比较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折叠凳行业竞争格局分析</w:t>
      </w:r>
      <w:r>
        <w:rPr>
          <w:rFonts w:hint="eastAsia"/>
        </w:rPr>
        <w:br/>
      </w:r>
      <w:r>
        <w:rPr>
          <w:rFonts w:hint="eastAsia"/>
        </w:rPr>
        <w:t>　　　　一、折叠凳行业集中度分析</w:t>
      </w:r>
      <w:r>
        <w:rPr>
          <w:rFonts w:hint="eastAsia"/>
        </w:rPr>
        <w:br/>
      </w:r>
      <w:r>
        <w:rPr>
          <w:rFonts w:hint="eastAsia"/>
        </w:rPr>
        <w:t>　　　　二、折叠凳行业竞争程度分析</w:t>
      </w:r>
      <w:r>
        <w:rPr>
          <w:rFonts w:hint="eastAsia"/>
        </w:rPr>
        <w:br/>
      </w:r>
      <w:r>
        <w:rPr>
          <w:rFonts w:hint="eastAsia"/>
        </w:rPr>
        <w:t>　　第四节 2010-2012年折叠凳行业竞争策略分析</w:t>
      </w:r>
      <w:r>
        <w:rPr>
          <w:rFonts w:hint="eastAsia"/>
        </w:rPr>
        <w:br/>
      </w:r>
      <w:r>
        <w:rPr>
          <w:rFonts w:hint="eastAsia"/>
        </w:rPr>
        <w:t>　　　　一、金融危机对行业竞争格局的影响</w:t>
      </w:r>
      <w:r>
        <w:rPr>
          <w:rFonts w:hint="eastAsia"/>
        </w:rPr>
        <w:br/>
      </w:r>
      <w:r>
        <w:rPr>
          <w:rFonts w:hint="eastAsia"/>
        </w:rPr>
        <w:t>　　　　二、2010-2012年折叠凳行业竞争格局展望</w:t>
      </w:r>
      <w:r>
        <w:rPr>
          <w:rFonts w:hint="eastAsia"/>
        </w:rPr>
        <w:br/>
      </w:r>
      <w:r>
        <w:rPr>
          <w:rFonts w:hint="eastAsia"/>
        </w:rPr>
        <w:t>　　　　三、2010-2012年折叠凳行业竞争策略分析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2008-2009年中国折叠凳行业重点企业发展分析</w:t>
      </w:r>
      <w:r>
        <w:rPr>
          <w:rFonts w:hint="eastAsia"/>
        </w:rPr>
        <w:br/>
      </w:r>
      <w:r>
        <w:rPr>
          <w:rFonts w:hint="eastAsia"/>
        </w:rPr>
        <w:t>　　第一节 A企业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第二节 B企业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第三节 C企业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第四节 D企业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第五节 E企业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2010-2012年中国折叠凳行业发展前景预测</w:t>
      </w:r>
      <w:r>
        <w:rPr>
          <w:rFonts w:hint="eastAsia"/>
        </w:rPr>
        <w:br/>
      </w:r>
      <w:r>
        <w:rPr>
          <w:rFonts w:hint="eastAsia"/>
        </w:rPr>
        <w:t>　　第一节 行业发展前景分析</w:t>
      </w:r>
      <w:r>
        <w:rPr>
          <w:rFonts w:hint="eastAsia"/>
        </w:rPr>
        <w:br/>
      </w:r>
      <w:r>
        <w:rPr>
          <w:rFonts w:hint="eastAsia"/>
        </w:rPr>
        <w:t>　　　　一、行业市场发展前景分析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二、行业市场蕴藏的商机分析</w:t>
      </w:r>
      <w:r>
        <w:rPr>
          <w:rFonts w:hint="eastAsia"/>
        </w:rPr>
        <w:br/>
      </w:r>
      <w:r>
        <w:rPr>
          <w:rFonts w:hint="eastAsia"/>
        </w:rPr>
        <w:t>　　　　三、行业行业“十一五”整体规划解读</w:t>
      </w:r>
      <w:r>
        <w:rPr>
          <w:rFonts w:hint="eastAsia"/>
        </w:rPr>
        <w:br/>
      </w:r>
      <w:r>
        <w:rPr>
          <w:rFonts w:hint="eastAsia"/>
        </w:rPr>
        <w:t>　　第二节 2010-2012年中国折叠凳行业市场发展趋势预测</w:t>
      </w:r>
      <w:r>
        <w:rPr>
          <w:rFonts w:hint="eastAsia"/>
        </w:rPr>
        <w:br/>
      </w:r>
      <w:r>
        <w:rPr>
          <w:rFonts w:hint="eastAsia"/>
        </w:rPr>
        <w:t>　　　　一、2010-2012年行业需求预测</w:t>
      </w:r>
      <w:r>
        <w:rPr>
          <w:rFonts w:hint="eastAsia"/>
        </w:rPr>
        <w:br/>
      </w:r>
      <w:r>
        <w:rPr>
          <w:rFonts w:hint="eastAsia"/>
        </w:rPr>
        <w:t>　　　　二、2010-2012年行业供给预测</w:t>
      </w:r>
      <w:r>
        <w:rPr>
          <w:rFonts w:hint="eastAsia"/>
        </w:rPr>
        <w:br/>
      </w:r>
      <w:r>
        <w:rPr>
          <w:rFonts w:hint="eastAsia"/>
        </w:rPr>
        <w:t>　　　　三、2010-2012年中国折叠凳行业市场价格走势预测</w:t>
      </w:r>
      <w:r>
        <w:rPr>
          <w:rFonts w:hint="eastAsia"/>
        </w:rPr>
        <w:br/>
      </w:r>
      <w:r>
        <w:rPr>
          <w:rFonts w:hint="eastAsia"/>
        </w:rPr>
        <w:t>　　第三节 2010-2012年中国折叠凳技术发展趋势预测</w:t>
      </w:r>
      <w:r>
        <w:rPr>
          <w:rFonts w:hint="eastAsia"/>
        </w:rPr>
        <w:br/>
      </w:r>
      <w:r>
        <w:rPr>
          <w:rFonts w:hint="eastAsia"/>
        </w:rPr>
        <w:t>　　　　一、产品发展新动态</w:t>
      </w:r>
      <w:r>
        <w:rPr>
          <w:rFonts w:hint="eastAsia"/>
        </w:rPr>
        <w:br/>
      </w:r>
      <w:r>
        <w:rPr>
          <w:rFonts w:hint="eastAsia"/>
        </w:rPr>
        <w:t>　　　　二、产品技术新动态</w:t>
      </w:r>
      <w:r>
        <w:rPr>
          <w:rFonts w:hint="eastAsia"/>
        </w:rPr>
        <w:br/>
      </w:r>
      <w:r>
        <w:rPr>
          <w:rFonts w:hint="eastAsia"/>
        </w:rPr>
        <w:t>　　　　三、产品技术发展趋势预测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2010-2012年中国折叠凳行业投资分析</w:t>
      </w:r>
      <w:r>
        <w:rPr>
          <w:rFonts w:hint="eastAsia"/>
        </w:rPr>
        <w:br/>
      </w:r>
      <w:r>
        <w:rPr>
          <w:rFonts w:hint="eastAsia"/>
        </w:rPr>
        <w:t>　　第一节 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一、投资领域</w:t>
      </w:r>
      <w:r>
        <w:rPr>
          <w:rFonts w:hint="eastAsia"/>
        </w:rPr>
        <w:br/>
      </w:r>
      <w:r>
        <w:rPr>
          <w:rFonts w:hint="eastAsia"/>
        </w:rPr>
        <w:t>　　　　二、主要项目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二、成本风险</w:t>
      </w:r>
      <w:r>
        <w:rPr>
          <w:rFonts w:hint="eastAsia"/>
        </w:rPr>
        <w:br/>
      </w:r>
      <w:r>
        <w:rPr>
          <w:rFonts w:hint="eastAsia"/>
        </w:rPr>
        <w:t>　　　　三、贸易风险.</w:t>
      </w:r>
      <w:r>
        <w:rPr>
          <w:rFonts w:hint="eastAsia"/>
        </w:rPr>
        <w:br/>
      </w:r>
      <w:r>
        <w:rPr>
          <w:rFonts w:hint="eastAsia"/>
        </w:rPr>
        <w:t>　　第三节 (中-智-林)行业投资建议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0510e213b194fda" w:history="1">
        <w:r>
          <w:rPr>
            <w:rStyle w:val="Hyperlink"/>
          </w:rPr>
          <w:t>2010-2012年中国折叠凳行业市场深度调研及投资预测报告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0377362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0510e213b194fda" w:history="1">
        <w:r>
          <w:rPr>
            <w:rStyle w:val="Hyperlink"/>
          </w:rPr>
          <w:t>https://www.20087.com/2010-04/R_2010_2012zhediedengxingyeshichangshe.html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c025db84e8c42db" w:history="1">
      <w:r>
        <w:rPr>
          <w:rStyle w:val="Hyperlink"/>
        </w:rPr>
        <w:t>2010-2012年中国折叠凳行业市场深度调研及投资预测报告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4/R_2010_2012zhediedengxingyeshichangshe.html" TargetMode="External" Id="Ra0510e213b194fd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4/R_2010_2012zhediedengxingyeshichangshe.html" TargetMode="External" Id="R1c025db84e8c42d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37</cp:revision>
  <dcterms:created xsi:type="dcterms:W3CDTF">2010-04-25T07:51:00Z</dcterms:created>
  <dcterms:modified xsi:type="dcterms:W3CDTF">2010-04-25T08:51:00Z</dcterms:modified>
  <dc:subject>2010-2012年中国折叠凳行业市场深度调研及投资预测报告</dc:subject>
  <dc:title>2010-2012年中国折叠凳行业市场深度调研及投资预测报告</dc:title>
  <cp:keywords>2010-2012年中国折叠凳行业市场深度调研及投资预测报告</cp:keywords>
  <dc:description>2010-2012年中国折叠凳行业市场深度调研及投资预测报告</dc:description>
</cp:coreProperties>
</file>