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9044add2b48e1" w:history="1">
              <w:r>
                <w:rPr>
                  <w:rStyle w:val="Hyperlink"/>
                </w:rPr>
                <w:t>2010-2012年中国报架行业市场深度调研及投资预测报告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9044add2b48e1" w:history="1">
              <w:r>
                <w:rPr>
                  <w:rStyle w:val="Hyperlink"/>
                </w:rPr>
                <w:t>2010-2012年中国报架行业市场深度调研及投资预测报告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9044add2b48e1" w:history="1">
                <w:r>
                  <w:rPr>
                    <w:rStyle w:val="Hyperlink"/>
                  </w:rPr>
                  <w:t>https://www.20087.com/2010-04/R_2010_2012baojiaxingyeshichangshendud.html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架是一种用于放置报纸、杂志等出版物的家具，因其具有展示和整理功能而受到办公场所和公共场所的欢迎。近年来，随着消费者对办公环境品质要求的提高和个性化需求的增长，对于高品质报架的需求不断增加。目前，市场上报架的设计和技术已经相对成熟，能够提供多种风格和材质的选择。随着材料科学和工艺技术的进步，采用新型环保材料和先进的制作工艺可以提高报架的美观性和环保性能。此外，随着生产工艺的优化，报架的生产效率和质量控制水平得到了提高。然而，报架的制作成本较高，且对于设计创意和制作工艺有一定要求，这在一定程度上限制了其在某些地区的应用。</w:t>
      </w:r>
      <w:r>
        <w:rPr>
          <w:rFonts w:hint="eastAsia"/>
        </w:rPr>
        <w:br/>
      </w:r>
      <w:r>
        <w:rPr>
          <w:rFonts w:hint="eastAsia"/>
        </w:rPr>
        <w:t>　　未来，随着消费升级和个性化需求的增长，报架将朝着更加个性化、环保、艺术化的方向发展。通过引入新型环保材料和优化设计，可以进一步提高报架的美学价值和实用性，满足不同消费者的需求。同时，通过加强品牌建设和营销策略，提升产品的附加值和市场认知度。此外，随着电子商务和社交媒体的发展，报架将通过线上渠道实现更广泛的市场覆盖，提供更加便捷的购物体验。然而，如何在保证产品质量的同时，提高品牌辨识度和用户忠诚度，是报架制造商需要解决的问题。此外，如何加强与消费者的沟通，提供专业的咨询服务和定制化解决方案，也是提升市场竞争力的关键。</w:t>
      </w:r>
      <w:r>
        <w:rPr>
          <w:rFonts w:hint="eastAsia"/>
        </w:rPr>
        <w:br/>
      </w:r>
      <w:r>
        <w:rPr>
          <w:rFonts w:hint="eastAsia"/>
        </w:rPr>
        <w:t>　　《</w:t>
      </w:r>
      <w:hyperlink r:id="Rf759044add2b48e1" w:history="1">
        <w:r>
          <w:rPr>
            <w:rStyle w:val="Hyperlink"/>
          </w:rPr>
          <w:t>2010-2012年中国报架行业市场深度调研及投资预测报告</w:t>
        </w:r>
      </w:hyperlink>
      <w:r>
        <w:rPr>
          <w:rFonts w:hint="eastAsia"/>
        </w:rPr>
        <w:t>》主要依据国家统计局、发改委、国务院发展研究中心、国家信息中心、报架相关协会的基础信息以及报架科研单位等提供的大量详实资料，对报架行业发展环境、报架产业链、报架市场供需、报架市场价格、报架重点企业等现状进行深入研究，并重点预测了报架行业市场前景及报架发展趋势。</w:t>
      </w:r>
      <w:r>
        <w:rPr>
          <w:rFonts w:hint="eastAsia"/>
        </w:rPr>
        <w:br/>
      </w:r>
      <w:r>
        <w:rPr>
          <w:rFonts w:hint="eastAsia"/>
        </w:rPr>
        <w:t>　　《</w:t>
      </w:r>
      <w:hyperlink r:id="Rf759044add2b48e1" w:history="1">
        <w:r>
          <w:rPr>
            <w:rStyle w:val="Hyperlink"/>
          </w:rPr>
          <w:t>2010-2012年中国报架行业市场深度调研及投资预测报告</w:t>
        </w:r>
      </w:hyperlink>
      <w:r>
        <w:rPr>
          <w:rFonts w:hint="eastAsia"/>
        </w:rPr>
        <w:t>》揭示了报架市场潜在需求与机会，为战略投资者选择恰当的报架投资时机和公司领导层做报架战略规划提供准确的报架市场情报信息及科学的决策依据，同时对银行信贷部门也具有极大的参考价值。</w:t>
      </w:r>
      <w:r>
        <w:rPr>
          <w:rFonts w:hint="eastAsia"/>
        </w:rPr>
        <w:br/>
      </w:r>
      <w:r>
        <w:rPr>
          <w:rFonts w:hint="eastAsia"/>
        </w:rPr>
        <w:br/>
      </w:r>
      <w:r>
        <w:rPr>
          <w:rFonts w:hint="eastAsia"/>
        </w:rPr>
        <w:t>第一章 报架行业概述</w:t>
      </w:r>
      <w:r>
        <w:rPr>
          <w:rFonts w:hint="eastAsia"/>
        </w:rPr>
        <w:br/>
      </w:r>
      <w:r>
        <w:rPr>
          <w:rFonts w:hint="eastAsia"/>
        </w:rPr>
        <w:t>　　第一节 行业相关界定</w:t>
      </w:r>
      <w:r>
        <w:rPr>
          <w:rFonts w:hint="eastAsia"/>
        </w:rPr>
        <w:br/>
      </w:r>
      <w:r>
        <w:rPr>
          <w:rFonts w:hint="eastAsia"/>
        </w:rPr>
        <w:t>　　　　一、报架的定义</w:t>
      </w:r>
      <w:r>
        <w:rPr>
          <w:rFonts w:hint="eastAsia"/>
        </w:rPr>
        <w:br/>
      </w:r>
      <w:r>
        <w:rPr>
          <w:rFonts w:hint="eastAsia"/>
        </w:rPr>
        <w:t>　　　　二、行业发展历程</w:t>
      </w:r>
      <w:r>
        <w:rPr>
          <w:rFonts w:hint="eastAsia"/>
        </w:rPr>
        <w:br/>
      </w:r>
      <w:r>
        <w:rPr>
          <w:rFonts w:hint="eastAsia"/>
        </w:rPr>
        <w:t>　　第二节 报架产品细分及特性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报架行业地位分析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中国报架行业宏观经济环境分析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中国报架行业政策技术环境分析</w:t>
      </w:r>
      <w:r>
        <w:rPr>
          <w:rFonts w:hint="eastAsia"/>
        </w:rPr>
        <w:br/>
      </w:r>
      <w:r>
        <w:rPr>
          <w:rFonts w:hint="eastAsia"/>
        </w:rPr>
        <w:t>　　第一节 报架行业政策法规环境分析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报架行业技术环境分析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2008-2009年中国报架行业总体发展状况</w:t>
      </w:r>
      <w:r>
        <w:rPr>
          <w:rFonts w:hint="eastAsia"/>
        </w:rPr>
        <w:br/>
      </w:r>
      <w:r>
        <w:rPr>
          <w:rFonts w:hint="eastAsia"/>
        </w:rPr>
        <w:t>　　第一节 中国报架行业规模情况分析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中国报架行业产销情况分析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中国报架行业财务能力分析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2008-2009年中国报架行业市场发展分析</w:t>
      </w:r>
      <w:r>
        <w:rPr>
          <w:rFonts w:hint="eastAsia"/>
        </w:rPr>
        <w:br/>
      </w:r>
      <w:r>
        <w:rPr>
          <w:rFonts w:hint="eastAsia"/>
        </w:rPr>
        <w:t>　　第一节 2008-2009年中国报架市场分析</w:t>
      </w:r>
      <w:r>
        <w:rPr>
          <w:rFonts w:hint="eastAsia"/>
        </w:rPr>
        <w:br/>
      </w:r>
      <w:r>
        <w:rPr>
          <w:rFonts w:hint="eastAsia"/>
        </w:rPr>
        <w:t>　　　　一、2008年报架市场形势回顾</w:t>
      </w:r>
      <w:r>
        <w:rPr>
          <w:rFonts w:hint="eastAsia"/>
        </w:rPr>
        <w:br/>
      </w:r>
      <w:r>
        <w:rPr>
          <w:rFonts w:hint="eastAsia"/>
        </w:rPr>
        <w:t>　　　　二、2009年报架市场形势分析</w:t>
      </w:r>
      <w:r>
        <w:rPr>
          <w:rFonts w:hint="eastAsia"/>
        </w:rPr>
        <w:br/>
      </w:r>
      <w:r>
        <w:rPr>
          <w:rFonts w:hint="eastAsia"/>
        </w:rPr>
        <w:t>　　第二节 中国报架行业市场产品价格走势分析</w:t>
      </w:r>
      <w:r>
        <w:rPr>
          <w:rFonts w:hint="eastAsia"/>
        </w:rPr>
        <w:br/>
      </w:r>
      <w:r>
        <w:rPr>
          <w:rFonts w:hint="eastAsia"/>
        </w:rPr>
        <w:t>　　　　一、中国报架行业市场价格影响因素分析</w:t>
      </w:r>
      <w:r>
        <w:rPr>
          <w:rFonts w:hint="eastAsia"/>
        </w:rPr>
        <w:br/>
      </w:r>
      <w:r>
        <w:rPr>
          <w:rFonts w:hint="eastAsia"/>
        </w:rPr>
        <w:t>　　　　二、2008-2009年中国报架行业市场价格走势分析</w:t>
      </w:r>
      <w:r>
        <w:rPr>
          <w:rFonts w:hint="eastAsia"/>
        </w:rPr>
        <w:br/>
      </w:r>
      <w:r>
        <w:rPr>
          <w:rFonts w:hint="eastAsia"/>
        </w:rPr>
        <w:t>　　第三节 中国报架行业市场发展的主要策略</w:t>
      </w:r>
      <w:r>
        <w:rPr>
          <w:rFonts w:hint="eastAsia"/>
        </w:rPr>
        <w:br/>
      </w:r>
      <w:r>
        <w:rPr>
          <w:rFonts w:hint="eastAsia"/>
        </w:rPr>
        <w:t>　　　　一、发展国内报架业的相关建议与对策</w:t>
      </w:r>
      <w:r>
        <w:rPr>
          <w:rFonts w:hint="eastAsia"/>
        </w:rPr>
        <w:br/>
      </w:r>
      <w:r>
        <w:rPr>
          <w:rFonts w:hint="eastAsia"/>
        </w:rPr>
        <w:t>　　　　二、中国报架产业的发展建议</w:t>
      </w:r>
      <w:r>
        <w:rPr>
          <w:rFonts w:hint="eastAsia"/>
        </w:rPr>
        <w:br/>
      </w:r>
      <w:r>
        <w:rPr>
          <w:rFonts w:hint="eastAsia"/>
        </w:rPr>
        <w:br/>
      </w:r>
      <w:r>
        <w:rPr>
          <w:rFonts w:hint="eastAsia"/>
        </w:rPr>
        <w:t>第六章 2008-2009年中国报架行业竞争格局分析</w:t>
      </w:r>
      <w:r>
        <w:rPr>
          <w:rFonts w:hint="eastAsia"/>
        </w:rPr>
        <w:br/>
      </w:r>
      <w:r>
        <w:rPr>
          <w:rFonts w:hint="eastAsia"/>
        </w:rPr>
        <w:t>　　第一节 报架行业竞争结构分析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报架企业国际竞争力比较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报架行业竞争格局分析</w:t>
      </w:r>
      <w:r>
        <w:rPr>
          <w:rFonts w:hint="eastAsia"/>
        </w:rPr>
        <w:br/>
      </w:r>
      <w:r>
        <w:rPr>
          <w:rFonts w:hint="eastAsia"/>
        </w:rPr>
        <w:t>　　　　一、报架行业集中度分析</w:t>
      </w:r>
      <w:r>
        <w:rPr>
          <w:rFonts w:hint="eastAsia"/>
        </w:rPr>
        <w:br/>
      </w:r>
      <w:r>
        <w:rPr>
          <w:rFonts w:hint="eastAsia"/>
        </w:rPr>
        <w:t>　　　　二、报架行业竞争程度分析</w:t>
      </w:r>
      <w:r>
        <w:rPr>
          <w:rFonts w:hint="eastAsia"/>
        </w:rPr>
        <w:br/>
      </w:r>
      <w:r>
        <w:rPr>
          <w:rFonts w:hint="eastAsia"/>
        </w:rPr>
        <w:t>　　第四节 2010-2012年报架行业竞争策略分析</w:t>
      </w:r>
      <w:r>
        <w:rPr>
          <w:rFonts w:hint="eastAsia"/>
        </w:rPr>
        <w:br/>
      </w:r>
      <w:r>
        <w:rPr>
          <w:rFonts w:hint="eastAsia"/>
        </w:rPr>
        <w:t>　　　　一、金融危机对行业竞争格局的影响</w:t>
      </w:r>
      <w:r>
        <w:rPr>
          <w:rFonts w:hint="eastAsia"/>
        </w:rPr>
        <w:br/>
      </w:r>
      <w:r>
        <w:rPr>
          <w:rFonts w:hint="eastAsia"/>
        </w:rPr>
        <w:t>　　　　二、2010-2012年报架行业竞争格局展望</w:t>
      </w:r>
      <w:r>
        <w:rPr>
          <w:rFonts w:hint="eastAsia"/>
        </w:rPr>
        <w:br/>
      </w:r>
      <w:r>
        <w:rPr>
          <w:rFonts w:hint="eastAsia"/>
        </w:rPr>
        <w:t>　　　　三、2010-2012年报架行业竞争策略分析</w:t>
      </w:r>
      <w:r>
        <w:rPr>
          <w:rFonts w:hint="eastAsia"/>
        </w:rPr>
        <w:br/>
      </w:r>
      <w:r>
        <w:rPr>
          <w:rFonts w:hint="eastAsia"/>
        </w:rPr>
        <w:br/>
      </w:r>
      <w:r>
        <w:rPr>
          <w:rFonts w:hint="eastAsia"/>
        </w:rPr>
        <w:t>第七章 2008-2009年中国报架行业重点企业发展分析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2010-2012年中国报架行业发展前景预测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2010-2012年中国报架行业市场发展趋势预测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三、2010-2012年中国报架行业市场价格走势预测</w:t>
      </w:r>
      <w:r>
        <w:rPr>
          <w:rFonts w:hint="eastAsia"/>
        </w:rPr>
        <w:br/>
      </w:r>
      <w:r>
        <w:rPr>
          <w:rFonts w:hint="eastAsia"/>
        </w:rPr>
        <w:t>　　第三节 2010-2012年中国报架技术发展趋势预测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2010-2012年中国报架行业投资分析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9044add2b48e1" w:history="1">
        <w:r>
          <w:rPr>
            <w:rStyle w:val="Hyperlink"/>
          </w:rPr>
          <w:t>2010-2012年中国报架行业市场深度调研及投资预测报告</w:t>
        </w:r>
      </w:hyperlink>
      <w:r>
        <w:rPr>
          <w:color w:val="C00000"/>
        </w:rPr>
        <w:t>》，报告编号：</w:t>
      </w:r>
      <w:r>
        <w:rPr>
          <w:rFonts w:hint="eastAsia"/>
          <w:color w:val="C00000"/>
        </w:rPr>
        <w:t>0377A52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9044add2b48e1" w:history="1">
        <w:r>
          <w:rPr>
            <w:rStyle w:val="Hyperlink"/>
          </w:rPr>
          <w:t>https://www.20087.com/2010-04/R_2010_2012baojiaxingyeshichangshendud.html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6a0de600e451a" w:history="1">
      <w:r>
        <w:rPr>
          <w:rStyle w:val="Hyperlink"/>
        </w:rPr>
        <w:t>2010-2012年中国报架行业市场深度调研及投资预测报告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ojiaxingyeshichangshendud.html" TargetMode="External" Id="Rf759044add2b48e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ojiaxingyeshichangshendud.html" TargetMode="External" Id="Rf436a0de600e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2010-04-25T03:47:00Z</dcterms:created>
  <dcterms:modified xsi:type="dcterms:W3CDTF">2010-04-25T04:47:00Z</dcterms:modified>
  <dc:subject>2010-2012年中国报架行业市场深度调研及投资预测报告</dc:subject>
  <dc:title>2010-2012年中国报架行业市场深度调研及投资预测报告</dc:title>
  <cp:keywords>2010-2012年中国报架行业市场深度调研及投资预测报告</cp:keywords>
  <dc:description>2010-2012年中国报架行业市场深度调研及投资预测报告</dc:description>
</cp:coreProperties>
</file>