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cbfbe80f4370" w:history="1">
              <w:r>
                <w:rPr>
                  <w:rStyle w:val="Hyperlink"/>
                </w:rPr>
                <w:t>2010-2012年中国整体衣柜市场十大品牌竞争力分析及竞争趋势研究报告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cbfbe80f4370" w:history="1">
              <w:r>
                <w:rPr>
                  <w:rStyle w:val="Hyperlink"/>
                </w:rPr>
                <w:t>2010-2012年中国整体衣柜市场十大品牌竞争力分析及竞争趋势研究报告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5cbfbe80f4370" w:history="1">
                <w:r>
                  <w:rPr>
                    <w:rStyle w:val="Hyperlink"/>
                  </w:rPr>
                  <w:t>https://www.20087.com/2010-04/R_2010_2012zhengtiyiguishichangshidapi.html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六、政策变更对整体衣柜行业影响分析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六、金融危机对整体衣柜行业影响分析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六、社会背景对整体衣柜行业影响分析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四、技术创新对整体衣柜行业影响分析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二、整体衣柜行业产业链地位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五、产业价值链对整体衣柜行业影响分析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2009年中国整体衣柜市场规模现状及趋势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中国整体衣柜市场供需规模现状及趋势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一、2005-2010年整体衣柜市场供给规模及预测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二、2005-2010年整体衣柜市场需求规模及预测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三、2005-2010年整体衣柜市场进出口规模及预测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四、2005-2010年整体衣柜市场价格走势现状及预测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中国整体衣柜市场区域市场结构现状及趋势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中国整体衣柜市场细分市场结构现状及趋势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2009年中国整体衣柜市场竞争现状及趋势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中国整体衣柜行业竞争核心要素调研分析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中国整体衣柜行业竞争现状及特性分析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中国整体衣柜市场品牌竞争核心要素调研分析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中国整体衣柜市场主要品牌内涵建设现状及趋势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中国整体衣柜市场主要品牌外延建设现状及趋势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中国整体衣柜市场主要品牌竞争格局现状及趋势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2009年中国整体衣柜品牌消费群体及满意度分析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品牌消费对整体衣柜产品的建议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十大整体衣柜品牌竞争力及趋势分析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好莱客品牌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维意品牌</w:t>
      </w:r>
      <w:r>
        <w:rPr>
          <w:rFonts w:hint="eastAsia"/>
        </w:rPr>
        <w:br/>
      </w:r>
      <w:r>
        <w:rPr>
          <w:rFonts w:hint="eastAsia"/>
        </w:rPr>
        <w:t>　　第三节 索菲亚品牌</w:t>
      </w:r>
      <w:r>
        <w:rPr>
          <w:rFonts w:hint="eastAsia"/>
        </w:rPr>
        <w:br/>
      </w:r>
      <w:r>
        <w:rPr>
          <w:rFonts w:hint="eastAsia"/>
        </w:rPr>
        <w:t>　　第四节 德维尔品牌</w:t>
      </w:r>
      <w:r>
        <w:rPr>
          <w:rFonts w:hint="eastAsia"/>
        </w:rPr>
        <w:br/>
      </w:r>
      <w:r>
        <w:rPr>
          <w:rFonts w:hint="eastAsia"/>
        </w:rPr>
        <w:t>　　第五节 雅迪斯匠牌</w:t>
      </w:r>
      <w:r>
        <w:rPr>
          <w:rFonts w:hint="eastAsia"/>
        </w:rPr>
        <w:br/>
      </w:r>
      <w:r>
        <w:rPr>
          <w:rFonts w:hint="eastAsia"/>
        </w:rPr>
        <w:t>　　第六节 伊特莱品牌</w:t>
      </w:r>
      <w:r>
        <w:rPr>
          <w:rFonts w:hint="eastAsia"/>
        </w:rPr>
        <w:br/>
      </w:r>
      <w:r>
        <w:rPr>
          <w:rFonts w:hint="eastAsia"/>
        </w:rPr>
        <w:t>　　第七节 诺维家品牌</w:t>
      </w:r>
      <w:r>
        <w:rPr>
          <w:rFonts w:hint="eastAsia"/>
        </w:rPr>
        <w:br/>
      </w:r>
      <w:r>
        <w:rPr>
          <w:rFonts w:hint="eastAsia"/>
        </w:rPr>
        <w:t>　　第八节 卡喏亚品牌</w:t>
      </w:r>
      <w:r>
        <w:rPr>
          <w:rFonts w:hint="eastAsia"/>
        </w:rPr>
        <w:br/>
      </w:r>
      <w:r>
        <w:rPr>
          <w:rFonts w:hint="eastAsia"/>
        </w:rPr>
        <w:t>　　第九节 普吉尼品牌</w:t>
      </w:r>
      <w:r>
        <w:rPr>
          <w:rFonts w:hint="eastAsia"/>
        </w:rPr>
        <w:br/>
      </w:r>
      <w:r>
        <w:rPr>
          <w:rFonts w:hint="eastAsia"/>
        </w:rPr>
        <w:t>　　第十节 伊仕利品牌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整体衣柜市场品牌SWOT分析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整体衣柜市场品牌建设及策略建议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cbfbe80f4370" w:history="1">
        <w:r>
          <w:rPr>
            <w:rStyle w:val="Hyperlink"/>
          </w:rPr>
          <w:t>2010-2012年中国整体衣柜市场十大品牌竞争力分析及竞争趋势研究报告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5cbfbe80f4370" w:history="1">
        <w:r>
          <w:rPr>
            <w:rStyle w:val="Hyperlink"/>
          </w:rPr>
          <w:t>https://www.20087.com/2010-04/R_2010_2012zhengtiyiguishichangshidapi.html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de5b90e54412" w:history="1">
      <w:r>
        <w:rPr>
          <w:rStyle w:val="Hyperlink"/>
        </w:rPr>
        <w:t>2010-2012年中国整体衣柜市场十大品牌竞争力分析及竞争趋势研究报告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gtiyiguishichangshidapi.html" TargetMode="External" Id="Rd055cbfbe80f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gtiyiguishichangshidapi.html" TargetMode="External" Id="R2cf0de5b90e5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2010-04-16T07:24:00Z</dcterms:created>
  <dcterms:modified xsi:type="dcterms:W3CDTF">2010-04-16T08:24:00Z</dcterms:modified>
  <dc:subject>2010-2012年中国整体衣柜市场十大品牌竞争力分析及竞争趋势研究报告</dc:subject>
  <dc:title>2010-2012年中国整体衣柜市场十大品牌竞争力分析及竞争趋势研究报告</dc:title>
  <cp:keywords>2010-2012年中国整体衣柜市场十大品牌竞争力分析及竞争趋势研究报告</cp:keywords>
  <dc:description>2010-2012年中国整体衣柜市场十大品牌竞争力分析及竞争趋势研究报告</dc:description>
</cp:coreProperties>
</file>