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58ff5d0a8a467e" w:history="1">
              <w:r>
                <w:rPr>
                  <w:rStyle w:val="Hyperlink"/>
                </w:rPr>
                <w:t>2010-2012年中国汽车点火线圈行业市场深度调研及投资预测报告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58ff5d0a8a467e" w:history="1">
              <w:r>
                <w:rPr>
                  <w:rStyle w:val="Hyperlink"/>
                </w:rPr>
                <w:t>2010-2012年中国汽车点火线圈行业市场深度调研及投资预测报告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0377937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58ff5d0a8a467e" w:history="1">
                <w:r>
                  <w:rPr>
                    <w:rStyle w:val="Hyperlink"/>
                  </w:rPr>
                  <w:t>https://www.20087.com/2010-04/R_2010_2012qichedianhuoxianquanxingyes.html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点火线圈是发动机点火系统的重要组成部分，因其具有高电压输出和可靠性的特点而被广泛应用于各类汽车中。随着汽车电气化技术和新材料技术的发展，汽车点火线圈的设计和制造也在不断创新，不仅提高了其电压输出稳定性和耐用性，还增强了其多样性和经济性。目前市场上的汽车点火线圈主要包括不同规格和用途的多种类型，如用于汽油发动机的点火线圈、用于柴油发动机的高压点火线圈等，它们各自具有不同的特点和适用范围。近年来，通过引入先进的汽车电气化技术和优化设计，汽车点火线圈的性能得到了显著提升，不仅提高了其电压输出稳定性和耐用性，还增强了其多样性和经济性。此外，通过引入先进的制造技术和质量控制体系，汽车点火线圈的加工精度和产品质量得到了显著提升。</w:t>
      </w:r>
      <w:r>
        <w:rPr>
          <w:rFonts w:hint="eastAsia"/>
        </w:rPr>
        <w:br/>
      </w:r>
      <w:r>
        <w:rPr>
          <w:rFonts w:hint="eastAsia"/>
        </w:rPr>
        <w:t>　　未来，随着新能源汽车和智能网联汽车的发展，汽车点火线圈将更加注重高效化和智能化。市场调研网指出，一方面，通过采用新型材料和优化设计，可以进一步提高汽车点火线圈的电压输出稳定性和耐用性，满足更高标准的汽车点火需求；另一方面，通过集成智能控制系统和数据传输功能，可以实现汽车点火线圈的远程监控和自动调节，提高设备的运行效率和安全性。此外，随着汽车点火线圈向高效化和智能化方向发展，具有更高性能和更长使用寿命的汽车点火线圈将成为行业发展的新趋势。然而，如何在提高产品性能的同时控制成本，如何在满足多样化需求的同时保持质量的一致性，是汽车点火线圈制造商需要解决的问题。同时，如何在激烈的市场竞争中保持技术领先和品牌特色，也是汽车点火线圈产业需要考虑的战略。</w:t>
      </w:r>
      <w:r>
        <w:rPr>
          <w:rFonts w:hint="eastAsia"/>
        </w:rPr>
        <w:br/>
      </w:r>
      <w:r>
        <w:rPr>
          <w:rFonts w:hint="eastAsia"/>
        </w:rPr>
        <w:t>　　据市场调研网（中智林）《</w:t>
      </w:r>
      <w:hyperlink r:id="R2d58ff5d0a8a467e" w:history="1">
        <w:r>
          <w:rPr>
            <w:rStyle w:val="Hyperlink"/>
          </w:rPr>
          <w:t>2010-2012年中国汽车点火线圈行业市场深度调研及投资预测报告</w:t>
        </w:r>
      </w:hyperlink>
      <w:r>
        <w:rPr>
          <w:rFonts w:hint="eastAsia"/>
        </w:rPr>
        <w:t>》，2010年汽车点火线圈行业市场规模达 亿元，预计2012年市场规模将达 亿元，期间年均复合增长率（CAGR）达 %。报告系统分析了汽车点火线圈行业的市场规模、供需关系及产业链结构，详细梳理了汽车点火线圈细分市场的品牌竞争态势与价格变化，重点剖析了行业内主要企业的经营状况，揭示了汽车点火线圈市场集中度与竞争格局。报告结合汽车点火线圈技术现状及未来发展方向，对行业前景进行了科学预测，明确了汽车点火线圈发展趋势、潜在机遇与风险。通过SWOT分析，为汽车点火线圈企业、投资者及政府部门提供了权威、客观的行业洞察与决策支持，助力把握汽车点火线圈市场动态与投资方向。</w:t>
      </w:r>
      <w:r>
        <w:rPr>
          <w:rFonts w:hint="eastAsia"/>
        </w:rPr>
        <w:br/>
      </w:r>
      <w:r>
        <w:rPr>
          <w:rFonts w:hint="eastAsia"/>
        </w:rPr>
        <w:br/>
      </w:r>
      <w:r>
        <w:rPr>
          <w:rFonts w:hint="eastAsia"/>
        </w:rPr>
        <w:t>第一章 汽车点火线圈行业概述</w:t>
      </w:r>
      <w:r>
        <w:rPr>
          <w:rFonts w:hint="eastAsia"/>
        </w:rPr>
        <w:br/>
      </w:r>
      <w:r>
        <w:rPr>
          <w:rFonts w:hint="eastAsia"/>
        </w:rPr>
        <w:t>　　第一节 行业相关界定</w:t>
      </w:r>
      <w:r>
        <w:rPr>
          <w:rFonts w:hint="eastAsia"/>
        </w:rPr>
        <w:br/>
      </w:r>
      <w:r>
        <w:rPr>
          <w:rFonts w:hint="eastAsia"/>
        </w:rPr>
        <w:t>　　　　一、汽车点火线圈的定义</w:t>
      </w:r>
      <w:r>
        <w:rPr>
          <w:rFonts w:hint="eastAsia"/>
        </w:rPr>
        <w:br/>
      </w:r>
      <w:r>
        <w:rPr>
          <w:rFonts w:hint="eastAsia"/>
        </w:rPr>
        <w:t>　　　　二、行业发展历程</w:t>
      </w:r>
      <w:r>
        <w:rPr>
          <w:rFonts w:hint="eastAsia"/>
        </w:rPr>
        <w:br/>
      </w:r>
      <w:r>
        <w:rPr>
          <w:rFonts w:hint="eastAsia"/>
        </w:rPr>
        <w:t>　　第二节 汽车点火线圈产品细分及特性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汽车点火线圈行业地位分析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中国汽车点火线圈行业宏观经济环境分析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中国汽车点火线圈行业政策技术环境分析</w:t>
      </w:r>
      <w:r>
        <w:rPr>
          <w:rFonts w:hint="eastAsia"/>
        </w:rPr>
        <w:br/>
      </w:r>
      <w:r>
        <w:rPr>
          <w:rFonts w:hint="eastAsia"/>
        </w:rPr>
        <w:t>　　第一节 汽车点火线圈行业政策法规环境分析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汽车点火线圈行业技术环境分析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2008-2009年中国汽车点火线圈行业总体发展状况</w:t>
      </w:r>
      <w:r>
        <w:rPr>
          <w:rFonts w:hint="eastAsia"/>
        </w:rPr>
        <w:br/>
      </w:r>
      <w:r>
        <w:rPr>
          <w:rFonts w:hint="eastAsia"/>
        </w:rPr>
        <w:t>　　第一节 中国汽车点火线圈行业规模情况分析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中国汽车点火线圈行业产销情况分析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中国汽车点火线圈行业财务能力分析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2008-2009年中国汽车点火线圈行业市场发展分析</w:t>
      </w:r>
      <w:r>
        <w:rPr>
          <w:rFonts w:hint="eastAsia"/>
        </w:rPr>
        <w:br/>
      </w:r>
      <w:r>
        <w:rPr>
          <w:rFonts w:hint="eastAsia"/>
        </w:rPr>
        <w:t>　　第一节 2008-2009年中国汽车点火线圈市场分析</w:t>
      </w:r>
      <w:r>
        <w:rPr>
          <w:rFonts w:hint="eastAsia"/>
        </w:rPr>
        <w:br/>
      </w:r>
      <w:r>
        <w:rPr>
          <w:rFonts w:hint="eastAsia"/>
        </w:rPr>
        <w:t>　　　　一、2008年汽车点火线圈市场形势回顾</w:t>
      </w:r>
      <w:r>
        <w:rPr>
          <w:rFonts w:hint="eastAsia"/>
        </w:rPr>
        <w:br/>
      </w:r>
      <w:r>
        <w:rPr>
          <w:rFonts w:hint="eastAsia"/>
        </w:rPr>
        <w:t>　　　　二、2009年汽车点火线圈市场形势分析</w:t>
      </w:r>
      <w:r>
        <w:rPr>
          <w:rFonts w:hint="eastAsia"/>
        </w:rPr>
        <w:br/>
      </w:r>
      <w:r>
        <w:rPr>
          <w:rFonts w:hint="eastAsia"/>
        </w:rPr>
        <w:t>　　第二节 中国汽车点火线圈行业市场产品价格走势分析</w:t>
      </w:r>
      <w:r>
        <w:rPr>
          <w:rFonts w:hint="eastAsia"/>
        </w:rPr>
        <w:br/>
      </w:r>
      <w:r>
        <w:rPr>
          <w:rFonts w:hint="eastAsia"/>
        </w:rPr>
        <w:t>　　　　一、中国汽车点火线圈行业市场价格影响因素分析</w:t>
      </w:r>
      <w:r>
        <w:rPr>
          <w:rFonts w:hint="eastAsia"/>
        </w:rPr>
        <w:br/>
      </w:r>
      <w:r>
        <w:rPr>
          <w:rFonts w:hint="eastAsia"/>
        </w:rPr>
        <w:t>　　　　二、2008-2009年中国汽车点火线圈行业市场价格走势分析</w:t>
      </w:r>
      <w:r>
        <w:rPr>
          <w:rFonts w:hint="eastAsia"/>
        </w:rPr>
        <w:br/>
      </w:r>
      <w:r>
        <w:rPr>
          <w:rFonts w:hint="eastAsia"/>
        </w:rPr>
        <w:t>　　第三节 中国汽车点火线圈行业市场发展的主要策略</w:t>
      </w:r>
      <w:r>
        <w:rPr>
          <w:rFonts w:hint="eastAsia"/>
        </w:rPr>
        <w:br/>
      </w:r>
      <w:r>
        <w:rPr>
          <w:rFonts w:hint="eastAsia"/>
        </w:rPr>
        <w:t>　　　　一、发展国内汽车点火线圈业的相关建议与对策</w:t>
      </w:r>
      <w:r>
        <w:rPr>
          <w:rFonts w:hint="eastAsia"/>
        </w:rPr>
        <w:br/>
      </w:r>
      <w:r>
        <w:rPr>
          <w:rFonts w:hint="eastAsia"/>
        </w:rPr>
        <w:t>　　　　二、中国汽车点火线圈产业的发展建议</w:t>
      </w:r>
      <w:r>
        <w:rPr>
          <w:rFonts w:hint="eastAsia"/>
        </w:rPr>
        <w:br/>
      </w:r>
      <w:r>
        <w:rPr>
          <w:rFonts w:hint="eastAsia"/>
        </w:rPr>
        <w:br/>
      </w:r>
      <w:r>
        <w:rPr>
          <w:rFonts w:hint="eastAsia"/>
        </w:rPr>
        <w:t>第六章 2008-2009年中国汽车点火线圈行业竞争格局分析</w:t>
      </w:r>
      <w:r>
        <w:rPr>
          <w:rFonts w:hint="eastAsia"/>
        </w:rPr>
        <w:br/>
      </w:r>
      <w:r>
        <w:rPr>
          <w:rFonts w:hint="eastAsia"/>
        </w:rPr>
        <w:t>　　第一节 汽车点火线圈行业竞争结构分析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汽车点火线圈企业国际竞争力比较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汽车点火线圈行业竞争格局分析</w:t>
      </w:r>
      <w:r>
        <w:rPr>
          <w:rFonts w:hint="eastAsia"/>
        </w:rPr>
        <w:br/>
      </w:r>
      <w:r>
        <w:rPr>
          <w:rFonts w:hint="eastAsia"/>
        </w:rPr>
        <w:t>　　　　一、汽车点火线圈行业集中度分析</w:t>
      </w:r>
      <w:r>
        <w:rPr>
          <w:rFonts w:hint="eastAsia"/>
        </w:rPr>
        <w:br/>
      </w:r>
      <w:r>
        <w:rPr>
          <w:rFonts w:hint="eastAsia"/>
        </w:rPr>
        <w:t>　　　　二、汽车点火线圈行业竞争程度分析</w:t>
      </w:r>
      <w:r>
        <w:rPr>
          <w:rFonts w:hint="eastAsia"/>
        </w:rPr>
        <w:br/>
      </w:r>
      <w:r>
        <w:rPr>
          <w:rFonts w:hint="eastAsia"/>
        </w:rPr>
        <w:t>　　第四节 2010-2012年汽车点火线圈行业竞争策略分析</w:t>
      </w:r>
      <w:r>
        <w:rPr>
          <w:rFonts w:hint="eastAsia"/>
        </w:rPr>
        <w:br/>
      </w:r>
      <w:r>
        <w:rPr>
          <w:rFonts w:hint="eastAsia"/>
        </w:rPr>
        <w:t>　　　　一、金融危机对行业竞争格局的影响</w:t>
      </w:r>
      <w:r>
        <w:rPr>
          <w:rFonts w:hint="eastAsia"/>
        </w:rPr>
        <w:br/>
      </w:r>
      <w:r>
        <w:rPr>
          <w:rFonts w:hint="eastAsia"/>
        </w:rPr>
        <w:t>　　　　二、2010-2012年汽车点火线圈行业竞争格局展望</w:t>
      </w:r>
      <w:r>
        <w:rPr>
          <w:rFonts w:hint="eastAsia"/>
        </w:rPr>
        <w:br/>
      </w:r>
      <w:r>
        <w:rPr>
          <w:rFonts w:hint="eastAsia"/>
        </w:rPr>
        <w:t>　　　　三、2010-2012年汽车点火线圈行业竞争策略分析</w:t>
      </w:r>
      <w:r>
        <w:rPr>
          <w:rFonts w:hint="eastAsia"/>
        </w:rPr>
        <w:br/>
      </w:r>
      <w:r>
        <w:rPr>
          <w:rFonts w:hint="eastAsia"/>
        </w:rPr>
        <w:br/>
      </w:r>
      <w:r>
        <w:rPr>
          <w:rFonts w:hint="eastAsia"/>
        </w:rPr>
        <w:t>第七章 2008-2009年中国汽车点火线圈行业重点企业发展分析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2010-2012年中国汽车点火线圈行业发展前景预测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2010-2012年中国汽车点火线圈行业市场发展趋势预测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三、2010-2012年中国汽车点火线圈行业市场价格走势预测</w:t>
      </w:r>
      <w:r>
        <w:rPr>
          <w:rFonts w:hint="eastAsia"/>
        </w:rPr>
        <w:br/>
      </w:r>
      <w:r>
        <w:rPr>
          <w:rFonts w:hint="eastAsia"/>
        </w:rPr>
        <w:t>　　第三节 2010-2012年中国汽车点火线圈技术发展趋势预测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2010-2012年中国汽车点火线圈行业投资分析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58ff5d0a8a467e" w:history="1">
        <w:r>
          <w:rPr>
            <w:rStyle w:val="Hyperlink"/>
          </w:rPr>
          <w:t>2010-2012年中国汽车点火线圈行业市场深度调研及投资预测报告</w:t>
        </w:r>
      </w:hyperlink>
      <w:r>
        <w:rPr>
          <w:color w:val="C00000"/>
        </w:rPr>
        <w:t>》，报告编号：</w:t>
      </w:r>
      <w:r>
        <w:rPr>
          <w:rFonts w:hint="eastAsia"/>
          <w:color w:val="C00000"/>
        </w:rPr>
        <w:t>0377937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58ff5d0a8a467e" w:history="1">
        <w:r>
          <w:rPr>
            <w:rStyle w:val="Hyperlink"/>
          </w:rPr>
          <w:t>https://www.20087.com/2010-04/R_2010_2012qichedianhuoxianquanxingyes.html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热点：汽车点火线圈多少钱一个、汽车点火线圈坏了一个要全部换吗、汽车点火线圈一般能用多久、汽车点火线圈坏了是什么原因造成的、汽车点火线圈多久更换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e39c7d4acb4e95" w:history="1">
      <w:r>
        <w:rPr>
          <w:rStyle w:val="Hyperlink"/>
        </w:rPr>
        <w:t>2010-2012年中国汽车点火线圈行业市场深度调研及投资预测报告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qichedianhuoxianquanxingyes.html" TargetMode="External" Id="R2d58ff5d0a8a467e" /></Relationships>
</file>

<file path=word/_rels/header2.xml.rels>&#65279;<?xml version="1.0" encoding="utf-8"?><Relationships xmlns="http://schemas.openxmlformats.org/package/2006/relationships"><Relationship Type="http://schemas.openxmlformats.org/officeDocument/2006/relationships/hyperlink" Target="https://www.20087.com/2010-04/R_2010_2012qichedianhuoxianquanxingyes.html" TargetMode="External" Id="R0be39c7d4acb4e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2010-04-25T00:22:00Z</dcterms:created>
  <dcterms:modified xsi:type="dcterms:W3CDTF">2010-04-25T01:22:00Z</dcterms:modified>
  <dc:subject>2010-2012年中国汽车点火线圈行业市场深度调研及投资预测报告</dc:subject>
  <dc:title>2010-2012年中国汽车点火线圈行业市场深度调研及投资预测报告</dc:title>
  <cp:keywords>2010-2012年中国汽车点火线圈行业市场深度调研及投资预测报告</cp:keywords>
  <dc:description>2010-2012年中国汽车点火线圈行业市场深度调研及投资预测报告</dc:description>
</cp:coreProperties>
</file>