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720c620844223" w:history="1">
              <w:r>
                <w:rPr>
                  <w:rStyle w:val="Hyperlink"/>
                </w:rPr>
                <w:t>2010-2012年中国汽车空气净化器行业市场深度调研及投资预测报告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720c620844223" w:history="1">
              <w:r>
                <w:rPr>
                  <w:rStyle w:val="Hyperlink"/>
                </w:rPr>
                <w:t>2010-2012年中国汽车空气净化器行业市场深度调研及投资预测报告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720c620844223" w:history="1">
                <w:r>
                  <w:rPr>
                    <w:rStyle w:val="Hyperlink"/>
                  </w:rPr>
                  <w:t>https://www.20087.com/2010-04/R_2010_2012qichekongqijinghuaqixingyes.html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净化器是一种用于改善车内空气质量的设备，在提升驾乘舒适度、保障健康安全方面发挥着重要作用。近年来，随着人们对健康生活的追求和对车内环境质量要求的提高，汽车空气净化器市场需求稳步增长。目前，汽车空气净化器主要采用HEPA过滤、活性炭吸附等技术，能够有效去除车内空气中的颗粒物、有害气体等污染物。随着新材料技术的发展，新型汽车空气净化器不仅在净化效率上有所提升，还通过增加负离子发生、光触媒分解等功能，进一步改善了车内空气质量。此外，为了适应不同车型的需求，产品种类不断丰富，如适用于家用轿车、商务车等不同车型的专用汽车空气净化器相继问世。</w:t>
      </w:r>
      <w:r>
        <w:rPr>
          <w:rFonts w:hint="eastAsia"/>
        </w:rPr>
        <w:br/>
      </w:r>
      <w:r>
        <w:rPr>
          <w:rFonts w:hint="eastAsia"/>
        </w:rPr>
        <w:t>　　未来，汽车空气净化器市场将伴随健康理念的普及和智能出行趋势的发展而迎来新的增长点。市场调研网指出，一方面，随着智能汽车技术的应用，能够实现远程控制、智能检测等功能的智能汽车空气净化器将成为行业发展的新趋势；另一方面，随着新能源汽车市场的不断扩大，能够适应新能源汽车特殊需求的新型汽车空气净化器将更受欢迎。然而，如何在保证产品性能的同时控制成本，以及如何应对快速变化的技术需求，将是汽车空气净化器制造商面临的挑战。此外，如何提高产品的便捷性和用户体验，也是汽车空气净化器行业未来发展需要解决的问题。</w:t>
      </w:r>
      <w:r>
        <w:rPr>
          <w:rFonts w:hint="eastAsia"/>
        </w:rPr>
        <w:br/>
      </w:r>
      <w:r>
        <w:rPr>
          <w:rFonts w:hint="eastAsia"/>
        </w:rPr>
        <w:t>　　据市场调研网（中智林）《</w:t>
      </w:r>
      <w:hyperlink r:id="Rfbe720c620844223" w:history="1">
        <w:r>
          <w:rPr>
            <w:rStyle w:val="Hyperlink"/>
          </w:rPr>
          <w:t>2010-2012年中国汽车空气净化器行业市场深度调研及投资预测报告</w:t>
        </w:r>
      </w:hyperlink>
      <w:r>
        <w:rPr>
          <w:rFonts w:hint="eastAsia"/>
        </w:rPr>
        <w:t>》，2010年汽车空气净化器行业市场规模达 亿元，预计2012年市场规模将达 亿元，期间年均复合增长率（CAGR）达 %。报告基于对汽车空气净化器行业的长期监测研究，结合汽车空气净化器行业供需关系变化规律、产品消费结构、应用领域拓展、市场发展环境及政策支持等多维度分析，采用定量与定性相结合的科学方法，对行业内重点企业进行了系统研究。报告全面呈现了汽车空气净化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汽车空气净化器行业概述</w:t>
      </w:r>
      <w:r>
        <w:rPr>
          <w:rFonts w:hint="eastAsia"/>
        </w:rPr>
        <w:br/>
      </w:r>
      <w:r>
        <w:rPr>
          <w:rFonts w:hint="eastAsia"/>
        </w:rPr>
        <w:t>　　第一节 行业相关界定</w:t>
      </w:r>
      <w:r>
        <w:rPr>
          <w:rFonts w:hint="eastAsia"/>
        </w:rPr>
        <w:br/>
      </w:r>
      <w:r>
        <w:rPr>
          <w:rFonts w:hint="eastAsia"/>
        </w:rPr>
        <w:t>　　　　一、汽车空气净化器的定义</w:t>
      </w:r>
      <w:r>
        <w:rPr>
          <w:rFonts w:hint="eastAsia"/>
        </w:rPr>
        <w:br/>
      </w:r>
      <w:r>
        <w:rPr>
          <w:rFonts w:hint="eastAsia"/>
        </w:rPr>
        <w:t>　　　　二、行业发展历程</w:t>
      </w:r>
      <w:r>
        <w:rPr>
          <w:rFonts w:hint="eastAsia"/>
        </w:rPr>
        <w:br/>
      </w:r>
      <w:r>
        <w:rPr>
          <w:rFonts w:hint="eastAsia"/>
        </w:rPr>
        <w:t>　　第二节 汽车空气净化器产品细分及特性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汽车空气净化器行业地位分析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中国汽车空气净化器行业宏观经济环境分析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中国汽车空气净化器行业政策技术环境分析</w:t>
      </w:r>
      <w:r>
        <w:rPr>
          <w:rFonts w:hint="eastAsia"/>
        </w:rPr>
        <w:br/>
      </w:r>
      <w:r>
        <w:rPr>
          <w:rFonts w:hint="eastAsia"/>
        </w:rPr>
        <w:t>　　第一节 汽车空气净化器行业政策法规环境分析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汽车空气净化器行业技术环境分析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2008-2009年中国汽车空气净化器行业总体发展状况</w:t>
      </w:r>
      <w:r>
        <w:rPr>
          <w:rFonts w:hint="eastAsia"/>
        </w:rPr>
        <w:br/>
      </w:r>
      <w:r>
        <w:rPr>
          <w:rFonts w:hint="eastAsia"/>
        </w:rPr>
        <w:t>　　第一节 中国汽车空气净化器行业规模情况分析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中国汽车空气净化器行业产销情况分析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中国汽车空气净化器行业财务能力分析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2008-2009年中国汽车空气净化器行业市场发展分析</w:t>
      </w:r>
      <w:r>
        <w:rPr>
          <w:rFonts w:hint="eastAsia"/>
        </w:rPr>
        <w:br/>
      </w:r>
      <w:r>
        <w:rPr>
          <w:rFonts w:hint="eastAsia"/>
        </w:rPr>
        <w:t>　　第一节 2008-2009年中国汽车空气净化器市场分析</w:t>
      </w:r>
      <w:r>
        <w:rPr>
          <w:rFonts w:hint="eastAsia"/>
        </w:rPr>
        <w:br/>
      </w:r>
      <w:r>
        <w:rPr>
          <w:rFonts w:hint="eastAsia"/>
        </w:rPr>
        <w:t>　　　　一、2008年汽车空气净化器市场形势回顾</w:t>
      </w:r>
      <w:r>
        <w:rPr>
          <w:rFonts w:hint="eastAsia"/>
        </w:rPr>
        <w:br/>
      </w:r>
      <w:r>
        <w:rPr>
          <w:rFonts w:hint="eastAsia"/>
        </w:rPr>
        <w:t>　　　　二、2009年汽车空气净化器市场形势分析</w:t>
      </w:r>
      <w:r>
        <w:rPr>
          <w:rFonts w:hint="eastAsia"/>
        </w:rPr>
        <w:br/>
      </w:r>
      <w:r>
        <w:rPr>
          <w:rFonts w:hint="eastAsia"/>
        </w:rPr>
        <w:t>　　第二节 中国汽车空气净化器行业市场产品价格走势分析</w:t>
      </w:r>
      <w:r>
        <w:rPr>
          <w:rFonts w:hint="eastAsia"/>
        </w:rPr>
        <w:br/>
      </w:r>
      <w:r>
        <w:rPr>
          <w:rFonts w:hint="eastAsia"/>
        </w:rPr>
        <w:t>　　　　一、中国汽车空气净化器行业市场价格影响因素分析</w:t>
      </w:r>
      <w:r>
        <w:rPr>
          <w:rFonts w:hint="eastAsia"/>
        </w:rPr>
        <w:br/>
      </w:r>
      <w:r>
        <w:rPr>
          <w:rFonts w:hint="eastAsia"/>
        </w:rPr>
        <w:t>　　　　二、2008-2009年中国汽车空气净化器行业市场价格走势分析</w:t>
      </w:r>
      <w:r>
        <w:rPr>
          <w:rFonts w:hint="eastAsia"/>
        </w:rPr>
        <w:br/>
      </w:r>
      <w:r>
        <w:rPr>
          <w:rFonts w:hint="eastAsia"/>
        </w:rPr>
        <w:t>　　第三节 中国汽车空气净化器行业市场发展的主要策略</w:t>
      </w:r>
      <w:r>
        <w:rPr>
          <w:rFonts w:hint="eastAsia"/>
        </w:rPr>
        <w:br/>
      </w:r>
      <w:r>
        <w:rPr>
          <w:rFonts w:hint="eastAsia"/>
        </w:rPr>
        <w:t>　　　　一、发展国内汽车空气净化器业的相关建议与对策</w:t>
      </w:r>
      <w:r>
        <w:rPr>
          <w:rFonts w:hint="eastAsia"/>
        </w:rPr>
        <w:br/>
      </w:r>
      <w:r>
        <w:rPr>
          <w:rFonts w:hint="eastAsia"/>
        </w:rPr>
        <w:t>　　　　二、中国汽车空气净化器产业的发展建议</w:t>
      </w:r>
      <w:r>
        <w:rPr>
          <w:rFonts w:hint="eastAsia"/>
        </w:rPr>
        <w:br/>
      </w:r>
      <w:r>
        <w:rPr>
          <w:rFonts w:hint="eastAsia"/>
        </w:rPr>
        <w:br/>
      </w:r>
      <w:r>
        <w:rPr>
          <w:rFonts w:hint="eastAsia"/>
        </w:rPr>
        <w:t>第六章 2008-2009年中国汽车空气净化器行业竞争格局分析</w:t>
      </w:r>
      <w:r>
        <w:rPr>
          <w:rFonts w:hint="eastAsia"/>
        </w:rPr>
        <w:br/>
      </w:r>
      <w:r>
        <w:rPr>
          <w:rFonts w:hint="eastAsia"/>
        </w:rPr>
        <w:t>　　第一节 汽车空气净化器行业竞争结构分析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汽车空气净化器企业国际竞争力比较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汽车空气净化器行业竞争格局分析</w:t>
      </w:r>
      <w:r>
        <w:rPr>
          <w:rFonts w:hint="eastAsia"/>
        </w:rPr>
        <w:br/>
      </w:r>
      <w:r>
        <w:rPr>
          <w:rFonts w:hint="eastAsia"/>
        </w:rPr>
        <w:t>　　　　一、汽车空气净化器行业集中度分析</w:t>
      </w:r>
      <w:r>
        <w:rPr>
          <w:rFonts w:hint="eastAsia"/>
        </w:rPr>
        <w:br/>
      </w:r>
      <w:r>
        <w:rPr>
          <w:rFonts w:hint="eastAsia"/>
        </w:rPr>
        <w:t>　　　　二、汽车空气净化器行业竞争程度分析</w:t>
      </w:r>
      <w:r>
        <w:rPr>
          <w:rFonts w:hint="eastAsia"/>
        </w:rPr>
        <w:br/>
      </w:r>
      <w:r>
        <w:rPr>
          <w:rFonts w:hint="eastAsia"/>
        </w:rPr>
        <w:t>　　第四节 2010-2012年汽车空气净化器行业竞争策略分析</w:t>
      </w:r>
      <w:r>
        <w:rPr>
          <w:rFonts w:hint="eastAsia"/>
        </w:rPr>
        <w:br/>
      </w:r>
      <w:r>
        <w:rPr>
          <w:rFonts w:hint="eastAsia"/>
        </w:rPr>
        <w:t>　　　　一、金融危机对行业竞争格局的影响</w:t>
      </w:r>
      <w:r>
        <w:rPr>
          <w:rFonts w:hint="eastAsia"/>
        </w:rPr>
        <w:br/>
      </w:r>
      <w:r>
        <w:rPr>
          <w:rFonts w:hint="eastAsia"/>
        </w:rPr>
        <w:t>　　　　二、2010-2012年汽车空气净化器行业竞争格局展望</w:t>
      </w:r>
      <w:r>
        <w:rPr>
          <w:rFonts w:hint="eastAsia"/>
        </w:rPr>
        <w:br/>
      </w:r>
      <w:r>
        <w:rPr>
          <w:rFonts w:hint="eastAsia"/>
        </w:rPr>
        <w:t>　　　　三、2010-2012年汽车空气净化器行业竞争策略分析</w:t>
      </w:r>
      <w:r>
        <w:rPr>
          <w:rFonts w:hint="eastAsia"/>
        </w:rPr>
        <w:br/>
      </w:r>
      <w:r>
        <w:rPr>
          <w:rFonts w:hint="eastAsia"/>
        </w:rPr>
        <w:br/>
      </w:r>
      <w:r>
        <w:rPr>
          <w:rFonts w:hint="eastAsia"/>
        </w:rPr>
        <w:t>第七章 2008-2009年中国汽车空气净化器行业重点企业发展分析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2010-2012年中国汽车空气净化器行业发展前景预测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2010-2012年中国汽车空气净化器行业市场发展趋势预测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三、2010-2012年中国汽车空气净化器行业市场价格走势预测</w:t>
      </w:r>
      <w:r>
        <w:rPr>
          <w:rFonts w:hint="eastAsia"/>
        </w:rPr>
        <w:br/>
      </w:r>
      <w:r>
        <w:rPr>
          <w:rFonts w:hint="eastAsia"/>
        </w:rPr>
        <w:t>　　第三节 2010-2012年中国汽车空气净化器技术发展趋势预测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2010-2012年中国汽车空气净化器行业投资分析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720c620844223" w:history="1">
        <w:r>
          <w:rPr>
            <w:rStyle w:val="Hyperlink"/>
          </w:rPr>
          <w:t>2010-2012年中国汽车空气净化器行业市场深度调研及投资预测报告</w:t>
        </w:r>
      </w:hyperlink>
      <w:r>
        <w:rPr>
          <w:color w:val="C00000"/>
        </w:rPr>
        <w:t>》，报告编号：</w:t>
      </w:r>
      <w:r>
        <w:rPr>
          <w:rFonts w:hint="eastAsia"/>
          <w:color w:val="C00000"/>
        </w:rPr>
        <w:t>0377921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720c620844223" w:history="1">
        <w:r>
          <w:rPr>
            <w:rStyle w:val="Hyperlink"/>
          </w:rPr>
          <w:t>https://www.20087.com/2010-04/R_2010_2012qichekongqijinghuaqixingyes.html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十大排名除甲醛、汽车空气净化器哪家好、车内自带空气净化是怎么用的、汽车空气净化器品牌、车载空气净化器有用吗、汽车空气净化器除异味、有必要买车载净化器吗、车载空气净化器哪个品牌效果最好、活性炭放车里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1a84a6eb644e9" w:history="1">
      <w:r>
        <w:rPr>
          <w:rStyle w:val="Hyperlink"/>
        </w:rPr>
        <w:t>2010-2012年中国汽车空气净化器行业市场深度调研及投资预测报告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kongqijinghuaqixingyes.html" TargetMode="External" Id="Rfbe720c6208442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kongqijinghuaqixingyes.html" TargetMode="External" Id="R9821a84a6eb6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2010-04-25T00:04:00Z</dcterms:created>
  <dcterms:modified xsi:type="dcterms:W3CDTF">2010-04-25T01:04:00Z</dcterms:modified>
  <dc:subject>2010-2012年中国汽车空气净化器行业市场深度调研及投资预测报告</dc:subject>
  <dc:title>2010-2012年中国汽车空气净化器行业市场深度调研及投资预测报告</dc:title>
  <cp:keywords>2010-2012年中国汽车空气净化器行业市场深度调研及投资预测报告</cp:keywords>
  <dc:description>2010-2012年中国汽车空气净化器行业市场深度调研及投资预测报告</dc:description>
</cp:coreProperties>
</file>