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49afbe9a44942" w:history="1">
              <w:r>
                <w:rPr>
                  <w:rStyle w:val="Hyperlink"/>
                </w:rPr>
                <w:t>2010-2012年中国环己醇行业市场深度调研及投资预测报告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49afbe9a44942" w:history="1">
              <w:r>
                <w:rPr>
                  <w:rStyle w:val="Hyperlink"/>
                </w:rPr>
                <w:t>2010-2012年中国环己醇行业市场深度调研及投资预测报告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49afbe9a44942" w:history="1">
                <w:r>
                  <w:rPr>
                    <w:rStyle w:val="Hyperlink"/>
                  </w:rPr>
                  <w:t>https://www.20087.com/2010-04/R_2010_2012huanjichunxingyeshichangshe.html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醇是一种重要的化工原料，近年来随着材料科学的进步和市场需求的增长，在合成效率和应用范围方面都有了显著提升。目前，环己醇不仅在纯度和稳定性方面有所提高，还在合成路线和反应条件方面进行了优化。此外，为了适应不同应用场景的需求，许多产品还具备了可调节的反应参数和多种纯化方法。随着医药化学、有机合成和材料科学等领域对含环己醇化合物需求的增加，环己醇的应用前景十分广阔。</w:t>
      </w:r>
      <w:r>
        <w:rPr>
          <w:rFonts w:hint="eastAsia"/>
        </w:rPr>
        <w:br/>
      </w:r>
      <w:r>
        <w:rPr>
          <w:rFonts w:hint="eastAsia"/>
        </w:rPr>
        <w:t>　　未来，环己醇的发展将更加注重高效性和多功能性。市场调研网认为，一方面，随着对高效合成路线的需求增长，环己醇将更加注重提高其在合成过程中的表现，如通过改进催化剂和优化反应条件来提高产率。另一方面，鉴于用户对化学品多功能性的需求增长，环己醇将更加注重提供定制化服务，如根据用户的特定需求提供量身定制的合成方案。此外，随着对产品质量和性能要求的提高，环己醇还将更加注重提供标准化和认证的产品，以确保其符合行业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49afbe9a44942" w:history="1">
        <w:r>
          <w:rPr>
            <w:rStyle w:val="Hyperlink"/>
          </w:rPr>
          <w:t>2010-2012年中国环己醇行业市场深度调研及投资预测报告</w:t>
        </w:r>
      </w:hyperlink>
      <w:r>
        <w:rPr>
          <w:rFonts w:hint="eastAsia"/>
        </w:rPr>
        <w:t>》，2010年环己醇行业市场规模达 亿元，预计2012年市场规模将达 亿元，期间年均复合增长率（CAGR）达 %。报告依托国家统计局、相关行业协会及科研单位提供的权威数据，全面分析了环己醇行业发展环境、产业链结构、市场供需状况及价格变化，重点研究了环己醇行业内主要企业的经营现状。报告对环己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一、环己醇的定义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环己醇产品细分及特性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环己醇行业地位分析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中国环己醇行业宏观经济环境分析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中国环己醇行业政策技术环境分析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环己醇行业政策法规环境分析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环己醇行业技术环境分析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2004-2009年中国环己醇行业市场供给分析</w:t>
      </w:r>
      <w:r>
        <w:rPr>
          <w:rFonts w:hint="eastAsia"/>
        </w:rPr>
        <w:br/>
      </w:r>
      <w:r>
        <w:rPr>
          <w:rFonts w:hint="eastAsia"/>
        </w:rPr>
        <w:t>　　　　一、环己醇整体供给情况分析</w:t>
      </w:r>
      <w:r>
        <w:rPr>
          <w:rFonts w:hint="eastAsia"/>
        </w:rPr>
        <w:br/>
      </w:r>
      <w:r>
        <w:rPr>
          <w:rFonts w:hint="eastAsia"/>
        </w:rPr>
        <w:t>　　　　二、环己醇重点区域供给分析</w:t>
      </w:r>
      <w:r>
        <w:rPr>
          <w:rFonts w:hint="eastAsia"/>
        </w:rPr>
        <w:br/>
      </w:r>
      <w:r>
        <w:rPr>
          <w:rFonts w:hint="eastAsia"/>
        </w:rPr>
        <w:t>　　第二节 环己醇行业供给关系因素分析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2009-2015年中国环己醇行业市场供给趋势</w:t>
      </w:r>
      <w:r>
        <w:rPr>
          <w:rFonts w:hint="eastAsia"/>
        </w:rPr>
        <w:br/>
      </w:r>
      <w:r>
        <w:rPr>
          <w:rFonts w:hint="eastAsia"/>
        </w:rPr>
        <w:t>　　　　一、环己醇整体供给情况趋势分析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二、环己醇重点区域供给趋势分析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三、影响未来环己醇供给的因素分析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2009年中国环己醇行业发展概况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2009年中国环己醇行业发展态势分析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2009年中国环己醇行业发展特点分析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2009年中国环己醇行业市场供需分析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2009年中国环己醇行业价格分析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2009年中国环己醇行业整体运行状况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2009年环己醇行业产销分析</w:t>
      </w:r>
      <w:r>
        <w:rPr>
          <w:rFonts w:hint="eastAsia"/>
        </w:rPr>
        <w:br/>
      </w:r>
      <w:r>
        <w:rPr>
          <w:rFonts w:hint="eastAsia"/>
        </w:rPr>
        <w:t>　　第二节 2009年环己醇行业盈利能力分析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2009年环己醇行业偿债能力分析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2009年环己醇行业营运能力分析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中国环己醇产业政策取向与影响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中国环己醇行业发展目标分析</w:t>
      </w:r>
      <w:r>
        <w:rPr>
          <w:rFonts w:hint="eastAsia"/>
        </w:rPr>
        <w:br/>
      </w:r>
      <w:r>
        <w:rPr>
          <w:rFonts w:hint="eastAsia"/>
        </w:rPr>
        <w:t>　　　　一、环己醇行业发展定位</w:t>
      </w:r>
      <w:r>
        <w:rPr>
          <w:rFonts w:hint="eastAsia"/>
        </w:rPr>
        <w:br/>
      </w:r>
      <w:r>
        <w:rPr>
          <w:rFonts w:hint="eastAsia"/>
        </w:rPr>
        <w:t>　　　　二、环己醇行业布局目标</w:t>
      </w:r>
      <w:r>
        <w:rPr>
          <w:rFonts w:hint="eastAsia"/>
        </w:rPr>
        <w:br/>
      </w:r>
      <w:r>
        <w:rPr>
          <w:rFonts w:hint="eastAsia"/>
        </w:rPr>
        <w:t>　　　　三、环己醇行业集中度目标</w:t>
      </w:r>
      <w:r>
        <w:rPr>
          <w:rFonts w:hint="eastAsia"/>
        </w:rPr>
        <w:br/>
      </w:r>
      <w:r>
        <w:rPr>
          <w:rFonts w:hint="eastAsia"/>
        </w:rPr>
        <w:t>　　　　四、环己醇行业能耗目标</w:t>
      </w:r>
      <w:r>
        <w:rPr>
          <w:rFonts w:hint="eastAsia"/>
        </w:rPr>
        <w:br/>
      </w:r>
      <w:r>
        <w:rPr>
          <w:rFonts w:hint="eastAsia"/>
        </w:rPr>
        <w:t>　　第二节 环己醇产业政策取向及影响分析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一、环己醇产业准入政策分析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三、环己醇行业并购政策取向及影响分析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四、环己醇行业贸易政策取向及影响分析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五、环己醇行业布局政策取向分析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影响2009-2014年中国环己醇行业发展因素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中国环己醇行业经营和竞争分析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中国环己醇产业链结构分析</w:t>
      </w:r>
      <w:r>
        <w:rPr>
          <w:rFonts w:hint="eastAsia"/>
        </w:rPr>
        <w:br/>
      </w:r>
      <w:r>
        <w:rPr>
          <w:rFonts w:hint="eastAsia"/>
        </w:rPr>
        <w:t>　　第一节 中国环己醇产业链结构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中国环己醇产业链演进趋势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中国环己醇产业链竞争分析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2007-2009年中国环己醇产业行业重点区域运行分析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2007-2009年华东地区环己醇产业行业运行情况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2007-2009年华南地区环己醇产业行业运行情况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2007-2009年华中地区环己醇产业行业运行情况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2007-2009年华北地区环己醇产业行业运行情况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2007-2009年西北地区环己醇产业行业运行情况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2007-2009年西南地区环己醇产业行业运行情况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2007-2009年东北地区环己醇产业行业运行情况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2009年中国环己醇行业重点企业竞争力分析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中国环己醇行业竞争格局分析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2008-2009年中国环己醇行业集中度分析</w:t>
      </w:r>
      <w:r>
        <w:rPr>
          <w:rFonts w:hint="eastAsia"/>
        </w:rPr>
        <w:br/>
      </w:r>
      <w:r>
        <w:rPr>
          <w:rFonts w:hint="eastAsia"/>
        </w:rPr>
        <w:t>　　第二节 环己醇国内外SWOT分析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2010-2015年中国环己醇行业竞争格局预测分析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中国环己醇行业投资策略分析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2004-2009年中国环己醇行业投资环境分析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2004-2009年中国环己醇行业投资收益分析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2004-2009年中国环己醇行业产品投资方向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2009-2015年中国环己醇行业投资收益预测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二、2009-2015年中国环己醇行业工业总产值预测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三、2009-2015年中国环己醇行业行业销售收入预测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四、2009-2015年中国环己醇行业利润总额预测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五、2009-2015年中国环己醇行业总资产预测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章中国环己醇行业投资风险分析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中国环己醇行业内部风险分析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中国环己醇行业外部风险分析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49afbe9a44942" w:history="1">
        <w:r>
          <w:rPr>
            <w:rStyle w:val="Hyperlink"/>
          </w:rPr>
          <w:t>2010-2012年中国环己醇行业市场深度调研及投资预测报告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49afbe9a44942" w:history="1">
        <w:r>
          <w:rPr>
            <w:rStyle w:val="Hyperlink"/>
          </w:rPr>
          <w:t>https://www.20087.com/2010-04/R_2010_2012huanjichunxingyeshichangshe.html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热点：环己醇是危险品吗、环己醇的相对原子质量、环己醇有毒吗、环己醇密度、环己醇的相对原子质量、环己醇价格、环己醇常温下是什么状态、环己醇制备环己烯、环己醇沸点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99eaafa324ada" w:history="1">
      <w:r>
        <w:rPr>
          <w:rStyle w:val="Hyperlink"/>
        </w:rPr>
        <w:t>2010-2012年中国环己醇行业市场深度调研及投资预测报告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njichunxingyeshichangshe.html" TargetMode="External" Id="R07c49afbe9a4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njichunxingyeshichangshe.html" TargetMode="External" Id="Ra2b99eaafa32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2010-04-22T00:53:00Z</dcterms:created>
  <dcterms:modified xsi:type="dcterms:W3CDTF">2010-04-22T01:53:00Z</dcterms:modified>
  <dc:subject>2010-2012年中国环己醇行业市场深度调研及投资预测报告</dc:subject>
  <dc:title>2010-2012年中国环己醇行业市场深度调研及投资预测报告</dc:title>
  <cp:keywords>2010-2012年中国环己醇行业市场深度调研及投资预测报告</cp:keywords>
  <dc:description>2010-2012年中国环己醇行业市场深度调研及投资预测报告</dc:description>
</cp:coreProperties>
</file>