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be63229f44479" w:history="1">
              <w:r>
                <w:rPr>
                  <w:rStyle w:val="Hyperlink"/>
                </w:rPr>
                <w:t>2010-2012年中国电喇叭行业市场深度调研及投资预测报告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be63229f44479" w:history="1">
              <w:r>
                <w:rPr>
                  <w:rStyle w:val="Hyperlink"/>
                </w:rPr>
                <w:t>2010-2012年中国电喇叭行业市场深度调研及投资预测报告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be63229f44479" w:history="1">
                <w:r>
                  <w:rPr>
                    <w:rStyle w:val="Hyperlink"/>
                  </w:rPr>
                  <w:t>https://www.20087.com/2010-04/R_2010_2012dianlabaxingyeshichangshend.html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喇叭作为传统音频警示和信号传输设备，在汽车、船舶、铁路及各种电子设备中有着广泛的应用。近年来，随着电子技术的飞速发展，电喇叭的音质、耐用性及智能化程度显著提升。特别是汽车电喇叭领域，随着汽车电子化、智能化的趋势，对电喇叭提出了更高的要求，如声音清晰度、防水防尘等级以及与车辆电子系统的集成能力等。</w:t>
      </w:r>
      <w:r>
        <w:rPr>
          <w:rFonts w:hint="eastAsia"/>
        </w:rPr>
        <w:br/>
      </w:r>
      <w:r>
        <w:rPr>
          <w:rFonts w:hint="eastAsia"/>
        </w:rPr>
        <w:t>　　电喇叭的未来发展方向将集中在声学性能的优化、材质的创新及智能化集成上。市场调研网指出，随着新能源汽车的普及，电喇叭将更注重节能减排，轻量化材料的应用将成为趋势。同时，随着自动驾驶技术的发展，电喇叭将与车辆的智能驾驶辅助系统深度整合，实现更精准的声学警告与信息传递。此外，环保要求的提高也将推动电喇叭向更低噪音、更环保的材料和技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abe63229f44479" w:history="1">
        <w:r>
          <w:rPr>
            <w:rStyle w:val="Hyperlink"/>
          </w:rPr>
          <w:t>2010-2012年中国电喇叭行业市场深度调研及投资预测报告</w:t>
        </w:r>
      </w:hyperlink>
      <w:r>
        <w:rPr>
          <w:rFonts w:hint="eastAsia"/>
        </w:rPr>
        <w:t>》，2010年电喇叭行业市场规模达 亿元，预计2012年市场规模将达 亿元，期间年均复合增长率（CAGR）达 %。报告系统分析了电喇叭行业的市场规模、供需关系及产业链结构，详细梳理了电喇叭细分市场的品牌竞争态势与价格变化，重点剖析了行业内主要企业的经营状况，揭示了电喇叭市场集中度与竞争格局。报告结合电喇叭技术现状及未来发展方向，对行业前景进行了科学预测，明确了电喇叭发展趋势、潜在机遇与风险。通过SWOT分析，为电喇叭企业、投资者及政府部门提供了权威、客观的行业洞察与决策支持，助力把握电喇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电喇叭行业概述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一、电喇叭的定义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电喇叭产品细分及特性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电喇叭行业地位分析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中国电喇叭行业宏观经济环境分析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中国电喇叭行业政策技术环境分析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电喇叭行业政策法规环境分析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电喇叭行业技术环境分析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2008-2009年中国电喇叭行业总体发展状况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中国电喇叭行业规模情况分析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中国电喇叭行业产销情况分析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中国电喇叭行业财务能力分析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2008-2009年中国电喇叭行业市场发展分析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2008-2009年中国电喇叭市场分析</w:t>
      </w:r>
      <w:r>
        <w:rPr>
          <w:rFonts w:hint="eastAsia"/>
        </w:rPr>
        <w:br/>
      </w:r>
      <w:r>
        <w:rPr>
          <w:rFonts w:hint="eastAsia"/>
        </w:rPr>
        <w:t>　　　　一、2008年电喇叭市场形势回顾</w:t>
      </w:r>
      <w:r>
        <w:rPr>
          <w:rFonts w:hint="eastAsia"/>
        </w:rPr>
        <w:br/>
      </w:r>
      <w:r>
        <w:rPr>
          <w:rFonts w:hint="eastAsia"/>
        </w:rPr>
        <w:t>　　　　二、2009年电喇叭市场形势分析</w:t>
      </w:r>
      <w:r>
        <w:rPr>
          <w:rFonts w:hint="eastAsia"/>
        </w:rPr>
        <w:br/>
      </w:r>
      <w:r>
        <w:rPr>
          <w:rFonts w:hint="eastAsia"/>
        </w:rPr>
        <w:t>　　第二节 中国电喇叭行业市场产品价格走势分析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一、中国电喇叭行业市场价格影响因素分析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二、2008-2009年中国电喇叭行业市场价格走势分析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中国电喇叭行业市场发展的主要策略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一、发展国内电喇叭业的相关建议与对策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二、中国电喇叭产业的发展建议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2008-2009年中国电喇叭行业竞争格局分析</w:t>
      </w:r>
      <w:r>
        <w:rPr>
          <w:rFonts w:hint="eastAsia"/>
        </w:rPr>
        <w:br/>
      </w:r>
      <w:r>
        <w:rPr>
          <w:rFonts w:hint="eastAsia"/>
        </w:rPr>
        <w:t>　　第一节 电喇叭行业竞争结构分析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电喇叭企业国际竞争力比较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电喇叭行业竞争格局分析</w:t>
      </w:r>
      <w:r>
        <w:rPr>
          <w:rFonts w:hint="eastAsia"/>
        </w:rPr>
        <w:br/>
      </w:r>
      <w:r>
        <w:rPr>
          <w:rFonts w:hint="eastAsia"/>
        </w:rPr>
        <w:t>　　　　一、电喇叭行业集中度分析</w:t>
      </w:r>
      <w:r>
        <w:rPr>
          <w:rFonts w:hint="eastAsia"/>
        </w:rPr>
        <w:br/>
      </w:r>
      <w:r>
        <w:rPr>
          <w:rFonts w:hint="eastAsia"/>
        </w:rPr>
        <w:t>　　　　二、电喇叭行业竞争程度分析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2010-2012年电喇叭行业竞争策略分析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二、2010-2012年电喇叭行业竞争格局展望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三、2010-2012年电喇叭行业竞争策略分析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2008-2009年中国电喇叭行业重点企业发展分析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2010-2012年中国电喇叭行业发展前景预测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2010-2012年中国电喇叭行业市场发展趋势预测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三、2010-2012年中国电喇叭行业市场价格走势预测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2010-2012年中国电喇叭技术发展趋势预测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2010-2012年中国电喇叭行业投资分析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be63229f44479" w:history="1">
        <w:r>
          <w:rPr>
            <w:rStyle w:val="Hyperlink"/>
          </w:rPr>
          <w:t>2010-2012年中国电喇叭行业市场深度调研及投资预测报告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be63229f44479" w:history="1">
        <w:r>
          <w:rPr>
            <w:rStyle w:val="Hyperlink"/>
          </w:rPr>
          <w:t>https://www.20087.com/2010-04/R_2010_2012dianlabaxingyeshichangshend.html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热点：电喇叭怎么接线、电喇叭和气喇叭的区别、电喇叭声音沙哑是怎么回事、电喇叭声音功率、早期火车有没有电喇叭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e544eb3864cfa" w:history="1">
      <w:r>
        <w:rPr>
          <w:rStyle w:val="Hyperlink"/>
        </w:rPr>
        <w:t>2010-2012年中国电喇叭行业市场深度调研及投资预测报告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labaxingyeshichangshend.html" TargetMode="External" Id="Raeabe63229f4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labaxingyeshichangshend.html" TargetMode="External" Id="Re53e544eb386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2010-04-25T02:30:00Z</dcterms:created>
  <dcterms:modified xsi:type="dcterms:W3CDTF">2010-04-25T03:30:00Z</dcterms:modified>
  <dc:subject>2010-2012年中国电喇叭行业市场深度调研及投资预测报告</dc:subject>
  <dc:title>2010-2012年中国电喇叭行业市场深度调研及投资预测报告</dc:title>
  <cp:keywords>2010-2012年中国电喇叭行业市场深度调研及投资预测报告</cp:keywords>
  <dc:description>2010-2012年中国电喇叭行业市场深度调研及投资预测报告</dc:description>
</cp:coreProperties>
</file>