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97700e28a4946" w:history="1">
              <w:r>
                <w:rPr>
                  <w:rStyle w:val="Hyperlink"/>
                </w:rPr>
                <w:t>2010-2012年中国电影放映行业市场前景预测及投资分析报告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97700e28a4946" w:history="1">
              <w:r>
                <w:rPr>
                  <w:rStyle w:val="Hyperlink"/>
                </w:rPr>
                <w:t>2010-2012年中国电影放映行业市场前景预测及投资分析报告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97700e28a4946" w:history="1">
                <w:r>
                  <w:rPr>
                    <w:rStyle w:val="Hyperlink"/>
                  </w:rPr>
                  <w:t>https://www.20087.com/2010-04/R_2010_2012dianyingfangyingxingyeshich.html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放映是文化产业的重要组成部分，在全球范围内具有广泛的影响力。随着科技的进步和消费者需求的多样化，电影放映技术也在不断创新和发展。从传统的胶片放映到数字放映，再到如今的虚拟现实（VR）放映，电影放映形式日益丰富，为观众带来了更加沉浸式的观影体验。</w:t>
      </w:r>
      <w:r>
        <w:rPr>
          <w:rFonts w:hint="eastAsia"/>
        </w:rPr>
        <w:br/>
      </w:r>
      <w:r>
        <w:rPr>
          <w:rFonts w:hint="eastAsia"/>
        </w:rPr>
        <w:t>　　未来，电影放映市场将持续保持活跃。一方面，随着全球经济的复苏和消费者购买力的提升，电影票房收入将继续增长，推动电影放映市场的发展。另一方面，随着新技术的不断应用和创新，电影放映形式将更加多样化，为观众带来更加丰富的观影体验。此外，随着线上平台的崛起，电影放映将与互联网深度融合，为观众提供更加便捷的观影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97700e28a4946" w:history="1">
        <w:r>
          <w:rPr>
            <w:rStyle w:val="Hyperlink"/>
          </w:rPr>
          <w:t>2010-2012年中国电影放映行业市场前景预测及投资分析报告</w:t>
        </w:r>
      </w:hyperlink>
      <w:r>
        <w:rPr>
          <w:rFonts w:hint="eastAsia"/>
        </w:rPr>
        <w:t>》基于多年监测调研数据，结合电影放映行业现状与发展前景，全面分析了电影放映市场需求、市场规模、产业链构成、价格机制以及电影放映细分市场特性。电影放映报告客观评估了市场前景，预测了发展趋势，深入分析了品牌竞争、市场集中度及电影放映重点企业运营状况。同时，电影放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电影放映行业概述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一、电影放映的定义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电影放映产品细分及特性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电影放映行业地位分析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中国电影放映行业发展环境分析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2012-2016年中国电影放映行业市场发展分析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2012-2016年中国电影放映市场分析</w:t>
      </w:r>
      <w:r>
        <w:rPr>
          <w:rFonts w:hint="eastAsia"/>
        </w:rPr>
        <w:br/>
      </w:r>
      <w:r>
        <w:rPr>
          <w:rFonts w:hint="eastAsia"/>
        </w:rPr>
        <w:t>　　　　一、2008年电影放映市场形势回顾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二、2012年电影放映市场形势分析</w:t>
      </w:r>
      <w:r>
        <w:rPr>
          <w:rFonts w:hint="eastAsia"/>
        </w:rPr>
        <w:br/>
      </w:r>
      <w:r>
        <w:rPr>
          <w:rFonts w:hint="eastAsia"/>
        </w:rPr>
        <w:t>　　第二节 中国电影放映行业市场产品价格走势分析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一、中国电影放映行业市场价格影响因素分析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二、2012-2016年中国电影放映行业市场价格走势分析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中国电影放映行业进出口市场分析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一、2012-2016年中国电影放映行业进口市场分析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二、2012-2016年中国电影放映行业出口市场分析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中国电影放映行业市场发展的主要策略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一、发展国内电影放映业的相关建议与对策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二、打响国内电影放映业的民族品牌的战略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三、中国应对天然电影放映的供需矛盾的策略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2012年中国电影放映行业经济运行分析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2012年中国电影放映行业市场运行分析</w:t>
      </w:r>
      <w:r>
        <w:rPr>
          <w:rFonts w:hint="eastAsia"/>
        </w:rPr>
        <w:br/>
      </w:r>
      <w:r>
        <w:rPr>
          <w:rFonts w:hint="eastAsia"/>
        </w:rPr>
        <w:t>　　第一节 电影放映行业市场发展基本情况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2012年中国电影放映行业主要财务指标分析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国内主要电影放映企业盈利能力比较分析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一、2007-2012年电影放映行业销售毛利率分析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二、2007-2012年电影放映行业销售净利率分析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三、2007-2012年电影放映行业资产净利率分析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四、2007-2012年电影放映行业净资产利润率分析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五、2012-2016年电影放映行业盈利能力预测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国内主要电影放映企业成长性比较分析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一、2007-2012年电影放映行业总资产增长率分析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二、2007-2012年电影放映行业固定资产增长率分析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三、2007-2012年电影放映行业主营业务利润增长率分析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四、2007-2012年电影放映行业净利润增长率分析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五、2012-2016年电影放映行业成长性预测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国内主要电影放映企业偿债能力比较分析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一、2007-2012年电影放映行业资产负债率分析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二、2007-2012年电影放映行业速动比率分析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三、2007-2012年电影放映行业流动比率分析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四、2007-2012年电影放映行业现金比率分析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五、2012-2016年电影放映行业偿债能力预测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国内主要电影放映企业营运能力比较分析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一、2007-2012年电影放映行业总资产周转率分析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二、2007-2012年电影放映行业流动资产周转率分析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三、2007-2012年电影放映行业存货周转率分析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四、2007-2012年电影放映行业应收帐款周转率分析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五、2012-2016年电影放映行业偿债能力预测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2012-2016年中国电影放映行业竞争格局分析</w:t>
      </w:r>
      <w:r>
        <w:rPr>
          <w:rFonts w:hint="eastAsia"/>
        </w:rPr>
        <w:br/>
      </w:r>
      <w:r>
        <w:rPr>
          <w:rFonts w:hint="eastAsia"/>
        </w:rPr>
        <w:t>　　第一节 电影放映行业竞争结构分析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电影放映企业国际竞争力比较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电影放映行业竞争格局分析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一、电影放映行业集中度分析</w:t>
      </w:r>
      <w:r>
        <w:rPr>
          <w:rFonts w:hint="eastAsia"/>
        </w:rPr>
        <w:br/>
      </w:r>
      <w:r>
        <w:rPr>
          <w:rFonts w:hint="eastAsia"/>
        </w:rPr>
        <w:t>　　　　二、电影放映行业竞争程度分析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2012-2016年电影放映行业竞争策略分析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二、2012-2016年电影放映行业竞争格局展望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三、2012-2016年电影放映行业竞争策略分析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2012-2016年中国电影放映行业重点企业发展分析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2012-2016年中国电影放映行业发展前景预测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2012-2016年中国电影放映行业市场发展趋势预测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三、2012-2016年中国电影放映行业市场价格走势预测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2012-2016年中国电影放映行业投资分析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97700e28a4946" w:history="1">
        <w:r>
          <w:rPr>
            <w:rStyle w:val="Hyperlink"/>
          </w:rPr>
          <w:t>2010-2012年中国电影放映行业市场前景预测及投资分析报告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97700e28a4946" w:history="1">
        <w:r>
          <w:rPr>
            <w:rStyle w:val="Hyperlink"/>
          </w:rPr>
          <w:t>https://www.20087.com/2010-04/R_2010_2012dianyingfangyingxingyeshich.html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1a91c6c724ac3" w:history="1">
      <w:r>
        <w:rPr>
          <w:rStyle w:val="Hyperlink"/>
        </w:rPr>
        <w:t>2010-2012年中国电影放映行业市场前景预测及投资分析报告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yingfangyingxingyeshich.html" TargetMode="External" Id="R31c97700e28a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yingfangyingxingyeshich.html" TargetMode="External" Id="R5af1a91c6c72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2010-04-18T06:33:00Z</dcterms:created>
  <dcterms:modified xsi:type="dcterms:W3CDTF">2010-04-18T07:33:00Z</dcterms:modified>
  <dc:subject>2010-2012年中国电影放映行业市场前景预测及投资分析报告</dc:subject>
  <dc:title>2010-2012年中国电影放映行业市场前景预测及投资分析报告</dc:title>
  <cp:keywords>2010-2012年中国电影放映行业市场前景预测及投资分析报告</cp:keywords>
  <dc:description>2010-2012年中国电影放映行业市场前景预测及投资分析报告</dc:description>
</cp:coreProperties>
</file>