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2908afebe49ff" w:history="1">
              <w:r>
                <w:rPr>
                  <w:rStyle w:val="Hyperlink"/>
                </w:rPr>
                <w:t>2010-2012年中国碳钢球行业市场深度调研及投资预测报告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2908afebe49ff" w:history="1">
              <w:r>
                <w:rPr>
                  <w:rStyle w:val="Hyperlink"/>
                </w:rPr>
                <w:t>2010-2012年中国碳钢球行业市场深度调研及投资预测报告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2908afebe49ff" w:history="1">
                <w:r>
                  <w:rPr>
                    <w:rStyle w:val="Hyperlink"/>
                  </w:rPr>
                  <w:t>https://www.20087.com/2010-04/R_2010_2012tangangqiuxingyeshichangshe.html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球是一种由碳素钢制成的圆形零件，广泛应用于轴承、阀门、精密机械等领域。碳钢球不仅具有较高的硬度和耐磨性，还通过采用先进的热处理和表面处理技术，提高了其抗疲劳性和耐腐蚀性。同时，随着智能制造技术的应用，碳钢球的生产效率和质量控制水平得到了显著提高。</w:t>
      </w:r>
      <w:r>
        <w:rPr>
          <w:rFonts w:hint="eastAsia"/>
        </w:rPr>
        <w:br/>
      </w:r>
      <w:r>
        <w:rPr>
          <w:rFonts w:hint="eastAsia"/>
        </w:rPr>
        <w:t>　　未来，碳钢球的发展将更加注重高性能化与智能化。市场调研网指出，一方面，随着新材料技术的进步，将开发出更多高性能的碳钢球，如通过合金化处理，提高其综合力学性能，满足极端工况下的应用需求。另一方面，随着工业互联网技术的发展，碳钢球的生产将更加智能化，通过物联网和大数据技术，实现生产过程的实时监控和优化，提高生产效率。此外，随着3D打印技术的应用，碳钢球的制造将更加灵活，能够快速响应市场需求，缩短新产品上市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32908afebe49ff" w:history="1">
        <w:r>
          <w:rPr>
            <w:rStyle w:val="Hyperlink"/>
          </w:rPr>
          <w:t>2010-2012年中国碳钢球行业市场深度调研及投资预测报告</w:t>
        </w:r>
      </w:hyperlink>
      <w:r>
        <w:rPr>
          <w:rFonts w:hint="eastAsia"/>
        </w:rPr>
        <w:t>》，2010年碳钢球行业市场规模达 亿元，预计2012年市场规模将达 亿元，期间年均复合增长率（CAGR）达 %。报告依托多年行业监测数据，结合碳钢球行业现状与未来前景，系统分析了碳钢球市场需求、市场规模、产业链结构、价格机制及细分市场特征。报告对碳钢球市场前景进行了客观评估，预测了碳钢球行业发展趋势，并详细解读了品牌竞争格局、市场集中度及重点企业的运营表现。此外，报告通过SWOT分析识别了碳钢球行业机遇与潜在风险，为投资者和决策者提供了科学、规范的战略建议，助力把握碳钢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一、碳钢球的定义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碳钢球产品细分及特性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碳钢球行业地位分析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碳钢球行业政策法规环境分析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碳钢球行业技术环境分析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2008-2009年中国碳钢球行业总体发展状况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中国碳钢球行业规模情况分析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中国碳钢球行业产销情况分析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2008-2009年中国碳钢球行业市场发展分析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2008-2009年中国碳钢球市场分析</w:t>
      </w:r>
      <w:r>
        <w:rPr>
          <w:rFonts w:hint="eastAsia"/>
        </w:rPr>
        <w:br/>
      </w:r>
      <w:r>
        <w:rPr>
          <w:rFonts w:hint="eastAsia"/>
        </w:rPr>
        <w:t>　　　　一、2008年碳钢球市场形势回顾</w:t>
      </w:r>
      <w:r>
        <w:rPr>
          <w:rFonts w:hint="eastAsia"/>
        </w:rPr>
        <w:br/>
      </w:r>
      <w:r>
        <w:rPr>
          <w:rFonts w:hint="eastAsia"/>
        </w:rPr>
        <w:t>　　　　二、2009年碳钢球市场形势分析</w:t>
      </w:r>
      <w:r>
        <w:rPr>
          <w:rFonts w:hint="eastAsia"/>
        </w:rPr>
        <w:br/>
      </w:r>
      <w:r>
        <w:rPr>
          <w:rFonts w:hint="eastAsia"/>
        </w:rPr>
        <w:t>　　第二节 中国碳钢球行业市场产品价格走势分析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一、中国碳钢球行业市场价格影响因素分析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二、2008-2009年中国碳钢球行业市场价格走势分析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中国碳钢球行业市场发展的主要策略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一、发展国内碳钢球业的相关建议与对策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二、中国碳钢球产业的发展建议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2008-2009年中国碳钢球行业竞争格局分析</w:t>
      </w:r>
      <w:r>
        <w:rPr>
          <w:rFonts w:hint="eastAsia"/>
        </w:rPr>
        <w:br/>
      </w:r>
      <w:r>
        <w:rPr>
          <w:rFonts w:hint="eastAsia"/>
        </w:rPr>
        <w:t>　　第一节 碳钢球行业竞争结构分析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碳钢球企业国际竞争力比较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碳钢球行业竞争格局分析</w:t>
      </w:r>
      <w:r>
        <w:rPr>
          <w:rFonts w:hint="eastAsia"/>
        </w:rPr>
        <w:br/>
      </w:r>
      <w:r>
        <w:rPr>
          <w:rFonts w:hint="eastAsia"/>
        </w:rPr>
        <w:t>　　　　一、碳钢球行业集中度分析</w:t>
      </w:r>
      <w:r>
        <w:rPr>
          <w:rFonts w:hint="eastAsia"/>
        </w:rPr>
        <w:br/>
      </w:r>
      <w:r>
        <w:rPr>
          <w:rFonts w:hint="eastAsia"/>
        </w:rPr>
        <w:t>　　　　二、碳钢球行业竞争程度分析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2010-2012年碳钢球行业竞争策略分析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2008-2009年中国碳钢球行业重点企业发展分析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2010-2012年中国碳钢球行业发展前景预测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2010-2012年中国碳钢球行业市场发展趋势预测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三、2010-2012年中国碳钢球行业市场价格走势预测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2010-2012年中国碳钢球技术发展趋势预测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2010-2012年中国碳钢球行业投资分析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2908afebe49ff" w:history="1">
        <w:r>
          <w:rPr>
            <w:rStyle w:val="Hyperlink"/>
          </w:rPr>
          <w:t>2010-2012年中国碳钢球行业市场深度调研及投资预测报告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2908afebe49ff" w:history="1">
        <w:r>
          <w:rPr>
            <w:rStyle w:val="Hyperlink"/>
          </w:rPr>
          <w:t>https://www.20087.com/2010-04/R_2010_2012tangangqiuxingyeshichangshe.html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热点：球墨铸铁和碳钢的区别、碳钢球阀与铜球阀比较、羽毛球碳钢球、碳钢球阀和铜球阀哪个好、碳钢有哪些、碳钢球阀是什么材质、球磨机钢球材质、碳钢球阀型号、羽毛球碳音球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4bade0b8f4dda" w:history="1">
      <w:r>
        <w:rPr>
          <w:rStyle w:val="Hyperlink"/>
        </w:rPr>
        <w:t>2010-2012年中国碳钢球行业市场深度调研及投资预测报告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gangqiuxingyeshichangshe.html" TargetMode="External" Id="R8032908afeb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gangqiuxingyeshichangshe.html" TargetMode="External" Id="R6734bade0b8f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2010-04-25T01:31:00Z</dcterms:created>
  <dcterms:modified xsi:type="dcterms:W3CDTF">2010-04-25T02:31:00Z</dcterms:modified>
  <dc:subject>2010-2012年中国碳钢球行业市场深度调研及投资预测报告</dc:subject>
  <dc:title>2010-2012年中国碳钢球行业市场深度调研及投资预测报告</dc:title>
  <cp:keywords>2010-2012年中国碳钢球行业市场深度调研及投资预测报告</cp:keywords>
  <dc:description>2010-2012年中国碳钢球行业市场深度调研及投资预测报告</dc:description>
</cp:coreProperties>
</file>