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2601fe2b84b9f" w:history="1">
              <w:r>
                <w:rPr>
                  <w:rStyle w:val="Hyperlink"/>
                </w:rPr>
                <w:t>2010-2012年中国美容工具市场十大品牌竞争力分析及竞争趋势研究报告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2601fe2b84b9f" w:history="1">
              <w:r>
                <w:rPr>
                  <w:rStyle w:val="Hyperlink"/>
                </w:rPr>
                <w:t>2010-2012年中国美容工具市场十大品牌竞争力分析及竞争趋势研究报告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2601fe2b84b9f" w:history="1">
                <w:r>
                  <w:rPr>
                    <w:rStyle w:val="Hyperlink"/>
                  </w:rPr>
                  <w:t>https://www.20087.com/2010-04/R_2010_2012meironggongjushichangshidap.html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美容工具市场竞争背景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六、政策变更对美容工具行业影响分析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六、金融危机对美容工具行业影响分析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六、社会背景对美容工具行业影响分析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四、技术创新对美容工具行业影响分析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二、美容工具行业产业链地位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五、产业价值链对美容工具行业影响分析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2009年中国美容工具市场规模现状及趋势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2009年美容工具市场发展现状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中国美容工具市场供需规模现状及趋势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一、2005-2010年美容工具市场供给规模及预测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二、2005-2010年美容工具市场需求规模及预测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三、2005-2010年美容工具市场进出口规模及预测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四、2005-2010年美容工具市场价格走势现状及预测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中国美容工具市场区域市场结构现状及趋势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中国美容工具市场细分市场结构现状及趋势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2009年中国美容工具市场竞争现状及趋势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中国美容工具行业竞争核心要素调研分析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中国美容工具行业竞争现状及特性分析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中国美容工具市场品牌竞争核心要素调研分析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中国美容工具市场主要品牌内涵建设现状及趋势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中国美容工具市场主要品牌外延建设现状及趋势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中国美容工具市场主要品牌竞争格局现状及趋势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2009年中国美容工具品牌消费群体及满意度分析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品牌消费对美容工具产品的建议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十大美容工具品牌竞争力及趋势分析</w:t>
      </w:r>
      <w:r>
        <w:rPr>
          <w:rFonts w:hint="eastAsia"/>
        </w:rPr>
        <w:br/>
      </w:r>
      <w:r>
        <w:rPr>
          <w:rFonts w:hint="eastAsia"/>
        </w:rPr>
        <w:t>　　第一节 圣雅伦品牌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川琦儿品牌</w:t>
      </w:r>
      <w:r>
        <w:rPr>
          <w:rFonts w:hint="eastAsia"/>
        </w:rPr>
        <w:br/>
      </w:r>
      <w:r>
        <w:rPr>
          <w:rFonts w:hint="eastAsia"/>
        </w:rPr>
        <w:t>　　第三节 斯顿品牌</w:t>
      </w:r>
      <w:r>
        <w:rPr>
          <w:rFonts w:hint="eastAsia"/>
        </w:rPr>
        <w:br/>
      </w:r>
      <w:r>
        <w:rPr>
          <w:rFonts w:hint="eastAsia"/>
        </w:rPr>
        <w:t>　　第四节 群星品牌</w:t>
      </w:r>
      <w:r>
        <w:rPr>
          <w:rFonts w:hint="eastAsia"/>
        </w:rPr>
        <w:br/>
      </w:r>
      <w:r>
        <w:rPr>
          <w:rFonts w:hint="eastAsia"/>
        </w:rPr>
        <w:t>　　第五节 米尼品牌</w:t>
      </w:r>
      <w:r>
        <w:rPr>
          <w:rFonts w:hint="eastAsia"/>
        </w:rPr>
        <w:br/>
      </w:r>
      <w:r>
        <w:rPr>
          <w:rFonts w:hint="eastAsia"/>
        </w:rPr>
        <w:t>　　第六节 美驰品牌</w:t>
      </w:r>
      <w:r>
        <w:rPr>
          <w:rFonts w:hint="eastAsia"/>
        </w:rPr>
        <w:br/>
      </w:r>
      <w:r>
        <w:rPr>
          <w:rFonts w:hint="eastAsia"/>
        </w:rPr>
        <w:t>　　第七节 爱兰思佳品牌</w:t>
      </w:r>
      <w:r>
        <w:rPr>
          <w:rFonts w:hint="eastAsia"/>
        </w:rPr>
        <w:br/>
      </w:r>
      <w:r>
        <w:rPr>
          <w:rFonts w:hint="eastAsia"/>
        </w:rPr>
        <w:t>　　第八节 思奈儿品牌</w:t>
      </w:r>
      <w:r>
        <w:rPr>
          <w:rFonts w:hint="eastAsia"/>
        </w:rPr>
        <w:br/>
      </w:r>
      <w:r>
        <w:rPr>
          <w:rFonts w:hint="eastAsia"/>
        </w:rPr>
        <w:t>　　第九节 CILOTUS品牌</w:t>
      </w:r>
      <w:r>
        <w:rPr>
          <w:rFonts w:hint="eastAsia"/>
        </w:rPr>
        <w:br/>
      </w:r>
      <w:r>
        <w:rPr>
          <w:rFonts w:hint="eastAsia"/>
        </w:rPr>
        <w:t>　　第十节 腾飞品牌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美容工具市场品牌SWOT分析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美容工具市场品牌建设及策略建议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2601fe2b84b9f" w:history="1">
        <w:r>
          <w:rPr>
            <w:rStyle w:val="Hyperlink"/>
          </w:rPr>
          <w:t>2010-2012年中国美容工具市场十大品牌竞争力分析及竞争趋势研究报告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2601fe2b84b9f" w:history="1">
        <w:r>
          <w:rPr>
            <w:rStyle w:val="Hyperlink"/>
          </w:rPr>
          <w:t>https://www.20087.com/2010-04/R_2010_2012meironggongjushichangshidap.html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de52105a94bc4" w:history="1">
      <w:r>
        <w:rPr>
          <w:rStyle w:val="Hyperlink"/>
        </w:rPr>
        <w:t>2010-2012年中国美容工具市场十大品牌竞争力分析及竞争趋势研究报告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eironggongjushichangshidap.html" TargetMode="External" Id="R5482601fe2b8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eironggongjushichangshidap.html" TargetMode="External" Id="Rfc7de52105a9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2010-04-20T08:00:00Z</dcterms:created>
  <dcterms:modified xsi:type="dcterms:W3CDTF">2010-04-20T09:00:00Z</dcterms:modified>
  <dc:subject>2010-2012年中国美容工具市场十大品牌竞争力分析及竞争趋势研究报告</dc:subject>
  <dc:title>2010-2012年中国美容工具市场十大品牌竞争力分析及竞争趋势研究报告</dc:title>
  <cp:keywords>2010-2012年中国美容工具市场十大品牌竞争力分析及竞争趋势研究报告</cp:keywords>
  <dc:description>2010-2012年中国美容工具市场十大品牌竞争力分析及竞争趋势研究报告</dc:description>
</cp:coreProperties>
</file>