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7f68b23924336" w:history="1">
              <w:r>
                <w:rPr>
                  <w:rStyle w:val="Hyperlink"/>
                </w:rPr>
                <w:t>2010-2012年中国耐火材料行业市场前景预测及投资分析报告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7f68b23924336" w:history="1">
              <w:r>
                <w:rPr>
                  <w:rStyle w:val="Hyperlink"/>
                </w:rPr>
                <w:t>2010-2012年中国耐火材料行业市场前景预测及投资分析报告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67f68b23924336" w:history="1">
                <w:r>
                  <w:rPr>
                    <w:rStyle w:val="Hyperlink"/>
                  </w:rPr>
                  <w:t>https://www.20087.com/2010-04/R_2010_2012naihuocailiaoxingyeshichang.html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67f68b23924336" w:history="1">
        <w:r>
          <w:rPr>
            <w:rStyle w:val="Hyperlink"/>
          </w:rPr>
          <w:t>2010-2012年中国耐火材料行业市场前景预测及投资分析报告</w:t>
        </w:r>
      </w:hyperlink>
      <w:r>
        <w:rPr>
          <w:rFonts w:hint="eastAsia"/>
        </w:rPr>
        <w:t>》主要研究分析了耐火材料行业市场运行态势并对耐火材料行业发展趋势作出预测。报告首先介绍了耐火材料行业的相关知识及国内外发展环境，并对耐火材料行业运行数据进行了剖析，同时对耐火材料产业链进行了梳理，进而详细分析了耐火材料市场竞争格局及耐火材料行业标杆企业，最后对耐火材料行业发展前景作出预测，给出针对耐火材料行业发展的独家建议和策略。《</w:t>
      </w:r>
      <w:hyperlink r:id="R7d67f68b23924336" w:history="1">
        <w:r>
          <w:rPr>
            <w:rStyle w:val="Hyperlink"/>
          </w:rPr>
          <w:t>2010-2012年中国耐火材料行业市场前景预测及投资分析报告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d67f68b23924336" w:history="1">
        <w:r>
          <w:rPr>
            <w:rStyle w:val="Hyperlink"/>
          </w:rPr>
          <w:t>2010-2012年中国耐火材料行业市场前景预测及投资分析报告</w:t>
        </w:r>
      </w:hyperlink>
      <w:r>
        <w:rPr>
          <w:rFonts w:hint="eastAsia"/>
        </w:rPr>
        <w:t>》的整个研究工作是在系统总结前人研究成果的基础上，密切联系国内外耐火材料市场运行状况和技术发展动态，围绕耐火材料产业的发展态势及前景、技术现状及趋势等几个方面进行分析得出研究结果。</w:t>
      </w:r>
      <w:r>
        <w:rPr>
          <w:rFonts w:hint="eastAsia"/>
        </w:rPr>
        <w:br/>
      </w:r>
      <w:r>
        <w:rPr>
          <w:rFonts w:hint="eastAsia"/>
        </w:rPr>
        <w:t>　　《</w:t>
      </w:r>
      <w:hyperlink r:id="R7d67f68b23924336" w:history="1">
        <w:r>
          <w:rPr>
            <w:rStyle w:val="Hyperlink"/>
          </w:rPr>
          <w:t>2010-2012年中国耐火材料行业市场前景预测及投资分析报告</w:t>
        </w:r>
      </w:hyperlink>
      <w:r>
        <w:rPr>
          <w:rFonts w:hint="eastAsia"/>
        </w:rPr>
        <w:t>》在具体研究中，采用定性与定量相结合、理论与实践相结合的方法，充分运用国家统计局、海关总署、耐火材料相关相关行业协会的数据资料进行定量分析，并进行市场调查，主要以耐火材料企业和主要的交易市场为目标，采取多次询问比较的方式确认有效程度。</w:t>
      </w:r>
      <w:r>
        <w:rPr>
          <w:rFonts w:hint="eastAsia"/>
        </w:rPr>
        <w:br/>
      </w:r>
      <w:r>
        <w:rPr>
          <w:rFonts w:hint="eastAsia"/>
        </w:rPr>
        <w:br/>
      </w:r>
      <w:r>
        <w:rPr>
          <w:rFonts w:hint="eastAsia"/>
        </w:rPr>
        <w:t>第一章 耐火材料行业概述</w:t>
      </w:r>
      <w:r>
        <w:rPr>
          <w:rFonts w:hint="eastAsia"/>
        </w:rPr>
        <w:br/>
      </w:r>
      <w:r>
        <w:rPr>
          <w:rFonts w:hint="eastAsia"/>
        </w:rPr>
        <w:t>　　第一节 行业相关界定</w:t>
      </w:r>
      <w:r>
        <w:rPr>
          <w:rFonts w:hint="eastAsia"/>
        </w:rPr>
        <w:br/>
      </w:r>
      <w:r>
        <w:rPr>
          <w:rFonts w:hint="eastAsia"/>
        </w:rPr>
        <w:t>　　　　一、耐火材料的定义</w:t>
      </w:r>
      <w:r>
        <w:rPr>
          <w:rFonts w:hint="eastAsia"/>
        </w:rPr>
        <w:br/>
      </w:r>
      <w:r>
        <w:rPr>
          <w:rFonts w:hint="eastAsia"/>
        </w:rPr>
        <w:t>　　　　二、行业发展历程</w:t>
      </w:r>
      <w:r>
        <w:rPr>
          <w:rFonts w:hint="eastAsia"/>
        </w:rPr>
        <w:br/>
      </w:r>
      <w:r>
        <w:rPr>
          <w:rFonts w:hint="eastAsia"/>
        </w:rPr>
        <w:t>　　第二节 耐火材料产品细分及特性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耐火材料行业地位分析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中国耐火材料行业发展环境分析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2012-2016年中国耐火材料行业市场发展分析</w:t>
      </w:r>
      <w:r>
        <w:rPr>
          <w:rFonts w:hint="eastAsia"/>
        </w:rPr>
        <w:br/>
      </w:r>
      <w:r>
        <w:rPr>
          <w:rFonts w:hint="eastAsia"/>
        </w:rPr>
        <w:t>　　第一节 2012-2016年中国耐火材料市场分析</w:t>
      </w:r>
      <w:r>
        <w:rPr>
          <w:rFonts w:hint="eastAsia"/>
        </w:rPr>
        <w:br/>
      </w:r>
      <w:r>
        <w:rPr>
          <w:rFonts w:hint="eastAsia"/>
        </w:rPr>
        <w:t>　　　　一、2008年耐火材料市场形势回顾</w:t>
      </w:r>
      <w:r>
        <w:rPr>
          <w:rFonts w:hint="eastAsia"/>
        </w:rPr>
        <w:br/>
      </w:r>
      <w:r>
        <w:rPr>
          <w:rFonts w:hint="eastAsia"/>
        </w:rPr>
        <w:t>　　　　二、2012年耐火材料市场形势分析</w:t>
      </w:r>
      <w:r>
        <w:rPr>
          <w:rFonts w:hint="eastAsia"/>
        </w:rPr>
        <w:br/>
      </w:r>
      <w:r>
        <w:rPr>
          <w:rFonts w:hint="eastAsia"/>
        </w:rPr>
        <w:t>　　第二节 中国耐火材料行业市场产品价格走势分析</w:t>
      </w:r>
      <w:r>
        <w:rPr>
          <w:rFonts w:hint="eastAsia"/>
        </w:rPr>
        <w:br/>
      </w:r>
      <w:r>
        <w:rPr>
          <w:rFonts w:hint="eastAsia"/>
        </w:rPr>
        <w:t>　　　　一、中国耐火材料行业市场价格影响因素分析</w:t>
      </w:r>
      <w:r>
        <w:rPr>
          <w:rFonts w:hint="eastAsia"/>
        </w:rPr>
        <w:br/>
      </w:r>
      <w:r>
        <w:rPr>
          <w:rFonts w:hint="eastAsia"/>
        </w:rPr>
        <w:t>　　　　二、2012-2016年中国耐火材料行业市场价格走势分析</w:t>
      </w:r>
      <w:r>
        <w:rPr>
          <w:rFonts w:hint="eastAsia"/>
        </w:rPr>
        <w:br/>
      </w:r>
      <w:r>
        <w:rPr>
          <w:rFonts w:hint="eastAsia"/>
        </w:rPr>
        <w:t>　　第三节 中国耐火材料行业进出口市场分析</w:t>
      </w:r>
      <w:r>
        <w:rPr>
          <w:rFonts w:hint="eastAsia"/>
        </w:rPr>
        <w:br/>
      </w:r>
      <w:r>
        <w:rPr>
          <w:rFonts w:hint="eastAsia"/>
        </w:rPr>
        <w:t>　　　　一、2012-2016年中国耐火材料行业进口市场分析</w:t>
      </w:r>
      <w:r>
        <w:rPr>
          <w:rFonts w:hint="eastAsia"/>
        </w:rPr>
        <w:br/>
      </w:r>
      <w:r>
        <w:rPr>
          <w:rFonts w:hint="eastAsia"/>
        </w:rPr>
        <w:t>　　　　二、2012-2016年中国耐火材料行业出口市场分析</w:t>
      </w:r>
      <w:r>
        <w:rPr>
          <w:rFonts w:hint="eastAsia"/>
        </w:rPr>
        <w:br/>
      </w:r>
      <w:r>
        <w:rPr>
          <w:rFonts w:hint="eastAsia"/>
        </w:rPr>
        <w:t>　　第四节 中国耐火材料行业市场发展的主要策略</w:t>
      </w:r>
      <w:r>
        <w:rPr>
          <w:rFonts w:hint="eastAsia"/>
        </w:rPr>
        <w:br/>
      </w:r>
      <w:r>
        <w:rPr>
          <w:rFonts w:hint="eastAsia"/>
        </w:rPr>
        <w:t>　　　　一、发展国内耐火材料业的相关建议与对策</w:t>
      </w:r>
      <w:r>
        <w:rPr>
          <w:rFonts w:hint="eastAsia"/>
        </w:rPr>
        <w:br/>
      </w:r>
      <w:r>
        <w:rPr>
          <w:rFonts w:hint="eastAsia"/>
        </w:rPr>
        <w:t>　　　　二、打响国内耐火材料业的民族品牌的战略</w:t>
      </w:r>
      <w:r>
        <w:rPr>
          <w:rFonts w:hint="eastAsia"/>
        </w:rPr>
        <w:br/>
      </w:r>
      <w:r>
        <w:rPr>
          <w:rFonts w:hint="eastAsia"/>
        </w:rPr>
        <w:t>　　　　三、中国应对天然耐火材料的供需矛盾的策略</w:t>
      </w:r>
      <w:r>
        <w:rPr>
          <w:rFonts w:hint="eastAsia"/>
        </w:rPr>
        <w:br/>
      </w:r>
      <w:r>
        <w:rPr>
          <w:rFonts w:hint="eastAsia"/>
        </w:rPr>
        <w:br/>
      </w:r>
      <w:r>
        <w:rPr>
          <w:rFonts w:hint="eastAsia"/>
        </w:rPr>
        <w:t>第四章 2012年中国耐火材料行业经济运行分析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2012年中国耐火材料行业市场运行分析</w:t>
      </w:r>
      <w:r>
        <w:rPr>
          <w:rFonts w:hint="eastAsia"/>
        </w:rPr>
        <w:br/>
      </w:r>
      <w:r>
        <w:rPr>
          <w:rFonts w:hint="eastAsia"/>
        </w:rPr>
        <w:t>　　第一节 耐火材料行业市场发展基本情况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2012年中国耐火材料行业主要财务指标分析</w:t>
      </w:r>
      <w:r>
        <w:rPr>
          <w:rFonts w:hint="eastAsia"/>
        </w:rPr>
        <w:br/>
      </w:r>
      <w:r>
        <w:rPr>
          <w:rFonts w:hint="eastAsia"/>
        </w:rPr>
        <w:t>　　第一节 国内主要耐火材料企业盈利能力比较分析</w:t>
      </w:r>
      <w:r>
        <w:rPr>
          <w:rFonts w:hint="eastAsia"/>
        </w:rPr>
        <w:br/>
      </w:r>
      <w:r>
        <w:rPr>
          <w:rFonts w:hint="eastAsia"/>
        </w:rPr>
        <w:t>　　　　一、2007-2012年耐火材料行业销售毛利率分析</w:t>
      </w:r>
      <w:r>
        <w:rPr>
          <w:rFonts w:hint="eastAsia"/>
        </w:rPr>
        <w:br/>
      </w:r>
      <w:r>
        <w:rPr>
          <w:rFonts w:hint="eastAsia"/>
        </w:rPr>
        <w:t>　　　　二、2007-2012年耐火材料行业销售净利率分析</w:t>
      </w:r>
      <w:r>
        <w:rPr>
          <w:rFonts w:hint="eastAsia"/>
        </w:rPr>
        <w:br/>
      </w:r>
      <w:r>
        <w:rPr>
          <w:rFonts w:hint="eastAsia"/>
        </w:rPr>
        <w:t>　　　　三、2007-2012年耐火材料行业资产净利率分析</w:t>
      </w:r>
      <w:r>
        <w:rPr>
          <w:rFonts w:hint="eastAsia"/>
        </w:rPr>
        <w:br/>
      </w:r>
      <w:r>
        <w:rPr>
          <w:rFonts w:hint="eastAsia"/>
        </w:rPr>
        <w:t>　　　　四、2007-2012年耐火材料行业净资产利润率分析</w:t>
      </w:r>
      <w:r>
        <w:rPr>
          <w:rFonts w:hint="eastAsia"/>
        </w:rPr>
        <w:br/>
      </w:r>
      <w:r>
        <w:rPr>
          <w:rFonts w:hint="eastAsia"/>
        </w:rPr>
        <w:t>　　　　五、2012-2016年耐火材料行业盈利能力预测</w:t>
      </w:r>
      <w:r>
        <w:rPr>
          <w:rFonts w:hint="eastAsia"/>
        </w:rPr>
        <w:br/>
      </w:r>
      <w:r>
        <w:rPr>
          <w:rFonts w:hint="eastAsia"/>
        </w:rPr>
        <w:t>　　第二节 国内主要耐火材料企业成长性比较分析</w:t>
      </w:r>
      <w:r>
        <w:rPr>
          <w:rFonts w:hint="eastAsia"/>
        </w:rPr>
        <w:br/>
      </w:r>
      <w:r>
        <w:rPr>
          <w:rFonts w:hint="eastAsia"/>
        </w:rPr>
        <w:t>　　　　一、2007-2012年耐火材料行业总资产增长率分析</w:t>
      </w:r>
      <w:r>
        <w:rPr>
          <w:rFonts w:hint="eastAsia"/>
        </w:rPr>
        <w:br/>
      </w:r>
      <w:r>
        <w:rPr>
          <w:rFonts w:hint="eastAsia"/>
        </w:rPr>
        <w:t>　　　　二、2007-2012年耐火材料行业固定资产增长率分析</w:t>
      </w:r>
      <w:r>
        <w:rPr>
          <w:rFonts w:hint="eastAsia"/>
        </w:rPr>
        <w:br/>
      </w:r>
      <w:r>
        <w:rPr>
          <w:rFonts w:hint="eastAsia"/>
        </w:rPr>
        <w:t>　　　　三、2007-2012年耐火材料行业主营业务利润增长率分析</w:t>
      </w:r>
      <w:r>
        <w:rPr>
          <w:rFonts w:hint="eastAsia"/>
        </w:rPr>
        <w:br/>
      </w:r>
      <w:r>
        <w:rPr>
          <w:rFonts w:hint="eastAsia"/>
        </w:rPr>
        <w:t>　　　　四、2007-2012年耐火材料行业净利润增长率分析</w:t>
      </w:r>
      <w:r>
        <w:rPr>
          <w:rFonts w:hint="eastAsia"/>
        </w:rPr>
        <w:br/>
      </w:r>
      <w:r>
        <w:rPr>
          <w:rFonts w:hint="eastAsia"/>
        </w:rPr>
        <w:t>　　　　五、2012-2016年耐火材料行业成长性预测</w:t>
      </w:r>
      <w:r>
        <w:rPr>
          <w:rFonts w:hint="eastAsia"/>
        </w:rPr>
        <w:br/>
      </w:r>
      <w:r>
        <w:rPr>
          <w:rFonts w:hint="eastAsia"/>
        </w:rPr>
        <w:t>　　第三节 国内主要耐火材料企业偿债能力比较分析</w:t>
      </w:r>
      <w:r>
        <w:rPr>
          <w:rFonts w:hint="eastAsia"/>
        </w:rPr>
        <w:br/>
      </w:r>
      <w:r>
        <w:rPr>
          <w:rFonts w:hint="eastAsia"/>
        </w:rPr>
        <w:t>　　　　一、2007-2012年耐火材料行业资产负债率分析</w:t>
      </w:r>
      <w:r>
        <w:rPr>
          <w:rFonts w:hint="eastAsia"/>
        </w:rPr>
        <w:br/>
      </w:r>
      <w:r>
        <w:rPr>
          <w:rFonts w:hint="eastAsia"/>
        </w:rPr>
        <w:t>　　　　二、2007-2012年耐火材料行业速动比率分析</w:t>
      </w:r>
      <w:r>
        <w:rPr>
          <w:rFonts w:hint="eastAsia"/>
        </w:rPr>
        <w:br/>
      </w:r>
      <w:r>
        <w:rPr>
          <w:rFonts w:hint="eastAsia"/>
        </w:rPr>
        <w:t>　　　　三、2007-2012年耐火材料行业流动比率分析</w:t>
      </w:r>
      <w:r>
        <w:rPr>
          <w:rFonts w:hint="eastAsia"/>
        </w:rPr>
        <w:br/>
      </w:r>
      <w:r>
        <w:rPr>
          <w:rFonts w:hint="eastAsia"/>
        </w:rPr>
        <w:t>　　　　四、2007-2012年耐火材料行业现金比率分析</w:t>
      </w:r>
      <w:r>
        <w:rPr>
          <w:rFonts w:hint="eastAsia"/>
        </w:rPr>
        <w:br/>
      </w:r>
      <w:r>
        <w:rPr>
          <w:rFonts w:hint="eastAsia"/>
        </w:rPr>
        <w:t>　　　　五、2012-2016年耐火材料行业偿债能力预测</w:t>
      </w:r>
      <w:r>
        <w:rPr>
          <w:rFonts w:hint="eastAsia"/>
        </w:rPr>
        <w:br/>
      </w:r>
      <w:r>
        <w:rPr>
          <w:rFonts w:hint="eastAsia"/>
        </w:rPr>
        <w:t>　　第四节 国内主要耐火材料企业营运能力比较分析</w:t>
      </w:r>
      <w:r>
        <w:rPr>
          <w:rFonts w:hint="eastAsia"/>
        </w:rPr>
        <w:br/>
      </w:r>
      <w:r>
        <w:rPr>
          <w:rFonts w:hint="eastAsia"/>
        </w:rPr>
        <w:t>　　　　一、2007-2012年耐火材料行业总资产周转率分析</w:t>
      </w:r>
      <w:r>
        <w:rPr>
          <w:rFonts w:hint="eastAsia"/>
        </w:rPr>
        <w:br/>
      </w:r>
      <w:r>
        <w:rPr>
          <w:rFonts w:hint="eastAsia"/>
        </w:rPr>
        <w:t>　　　　二、2007-2012年耐火材料行业流动资产周转率分析</w:t>
      </w:r>
      <w:r>
        <w:rPr>
          <w:rFonts w:hint="eastAsia"/>
        </w:rPr>
        <w:br/>
      </w:r>
      <w:r>
        <w:rPr>
          <w:rFonts w:hint="eastAsia"/>
        </w:rPr>
        <w:t>　　　　三、2007-2012年耐火材料行业存货周转率分析</w:t>
      </w:r>
      <w:r>
        <w:rPr>
          <w:rFonts w:hint="eastAsia"/>
        </w:rPr>
        <w:br/>
      </w:r>
      <w:r>
        <w:rPr>
          <w:rFonts w:hint="eastAsia"/>
        </w:rPr>
        <w:t>　　　　四、2007-2012年耐火材料行业应收帐款周转率分析</w:t>
      </w:r>
      <w:r>
        <w:rPr>
          <w:rFonts w:hint="eastAsia"/>
        </w:rPr>
        <w:br/>
      </w:r>
      <w:r>
        <w:rPr>
          <w:rFonts w:hint="eastAsia"/>
        </w:rPr>
        <w:t>　　　　五、2012-2016年耐火材料行业偿债能力预测</w:t>
      </w:r>
      <w:r>
        <w:rPr>
          <w:rFonts w:hint="eastAsia"/>
        </w:rPr>
        <w:br/>
      </w:r>
      <w:r>
        <w:rPr>
          <w:rFonts w:hint="eastAsia"/>
        </w:rPr>
        <w:br/>
      </w:r>
      <w:r>
        <w:rPr>
          <w:rFonts w:hint="eastAsia"/>
        </w:rPr>
        <w:t>第七章 2012-2016年中国耐火材料行业竞争格局分析</w:t>
      </w:r>
      <w:r>
        <w:rPr>
          <w:rFonts w:hint="eastAsia"/>
        </w:rPr>
        <w:br/>
      </w:r>
      <w:r>
        <w:rPr>
          <w:rFonts w:hint="eastAsia"/>
        </w:rPr>
        <w:t>　　第一节 耐火材料行业竞争结构分析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耐火材料企业国际竞争力比较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耐火材料行业竞争格局分析</w:t>
      </w:r>
      <w:r>
        <w:rPr>
          <w:rFonts w:hint="eastAsia"/>
        </w:rPr>
        <w:br/>
      </w:r>
      <w:r>
        <w:rPr>
          <w:rFonts w:hint="eastAsia"/>
        </w:rPr>
        <w:t>　　　　一、耐火材料行业集中度分析</w:t>
      </w:r>
      <w:r>
        <w:rPr>
          <w:rFonts w:hint="eastAsia"/>
        </w:rPr>
        <w:br/>
      </w:r>
      <w:r>
        <w:rPr>
          <w:rFonts w:hint="eastAsia"/>
        </w:rPr>
        <w:t>　　　　二、耐火材料行业竞争程度分析</w:t>
      </w:r>
      <w:r>
        <w:rPr>
          <w:rFonts w:hint="eastAsia"/>
        </w:rPr>
        <w:br/>
      </w:r>
      <w:r>
        <w:rPr>
          <w:rFonts w:hint="eastAsia"/>
        </w:rPr>
        <w:t>　　第四节 2012-2016年耐火材料行业竞争策略分析</w:t>
      </w:r>
      <w:r>
        <w:rPr>
          <w:rFonts w:hint="eastAsia"/>
        </w:rPr>
        <w:br/>
      </w:r>
      <w:r>
        <w:rPr>
          <w:rFonts w:hint="eastAsia"/>
        </w:rPr>
        <w:t>　　　　一、金融危机对行业竞争格局的影响</w:t>
      </w:r>
      <w:r>
        <w:rPr>
          <w:rFonts w:hint="eastAsia"/>
        </w:rPr>
        <w:br/>
      </w:r>
      <w:r>
        <w:rPr>
          <w:rFonts w:hint="eastAsia"/>
        </w:rPr>
        <w:t>　　　　二、2012-2016年耐火材料行业竞争格局展望</w:t>
      </w:r>
      <w:r>
        <w:rPr>
          <w:rFonts w:hint="eastAsia"/>
        </w:rPr>
        <w:br/>
      </w:r>
      <w:r>
        <w:rPr>
          <w:rFonts w:hint="eastAsia"/>
        </w:rPr>
        <w:t>　　　　三、2012-2016年耐火材料行业竞争策略分析</w:t>
      </w:r>
      <w:r>
        <w:rPr>
          <w:rFonts w:hint="eastAsia"/>
        </w:rPr>
        <w:br/>
      </w:r>
      <w:r>
        <w:rPr>
          <w:rFonts w:hint="eastAsia"/>
        </w:rPr>
        <w:br/>
      </w:r>
      <w:r>
        <w:rPr>
          <w:rFonts w:hint="eastAsia"/>
        </w:rPr>
        <w:t>第八章 2012-2016年中国耐火材料行业重点企业发展分析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2012-2016年中国耐火材料行业发展前景预测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2012-2016年中国耐火材料行业市场发展趋势预测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三、2012-2016年中国耐火材料行业市场价格走势预测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2012-2016年中国耐火材料行业投资分析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7f68b23924336" w:history="1">
        <w:r>
          <w:rPr>
            <w:rStyle w:val="Hyperlink"/>
          </w:rPr>
          <w:t>2010-2012年中国耐火材料行业市场前景预测及投资分析报告</w:t>
        </w:r>
      </w:hyperlink>
      <w:r>
        <w:rPr>
          <w:color w:val="C00000"/>
        </w:rPr>
        <w:t>》，报告编号：</w:t>
      </w:r>
      <w:r>
        <w:rPr>
          <w:rFonts w:hint="eastAsia"/>
          <w:color w:val="C00000"/>
        </w:rPr>
        <w:t>03A2827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67f68b23924336" w:history="1">
        <w:r>
          <w:rPr>
            <w:rStyle w:val="Hyperlink"/>
          </w:rPr>
          <w:t>https://www.20087.com/2010-04/R_2010_2012naihuocailiaoxingyeshichang.html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e379638614126" w:history="1">
      <w:r>
        <w:rPr>
          <w:rStyle w:val="Hyperlink"/>
        </w:rPr>
        <w:t>2010-2012年中国耐火材料行业市场前景预测及投资分析报告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naihuocailiaoxingyeshichang.html" TargetMode="External" Id="R7d67f68b2392433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naihuocailiaoxingyeshichang.html" TargetMode="External" Id="Rc2be37963861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2010-04-18T02:05:00Z</dcterms:created>
  <dcterms:modified xsi:type="dcterms:W3CDTF">2010-04-18T03:05:00Z</dcterms:modified>
  <dc:subject>2010-2012年中国耐火材料行业市场前景预测及投资分析报告</dc:subject>
  <dc:title>2010-2012年中国耐火材料行业市场前景预测及投资分析报告</dc:title>
  <cp:keywords>2010-2012年中国耐火材料行业市场前景预测及投资分析报告</cp:keywords>
  <dc:description>2010-2012年中国耐火材料行业市场前景预测及投资分析报告</dc:description>
</cp:coreProperties>
</file>