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53f1f617fd4171" w:history="1">
              <w:r>
                <w:rPr>
                  <w:rStyle w:val="Hyperlink"/>
                </w:rPr>
                <w:t>2010-2012年中国茅草枯行业市场深度调研及投资预测报告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53f1f617fd4171" w:history="1">
              <w:r>
                <w:rPr>
                  <w:rStyle w:val="Hyperlink"/>
                </w:rPr>
                <w:t>2010-2012年中国茅草枯行业市场深度调研及投资预测报告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0336998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53f1f617fd4171" w:history="1">
                <w:r>
                  <w:rPr>
                    <w:rStyle w:val="Hyperlink"/>
                  </w:rPr>
                  <w:t>https://www.20087.com/2010-04/R_2010_2012maocaokuxingyeshichangshend.html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茅草枯是一种选择性除草剂，主要用于控制稻田、麦田等农田中的杂草生长。近年来，随着农业生产的现代化和除草剂技术的进步，茅草枯的市场需求也在不断增加。同时，行业内的产品创新和技术研发也在不断推进，如开发更加高效、低毒、环保的茅草枯制剂，以满足农业生产者的多样化需求。</w:t>
      </w:r>
      <w:r>
        <w:rPr>
          <w:rFonts w:hint="eastAsia"/>
        </w:rPr>
        <w:br/>
      </w:r>
      <w:r>
        <w:rPr>
          <w:rFonts w:hint="eastAsia"/>
        </w:rPr>
        <w:t>　　未来，茅草枯市场有望保持稳定增长。市场调研网认为，一方面，随着全球农业生产的持续发展和除草剂使用量的增加，对茅草枯的需求将继续增加。另一方面，随着环保政策的加严和产业结构的调整优化，茅草枯行业将面临更加严格的环保要求和市场竞争压力，推动行业向更加绿色、安全、高效的方向发展。在此背景下，茅草枯企业应加强技术研发和环保投入，提升产品的竞争力和市场占有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a53f1f617fd4171" w:history="1">
        <w:r>
          <w:rPr>
            <w:rStyle w:val="Hyperlink"/>
          </w:rPr>
          <w:t>2010-2012年中国茅草枯行业市场深度调研及投资预测报告</w:t>
        </w:r>
      </w:hyperlink>
      <w:r>
        <w:rPr>
          <w:rFonts w:hint="eastAsia"/>
        </w:rPr>
        <w:t>》，2010年茅草枯行业市场规模达 亿元，预计2012年市场规模将达 亿元，期间年均复合增长率（CAGR）达 %。报告系统分析了茅草枯行业的市场规模、供需关系及产业链结构，详细梳理了茅草枯细分市场的品牌竞争态势与价格变化，重点剖析了行业内主要企业的经营状况，揭示了茅草枯市场集中度与竞争格局。报告结合茅草枯技术现状及未来发展方向，对行业前景进行了科学预测，明确了茅草枯发展趋势、潜在机遇与风险。通过SWOT分析，为茅草枯企业、投资者及政府部门提供了权威、客观的行业洞察与决策支持，助力把握茅草枯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茅草枯行业概述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一、茅草枯的定义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茅草枯产品细分及特性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茅草枯行业地位分析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中国茅草枯行业宏观经济环境分析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中国茅草枯行业政策技术环境分析</w:t>
      </w:r>
      <w:r>
        <w:rPr>
          <w:rFonts w:hint="eastAsia"/>
        </w:rPr>
        <w:br/>
      </w:r>
      <w:r>
        <w:rPr>
          <w:rFonts w:hint="eastAsia"/>
        </w:rPr>
        <w:t>　　第一节 茅草枯行业政策法规环境分析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茅草枯行业技术环境分析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2008-2009年中国茅草枯行业总体发展状况</w:t>
      </w:r>
      <w:r>
        <w:rPr>
          <w:rFonts w:hint="eastAsia"/>
        </w:rPr>
        <w:br/>
      </w:r>
      <w:r>
        <w:rPr>
          <w:rFonts w:hint="eastAsia"/>
        </w:rPr>
        <w:t>　　第一节 中国茅草枯行业规模情况分析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中国茅草枯行业产销情况分析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中国茅草枯行业财务能力分析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2008-2009年中国茅草枯行业市场发展分析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2008-2009年中国茅草枯市场分析</w:t>
      </w:r>
      <w:r>
        <w:rPr>
          <w:rFonts w:hint="eastAsia"/>
        </w:rPr>
        <w:br/>
      </w:r>
      <w:r>
        <w:rPr>
          <w:rFonts w:hint="eastAsia"/>
        </w:rPr>
        <w:t>　　　　一、2008年茅草枯市场形势回顾</w:t>
      </w:r>
      <w:r>
        <w:rPr>
          <w:rFonts w:hint="eastAsia"/>
        </w:rPr>
        <w:br/>
      </w:r>
      <w:r>
        <w:rPr>
          <w:rFonts w:hint="eastAsia"/>
        </w:rPr>
        <w:t>　　　　二、2009年茅草枯市场形势分析</w:t>
      </w:r>
      <w:r>
        <w:rPr>
          <w:rFonts w:hint="eastAsia"/>
        </w:rPr>
        <w:br/>
      </w:r>
      <w:r>
        <w:rPr>
          <w:rFonts w:hint="eastAsia"/>
        </w:rPr>
        <w:t>　　第二节 中国茅草枯行业市场产品价格走势分析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一、中国茅草枯行业市场价格影响因素分析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二、2008-2009年中国茅草枯行业市场价格走势分析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中国茅草枯行业市场发展的主要策略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一、发展国内茅草枯业的相关建议与对策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二、中国茅草枯产业的发展建议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2008-2009年中国茅草枯行业竞争格局分析</w:t>
      </w:r>
      <w:r>
        <w:rPr>
          <w:rFonts w:hint="eastAsia"/>
        </w:rPr>
        <w:br/>
      </w:r>
      <w:r>
        <w:rPr>
          <w:rFonts w:hint="eastAsia"/>
        </w:rPr>
        <w:t>　　第一节 茅草枯行业竞争结构分析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茅草枯企业国际竞争力比较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茅草枯行业竞争格局分析</w:t>
      </w:r>
      <w:r>
        <w:rPr>
          <w:rFonts w:hint="eastAsia"/>
        </w:rPr>
        <w:br/>
      </w:r>
      <w:r>
        <w:rPr>
          <w:rFonts w:hint="eastAsia"/>
        </w:rPr>
        <w:t>　　　　一、茅草枯行业集中度分析</w:t>
      </w:r>
      <w:r>
        <w:rPr>
          <w:rFonts w:hint="eastAsia"/>
        </w:rPr>
        <w:br/>
      </w:r>
      <w:r>
        <w:rPr>
          <w:rFonts w:hint="eastAsia"/>
        </w:rPr>
        <w:t>　　　　二、茅草枯行业竞争程度分析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2010-2012年茅草枯行业竞争策略分析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二、2010-2012年茅草枯行业竞争格局展望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三、2010-2012年茅草枯行业竞争策略分析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2008-2009年中国茅草枯行业重点企业发展分析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2010-2012年中国茅草枯行业发展前景预测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2010-2012年中国茅草枯行业市场发展趋势预测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三、2010-2012年中国茅草枯行业市场价格走势预测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2010-2012年中国茅草枯技术发展趋势预测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2010-2012年中国茅草枯行业投资分析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中~智~林~－行业投资建议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53f1f617fd4171" w:history="1">
        <w:r>
          <w:rPr>
            <w:rStyle w:val="Hyperlink"/>
          </w:rPr>
          <w:t>2010-2012年中国茅草枯行业市场深度调研及投资预测报告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0336998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53f1f617fd4171" w:history="1">
        <w:r>
          <w:rPr>
            <w:rStyle w:val="Hyperlink"/>
          </w:rPr>
          <w:t>https://www.20087.com/2010-04/R_2010_2012maocaokuxingyeshichangshend.html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热点：茅草枯除草剂别名叫什么、茅草枯 检测、茅草枯是国家禁止使用的农药吗、茅草枯萎时间表、茅草枯除草剂正确使用方法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44ee5abf1143f5" w:history="1">
      <w:r>
        <w:rPr>
          <w:rStyle w:val="Hyperlink"/>
        </w:rPr>
        <w:t>2010-2012年中国茅草枯行业市场深度调研及投资预测报告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maocaokuxingyeshichangshend.html" TargetMode="External" Id="Rca53f1f617fd41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maocaokuxingyeshichangshend.html" TargetMode="External" Id="Rf444ee5abf1143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2010-04-08T05:36:00Z</dcterms:created>
  <dcterms:modified xsi:type="dcterms:W3CDTF">2010-04-08T06:36:00Z</dcterms:modified>
  <dc:subject>2010-2012年中国茅草枯行业市场深度调研及投资预测报告</dc:subject>
  <dc:title>2010-2012年中国茅草枯行业市场深度调研及投资预测报告</dc:title>
  <cp:keywords>2010-2012年中国茅草枯行业市场深度调研及投资预测报告</cp:keywords>
  <dc:description>2010-2012年中国茅草枯行业市场深度调研及投资预测报告</dc:description>
</cp:coreProperties>
</file>