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5a35f994c4c48" w:history="1">
              <w:r>
                <w:rPr>
                  <w:rStyle w:val="Hyperlink"/>
                </w:rPr>
                <w:t>2010-2012年中国蚊帐市场十大品牌竞争力分析及竞争趋势研究报告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5a35f994c4c48" w:history="1">
              <w:r>
                <w:rPr>
                  <w:rStyle w:val="Hyperlink"/>
                </w:rPr>
                <w:t>2010-2012年中国蚊帐市场十大品牌竞争力分析及竞争趋势研究报告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5a35f994c4c48" w:history="1">
                <w:r>
                  <w:rPr>
                    <w:rStyle w:val="Hyperlink"/>
                  </w:rPr>
                  <w:t>https://www.20087.com/2010-04/R_2010_2012wenzhangshichangshidapinpai.html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蚊帐市场竞争背景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六、政策变更对蚊帐行业影响分析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六、金融危机对蚊帐行业影响分析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六、社会背景对蚊帐行业影响分析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四、技术创新对蚊帐行业影响分析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二、蚊帐行业产业链地位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五、产业价值链对蚊帐行业影响分析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2009年中国蚊帐市场规模现状及趋势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2009年蚊帐市场发展现状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中国蚊帐市场供需规模现状及趋势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一、2005-2010年蚊帐市场供给规模及预测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二、2005-2010年蚊帐市场需求规模及预测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三、2005-2010年蚊帐市场进出口规模及预测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四、2005-2010年蚊帐市场价格走势现状及预测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中国蚊帐市场区域市场结构现状及趋势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中国蚊帐市场细分市场结构现状及趋势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2009年中国蚊帐市场竞争现状及趋势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中国蚊帐行业竞争核心要素调研分析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中国蚊帐行业竞争现状及特性分析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中国蚊帐市场品牌竞争核心要素调研分析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中国蚊帐市场主要品牌内涵建设现状及趋势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中国蚊帐市场主要品牌外延建设现状及趋势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中国蚊帐市场主要品牌竞争格局现状及趋势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2009年中国蚊帐品牌消费群体及满意度分析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品牌消费对蚊帐产品的建议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十大蚊帐品牌竞争力及趋势分析</w:t>
      </w:r>
      <w:r>
        <w:rPr>
          <w:rFonts w:hint="eastAsia"/>
        </w:rPr>
        <w:br/>
      </w:r>
      <w:r>
        <w:rPr>
          <w:rFonts w:hint="eastAsia"/>
        </w:rPr>
        <w:t>　　第一节 迷你屋品牌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睡安品牌</w:t>
      </w:r>
      <w:r>
        <w:rPr>
          <w:rFonts w:hint="eastAsia"/>
        </w:rPr>
        <w:br/>
      </w:r>
      <w:r>
        <w:rPr>
          <w:rFonts w:hint="eastAsia"/>
        </w:rPr>
        <w:t>　　第三节 夏维怡品牌</w:t>
      </w:r>
      <w:r>
        <w:rPr>
          <w:rFonts w:hint="eastAsia"/>
        </w:rPr>
        <w:br/>
      </w:r>
      <w:r>
        <w:rPr>
          <w:rFonts w:hint="eastAsia"/>
        </w:rPr>
        <w:t>　　第四节 远梦品牌</w:t>
      </w:r>
      <w:r>
        <w:rPr>
          <w:rFonts w:hint="eastAsia"/>
        </w:rPr>
        <w:br/>
      </w:r>
      <w:r>
        <w:rPr>
          <w:rFonts w:hint="eastAsia"/>
        </w:rPr>
        <w:t>　　第五节 梦洁品牌</w:t>
      </w:r>
      <w:r>
        <w:rPr>
          <w:rFonts w:hint="eastAsia"/>
        </w:rPr>
        <w:br/>
      </w:r>
      <w:r>
        <w:rPr>
          <w:rFonts w:hint="eastAsia"/>
        </w:rPr>
        <w:t>　　第六节 红富士品牌</w:t>
      </w:r>
      <w:r>
        <w:rPr>
          <w:rFonts w:hint="eastAsia"/>
        </w:rPr>
        <w:br/>
      </w:r>
      <w:r>
        <w:rPr>
          <w:rFonts w:hint="eastAsia"/>
        </w:rPr>
        <w:t>　　第七节 纽维品牌</w:t>
      </w:r>
      <w:r>
        <w:rPr>
          <w:rFonts w:hint="eastAsia"/>
        </w:rPr>
        <w:br/>
      </w:r>
      <w:r>
        <w:rPr>
          <w:rFonts w:hint="eastAsia"/>
        </w:rPr>
        <w:t>　　第八节 迷人居品牌</w:t>
      </w:r>
      <w:r>
        <w:rPr>
          <w:rFonts w:hint="eastAsia"/>
        </w:rPr>
        <w:br/>
      </w:r>
      <w:r>
        <w:rPr>
          <w:rFonts w:hint="eastAsia"/>
        </w:rPr>
        <w:t>　　第九节 金璐艺品牌</w:t>
      </w:r>
      <w:r>
        <w:rPr>
          <w:rFonts w:hint="eastAsia"/>
        </w:rPr>
        <w:br/>
      </w:r>
      <w:r>
        <w:rPr>
          <w:rFonts w:hint="eastAsia"/>
        </w:rPr>
        <w:t>　　第十节 荷花品牌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蚊帐市场品牌SWOT分析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蚊帐市场品牌建设及策略建议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中智林~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5a35f994c4c48" w:history="1">
        <w:r>
          <w:rPr>
            <w:rStyle w:val="Hyperlink"/>
          </w:rPr>
          <w:t>2010-2012年中国蚊帐市场十大品牌竞争力分析及竞争趋势研究报告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5a35f994c4c48" w:history="1">
        <w:r>
          <w:rPr>
            <w:rStyle w:val="Hyperlink"/>
          </w:rPr>
          <w:t>https://www.20087.com/2010-04/R_2010_2012wenzhangshichangshidapinpai.html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fbcf0e50243e3" w:history="1">
      <w:r>
        <w:rPr>
          <w:rStyle w:val="Hyperlink"/>
        </w:rPr>
        <w:t>2010-2012年中国蚊帐市场十大品牌竞争力分析及竞争趋势研究报告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enzhangshichangshidapinpai.html" TargetMode="External" Id="R40d5a35f994c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enzhangshichangshidapinpai.html" TargetMode="External" Id="Ra70fbcf0e502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2010-04-16T07:17:00Z</dcterms:created>
  <dcterms:modified xsi:type="dcterms:W3CDTF">2010-04-16T08:17:00Z</dcterms:modified>
  <dc:subject>2010-2012年中国蚊帐市场十大品牌竞争力分析及竞争趋势研究报告</dc:subject>
  <dc:title>2010-2012年中国蚊帐市场十大品牌竞争力分析及竞争趋势研究报告</dc:title>
  <cp:keywords>2010-2012年中国蚊帐市场十大品牌竞争力分析及竞争趋势研究报告</cp:keywords>
  <dc:description>2010-2012年中国蚊帐市场十大品牌竞争力分析及竞争趋势研究报告</dc:description>
</cp:coreProperties>
</file>