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fed11a03224a93" w:history="1">
              <w:r>
                <w:rPr>
                  <w:rStyle w:val="Hyperlink"/>
                </w:rPr>
                <w:t>2010-2012年中国褐铁矿行业市场深度调研及投资预测报告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fed11a03224a93" w:history="1">
              <w:r>
                <w:rPr>
                  <w:rStyle w:val="Hyperlink"/>
                </w:rPr>
                <w:t>2010-2012年中国褐铁矿行业市场深度调研及投资预测报告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0378330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fed11a03224a93" w:history="1">
                <w:r>
                  <w:rPr>
                    <w:rStyle w:val="Hyperlink"/>
                  </w:rPr>
                  <w:t>https://www.20087.com/2010-04/R_2010_2012hetiekuangxingyeshichangshe.html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褐铁矿是一种重要的铁矿石，在近年来随着钢铁工业的发展和对铁矿资源需求的增长，市场需求稳步上升。目前，褐铁矿主要通过露天开采获得，具有储量丰富、易于开采的特点。随着采矿技术和冶金技术的进步，新型褐铁矿不仅在品位和回收率上有所提升，还在矿石的环保处理和经济效益方面进行了改进。此外，为了适应不同钢铁生产企业的需求，产品种类不断丰富，如适用于高炉炼铁的优质褐铁矿、用于直接还原铁生产的高品位褐铁矿等相继问世。</w:t>
      </w:r>
      <w:r>
        <w:rPr>
          <w:rFonts w:hint="eastAsia"/>
        </w:rPr>
        <w:br/>
      </w:r>
      <w:r>
        <w:rPr>
          <w:rFonts w:hint="eastAsia"/>
        </w:rPr>
        <w:t>　　未来，褐铁矿市场将伴随钢铁工业技术的进步和环保要求的提高而迎来新的增长点。市场调研网认为，一方面，随着新型采矿和冶金技术的应用，对于能够实现更高品位、更广泛应用范围的新型褐铁矿需求将持续增加，推动产品向更高效能、更广泛应用方向发展；另一方面，随着环保法规的趋严和社会对可持续发展的重视，能够实现资源节约、环境友好的新型褐铁矿开采和处理技术将成为行业发展的趋势。然而，如何在保证矿石品质的同时控制成本，以及如何应对快速变化的技术需求，将是褐铁矿生产商面临的挑战。此外，如何提高产品的安全性和市场竞争力，也是褐铁矿行业未来发展需要解决的问题。</w:t>
      </w:r>
      <w:r>
        <w:rPr>
          <w:rFonts w:hint="eastAsia"/>
        </w:rPr>
        <w:br/>
      </w:r>
      <w:r>
        <w:rPr>
          <w:rFonts w:hint="eastAsia"/>
        </w:rPr>
        <w:t>　　据市场调研网（中智林）《</w:t>
      </w:r>
      <w:hyperlink r:id="R2bfed11a03224a93" w:history="1">
        <w:r>
          <w:rPr>
            <w:rStyle w:val="Hyperlink"/>
          </w:rPr>
          <w:t>2010-2012年中国褐铁矿行业市场深度调研及投资预测报告</w:t>
        </w:r>
      </w:hyperlink>
      <w:r>
        <w:rPr>
          <w:rFonts w:hint="eastAsia"/>
        </w:rPr>
        <w:t>》，2010年褐铁矿行业市场规模达 亿元，预计2012年市场规模将达 亿元，期间年均复合增长率（CAGR）达 %。报告依托多年行业监测数据，结合褐铁矿行业现状与未来前景，系统分析了褐铁矿市场需求、市场规模、产业链结构、价格机制及细分市场特征。报告对褐铁矿市场前景进行了客观评估，预测了褐铁矿行业发展趋势，并详细解读了品牌竞争格局、市场集中度及重点企业的运营表现。此外，报告通过SWOT分析识别了褐铁矿行业机遇与潜在风险，为投资者和决策者提供了科学、规范的战略建议，助力把握褐铁矿行业的投资方向与发展机会。</w:t>
      </w:r>
      <w:r>
        <w:rPr>
          <w:rFonts w:hint="eastAsia"/>
        </w:rPr>
        <w:br/>
      </w:r>
      <w:r>
        <w:rPr>
          <w:rFonts w:hint="eastAsia"/>
        </w:rPr>
        <w:br/>
      </w:r>
      <w:r>
        <w:rPr>
          <w:rFonts w:hint="eastAsia"/>
        </w:rPr>
        <w:t>第一章 褐铁矿行业概述</w:t>
      </w:r>
      <w:r>
        <w:rPr>
          <w:rFonts w:hint="eastAsia"/>
        </w:rPr>
        <w:br/>
      </w:r>
      <w:r>
        <w:rPr>
          <w:rFonts w:hint="eastAsia"/>
        </w:rPr>
        <w:t>　　第一节 行业相关界定</w:t>
      </w:r>
      <w:r>
        <w:rPr>
          <w:rFonts w:hint="eastAsia"/>
        </w:rPr>
        <w:br/>
      </w:r>
      <w:r>
        <w:rPr>
          <w:rFonts w:hint="eastAsia"/>
        </w:rPr>
        <w:t>　　　　一、褐铁矿的定义</w:t>
      </w:r>
      <w:r>
        <w:rPr>
          <w:rFonts w:hint="eastAsia"/>
        </w:rPr>
        <w:br/>
      </w:r>
      <w:r>
        <w:rPr>
          <w:rFonts w:hint="eastAsia"/>
        </w:rPr>
        <w:t>　　　　二、行业发展历程</w:t>
      </w:r>
      <w:r>
        <w:rPr>
          <w:rFonts w:hint="eastAsia"/>
        </w:rPr>
        <w:br/>
      </w:r>
      <w:r>
        <w:rPr>
          <w:rFonts w:hint="eastAsia"/>
        </w:rPr>
        <w:t>　　第二节 褐铁矿产品细分及特性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褐铁矿行业地位分析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中国褐铁矿行业宏观经济环境分析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中国褐铁矿行业政策技术环境分析</w:t>
      </w:r>
      <w:r>
        <w:rPr>
          <w:rFonts w:hint="eastAsia"/>
        </w:rPr>
        <w:br/>
      </w:r>
      <w:r>
        <w:rPr>
          <w:rFonts w:hint="eastAsia"/>
        </w:rPr>
        <w:t>　　第一节 褐铁矿行业政策法规环境分析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褐铁矿行业技术环境分析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2008-2009年中国褐铁矿行业总体发展状况</w:t>
      </w:r>
      <w:r>
        <w:rPr>
          <w:rFonts w:hint="eastAsia"/>
        </w:rPr>
        <w:br/>
      </w:r>
      <w:r>
        <w:rPr>
          <w:rFonts w:hint="eastAsia"/>
        </w:rPr>
        <w:t>　　第一节 中国褐铁矿行业规模情况分析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中国褐铁矿行业产销情况分析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中国褐铁矿行业财务能力分析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2008-2009年中国褐铁矿行业市场发展分析</w:t>
      </w:r>
      <w:r>
        <w:rPr>
          <w:rFonts w:hint="eastAsia"/>
        </w:rPr>
        <w:br/>
      </w:r>
      <w:r>
        <w:rPr>
          <w:rFonts w:hint="eastAsia"/>
        </w:rPr>
        <w:t>　　第一节 2008-2009年中国褐铁矿市场分析</w:t>
      </w:r>
      <w:r>
        <w:rPr>
          <w:rFonts w:hint="eastAsia"/>
        </w:rPr>
        <w:br/>
      </w:r>
      <w:r>
        <w:rPr>
          <w:rFonts w:hint="eastAsia"/>
        </w:rPr>
        <w:t>　　　　一、2008年褐铁矿市场形势回顾</w:t>
      </w:r>
      <w:r>
        <w:rPr>
          <w:rFonts w:hint="eastAsia"/>
        </w:rPr>
        <w:br/>
      </w:r>
      <w:r>
        <w:rPr>
          <w:rFonts w:hint="eastAsia"/>
        </w:rPr>
        <w:t>　　　　二、2009年褐铁矿市场形势分析</w:t>
      </w:r>
      <w:r>
        <w:rPr>
          <w:rFonts w:hint="eastAsia"/>
        </w:rPr>
        <w:br/>
      </w:r>
      <w:r>
        <w:rPr>
          <w:rFonts w:hint="eastAsia"/>
        </w:rPr>
        <w:t>　　第二节 中国褐铁矿行业市场产品价格走势分析</w:t>
      </w:r>
      <w:r>
        <w:rPr>
          <w:rFonts w:hint="eastAsia"/>
        </w:rPr>
        <w:br/>
      </w:r>
      <w:r>
        <w:rPr>
          <w:rFonts w:hint="eastAsia"/>
        </w:rPr>
        <w:t>　　　　一、中国褐铁矿行业市场价格影响因素分析</w:t>
      </w:r>
      <w:r>
        <w:rPr>
          <w:rFonts w:hint="eastAsia"/>
        </w:rPr>
        <w:br/>
      </w:r>
      <w:r>
        <w:rPr>
          <w:rFonts w:hint="eastAsia"/>
        </w:rPr>
        <w:t>　　　　二、2008-2009年中国褐铁矿行业市场价格走势分析</w:t>
      </w:r>
      <w:r>
        <w:rPr>
          <w:rFonts w:hint="eastAsia"/>
        </w:rPr>
        <w:br/>
      </w:r>
      <w:r>
        <w:rPr>
          <w:rFonts w:hint="eastAsia"/>
        </w:rPr>
        <w:t>　　第三节 中国褐铁矿行业市场发展的主要策略</w:t>
      </w:r>
      <w:r>
        <w:rPr>
          <w:rFonts w:hint="eastAsia"/>
        </w:rPr>
        <w:br/>
      </w:r>
      <w:r>
        <w:rPr>
          <w:rFonts w:hint="eastAsia"/>
        </w:rPr>
        <w:t>　　　　一、发展国内褐铁矿业的相关建议与对策</w:t>
      </w:r>
      <w:r>
        <w:rPr>
          <w:rFonts w:hint="eastAsia"/>
        </w:rPr>
        <w:br/>
      </w:r>
      <w:r>
        <w:rPr>
          <w:rFonts w:hint="eastAsia"/>
        </w:rPr>
        <w:t>　　　　二、中国褐铁矿产业的发展建议</w:t>
      </w:r>
      <w:r>
        <w:rPr>
          <w:rFonts w:hint="eastAsia"/>
        </w:rPr>
        <w:br/>
      </w:r>
      <w:r>
        <w:rPr>
          <w:rFonts w:hint="eastAsia"/>
        </w:rPr>
        <w:br/>
      </w:r>
      <w:r>
        <w:rPr>
          <w:rFonts w:hint="eastAsia"/>
        </w:rPr>
        <w:t>第六章 2008-2009年中国褐铁矿行业竞争格局分析</w:t>
      </w:r>
      <w:r>
        <w:rPr>
          <w:rFonts w:hint="eastAsia"/>
        </w:rPr>
        <w:br/>
      </w:r>
      <w:r>
        <w:rPr>
          <w:rFonts w:hint="eastAsia"/>
        </w:rPr>
        <w:t>　　第一节 褐铁矿行业竞争结构分析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褐铁矿企业国际竞争力比较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褐铁矿行业竞争格局分析</w:t>
      </w:r>
      <w:r>
        <w:rPr>
          <w:rFonts w:hint="eastAsia"/>
        </w:rPr>
        <w:br/>
      </w:r>
      <w:r>
        <w:rPr>
          <w:rFonts w:hint="eastAsia"/>
        </w:rPr>
        <w:t>　　　　一、褐铁矿行业集中度分析</w:t>
      </w:r>
      <w:r>
        <w:rPr>
          <w:rFonts w:hint="eastAsia"/>
        </w:rPr>
        <w:br/>
      </w:r>
      <w:r>
        <w:rPr>
          <w:rFonts w:hint="eastAsia"/>
        </w:rPr>
        <w:t>　　　　二、褐铁矿行业竞争程度分析</w:t>
      </w:r>
      <w:r>
        <w:rPr>
          <w:rFonts w:hint="eastAsia"/>
        </w:rPr>
        <w:br/>
      </w:r>
      <w:r>
        <w:rPr>
          <w:rFonts w:hint="eastAsia"/>
        </w:rPr>
        <w:t>　　第四节 2010-2012年褐铁矿行业竞争策略分析</w:t>
      </w:r>
      <w:r>
        <w:rPr>
          <w:rFonts w:hint="eastAsia"/>
        </w:rPr>
        <w:br/>
      </w:r>
      <w:r>
        <w:rPr>
          <w:rFonts w:hint="eastAsia"/>
        </w:rPr>
        <w:t>　　　　一、金融危机对行业竞争格局的影响</w:t>
      </w:r>
      <w:r>
        <w:rPr>
          <w:rFonts w:hint="eastAsia"/>
        </w:rPr>
        <w:br/>
      </w:r>
      <w:r>
        <w:rPr>
          <w:rFonts w:hint="eastAsia"/>
        </w:rPr>
        <w:t>　　　　二、2010-2012年褐铁矿行业竞争格局展望</w:t>
      </w:r>
      <w:r>
        <w:rPr>
          <w:rFonts w:hint="eastAsia"/>
        </w:rPr>
        <w:br/>
      </w:r>
      <w:r>
        <w:rPr>
          <w:rFonts w:hint="eastAsia"/>
        </w:rPr>
        <w:t>　　　　三、2010-2012年褐铁矿行业竞争策略分析</w:t>
      </w:r>
      <w:r>
        <w:rPr>
          <w:rFonts w:hint="eastAsia"/>
        </w:rPr>
        <w:br/>
      </w:r>
      <w:r>
        <w:rPr>
          <w:rFonts w:hint="eastAsia"/>
        </w:rPr>
        <w:br/>
      </w:r>
      <w:r>
        <w:rPr>
          <w:rFonts w:hint="eastAsia"/>
        </w:rPr>
        <w:t>第七章 2008-2009年中国褐铁矿行业重点企业发展分析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2010-2012年中国褐铁矿行业发展前景预测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2010-2012年中国褐铁矿行业市场发展趋势预测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三、2010-2012年中国褐铁矿行业市场价格走势预测</w:t>
      </w:r>
      <w:r>
        <w:rPr>
          <w:rFonts w:hint="eastAsia"/>
        </w:rPr>
        <w:br/>
      </w:r>
      <w:r>
        <w:rPr>
          <w:rFonts w:hint="eastAsia"/>
        </w:rPr>
        <w:t>　　第三节 2010-2012年中国褐铁矿技术发展趋势预测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2010-2012年中国褐铁矿行业投资分析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fed11a03224a93" w:history="1">
        <w:r>
          <w:rPr>
            <w:rStyle w:val="Hyperlink"/>
          </w:rPr>
          <w:t>2010-2012年中国褐铁矿行业市场深度调研及投资预测报告</w:t>
        </w:r>
      </w:hyperlink>
      <w:r>
        <w:rPr>
          <w:color w:val="C00000"/>
        </w:rPr>
        <w:t>》，报告编号：</w:t>
      </w:r>
      <w:r>
        <w:rPr>
          <w:rFonts w:hint="eastAsia"/>
          <w:color w:val="C00000"/>
        </w:rPr>
        <w:t>0378330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fed11a03224a93" w:history="1">
        <w:r>
          <w:rPr>
            <w:rStyle w:val="Hyperlink"/>
          </w:rPr>
          <w:t>https://www.20087.com/2010-04/R_2010_2012hetiekuangxingyeshichangshe.html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热点：褐铁矿主要成分、褐铁矿和赤铁矿区别、褐铁矿是怎么形成的、褐铁矿的主要成分、赤铁矿是什么颜色、褐铁矿有磁性吗、中国汞矿主要产地、褐铁矿化学式、什么火焰能把钨熔化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ec6e45161a448a" w:history="1">
      <w:r>
        <w:rPr>
          <w:rStyle w:val="Hyperlink"/>
        </w:rPr>
        <w:t>2010-2012年中国褐铁矿行业市场深度调研及投资预测报告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hetiekuangxingyeshichangshe.html" TargetMode="External" Id="R2bfed11a03224a93" /></Relationships>
</file>

<file path=word/_rels/header2.xml.rels>&#65279;<?xml version="1.0" encoding="utf-8"?><Relationships xmlns="http://schemas.openxmlformats.org/package/2006/relationships"><Relationship Type="http://schemas.openxmlformats.org/officeDocument/2006/relationships/hyperlink" Target="https://www.20087.com/2010-04/R_2010_2012hetiekuangxingyeshichangshe.html" TargetMode="External" Id="R29ec6e45161a44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2010-04-25T06:02:00Z</dcterms:created>
  <dcterms:modified xsi:type="dcterms:W3CDTF">2010-04-25T07:02:00Z</dcterms:modified>
  <dc:subject>2010-2012年中国褐铁矿行业市场深度调研及投资预测报告</dc:subject>
  <dc:title>2010-2012年中国褐铁矿行业市场深度调研及投资预测报告</dc:title>
  <cp:keywords>2010-2012年中国褐铁矿行业市场深度调研及投资预测报告</cp:keywords>
  <dc:description>2010-2012年中国褐铁矿行业市场深度调研及投资预测报告</dc:description>
</cp:coreProperties>
</file>