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4d83eb3c254ad0" w:history="1">
              <w:r>
                <w:rPr>
                  <w:rStyle w:val="Hyperlink"/>
                </w:rPr>
                <w:t>2010-2012年中国轴瓦行业市场深度调研及投资预测报告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4d83eb3c254ad0" w:history="1">
              <w:r>
                <w:rPr>
                  <w:rStyle w:val="Hyperlink"/>
                </w:rPr>
                <w:t>2010-2012年中国轴瓦行业市场深度调研及投资预测报告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4d83eb3c254ad0" w:history="1">
                <w:r>
                  <w:rPr>
                    <w:rStyle w:val="Hyperlink"/>
                  </w:rPr>
                  <w:t>https://www.20087.com/2010-04/R_2010_2012zhouwaxingyeshichangshendud.html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轴瓦是机械传动系统中的关键部件，广泛应用于汽车、船舶、风电设备等重型机械设备中。同时，随着节能减排政策的推行，对轴瓦的耐磨性和润滑性能提出了更高要求，促使行业不断进行技术创新。</w:t>
      </w:r>
      <w:r>
        <w:rPr>
          <w:rFonts w:hint="eastAsia"/>
        </w:rPr>
        <w:br/>
      </w:r>
      <w:r>
        <w:rPr>
          <w:rFonts w:hint="eastAsia"/>
        </w:rPr>
        <w:t>　　未来，随着工业4.0和智能制造的发展，轴瓦行业将面临新的机遇和挑战。一方面，为了满足更高精度和更长寿命的要求，轴瓦材料将向更高级别发展，如采用高性能复合材料。另一方面，轴瓦的制造将更加注重智能化和自动化，以提高生产效率和产品质量。此外，随着电动汽车和混合动力汽车市场的增长，对轴瓦的需求也将发生变化，促使行业进行相应的技术调整。</w:t>
      </w:r>
      <w:r>
        <w:rPr>
          <w:rFonts w:hint="eastAsia"/>
        </w:rPr>
        <w:br/>
      </w:r>
      <w:r>
        <w:rPr>
          <w:rFonts w:hint="eastAsia"/>
        </w:rPr>
        <w:t>　　《</w:t>
      </w:r>
      <w:hyperlink r:id="R0d4d83eb3c254ad0" w:history="1">
        <w:r>
          <w:rPr>
            <w:rStyle w:val="Hyperlink"/>
          </w:rPr>
          <w:t>2010-2012年中国轴瓦行业市场深度调研及投资预测报告</w:t>
        </w:r>
      </w:hyperlink>
      <w:r>
        <w:rPr>
          <w:rFonts w:hint="eastAsia"/>
        </w:rPr>
        <w:t>》主要依据国家统计局、发改委、国务院发展研究中心、国家信息中心、轴瓦相关协会的基础信息以及轴瓦科研单位等提供的大量详实资料，对轴瓦行业发展环境、轴瓦产业链、轴瓦市场供需、轴瓦重点企业等现状进行深入研究，并重点预测了轴瓦行业市场前景及发展趋势。</w:t>
      </w:r>
      <w:r>
        <w:rPr>
          <w:rFonts w:hint="eastAsia"/>
        </w:rPr>
        <w:br/>
      </w:r>
      <w:r>
        <w:rPr>
          <w:rFonts w:hint="eastAsia"/>
        </w:rPr>
        <w:t>　　市场调研网发布的《</w:t>
      </w:r>
      <w:hyperlink r:id="R0d4d83eb3c254ad0" w:history="1">
        <w:r>
          <w:rPr>
            <w:rStyle w:val="Hyperlink"/>
          </w:rPr>
          <w:t>2010-2012年中国轴瓦行业市场深度调研及投资预测报告</w:t>
        </w:r>
      </w:hyperlink>
      <w:r>
        <w:rPr>
          <w:rFonts w:hint="eastAsia"/>
        </w:rPr>
        <w:t>》揭示了轴瓦市场潜在需求与机会，为战略投资者选择恰当的投资时机和公司领导层做战略规划提供准确的市场情报信息及科学的决策依据，同时对银行信贷部门也具有极大的参考价值。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轴瓦行业概述</w:t>
      </w:r>
      <w:r>
        <w:rPr>
          <w:rFonts w:hint="eastAsia"/>
        </w:rPr>
        <w:br/>
      </w:r>
      <w:r>
        <w:rPr>
          <w:rFonts w:hint="eastAsia"/>
        </w:rPr>
        <w:t>　　第一节 行业相关界定</w:t>
      </w:r>
      <w:r>
        <w:rPr>
          <w:rFonts w:hint="eastAsia"/>
        </w:rPr>
        <w:br/>
      </w:r>
      <w:r>
        <w:rPr>
          <w:rFonts w:hint="eastAsia"/>
        </w:rPr>
        <w:t>　　　　一、轴瓦的定义</w:t>
      </w:r>
      <w:r>
        <w:rPr>
          <w:rFonts w:hint="eastAsia"/>
        </w:rPr>
        <w:br/>
      </w:r>
      <w:r>
        <w:rPr>
          <w:rFonts w:hint="eastAsia"/>
        </w:rPr>
        <w:t>　　　　二、行业发展历程</w:t>
      </w:r>
      <w:r>
        <w:rPr>
          <w:rFonts w:hint="eastAsia"/>
        </w:rPr>
        <w:br/>
      </w:r>
      <w:r>
        <w:rPr>
          <w:rFonts w:hint="eastAsia"/>
        </w:rPr>
        <w:t>　　第二节 轴瓦产品细分及特性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轴瓦行业地位分析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中国轴瓦行业宏观经济环境分析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中国轴瓦行业政策技术环境分析</w:t>
      </w:r>
      <w:r>
        <w:rPr>
          <w:rFonts w:hint="eastAsia"/>
        </w:rPr>
        <w:br/>
      </w:r>
      <w:r>
        <w:rPr>
          <w:rFonts w:hint="eastAsia"/>
        </w:rPr>
        <w:t>　　第一节 轴瓦行业政策法规环境分析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轴瓦行业技术环境分析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2008-2009年中国轴瓦行业总体发展状况</w:t>
      </w:r>
      <w:r>
        <w:rPr>
          <w:rFonts w:hint="eastAsia"/>
        </w:rPr>
        <w:br/>
      </w:r>
      <w:r>
        <w:rPr>
          <w:rFonts w:hint="eastAsia"/>
        </w:rPr>
        <w:t>　　第一节 中国轴瓦行业规模情况分析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中国轴瓦行业产销情况分析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中国轴瓦行业财务能力分析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2008-2009年中国轴瓦行业市场发展分析</w:t>
      </w:r>
      <w:r>
        <w:rPr>
          <w:rFonts w:hint="eastAsia"/>
        </w:rPr>
        <w:br/>
      </w:r>
      <w:r>
        <w:rPr>
          <w:rFonts w:hint="eastAsia"/>
        </w:rPr>
        <w:t>　　第一节 2008-2009年中国轴瓦市场分析</w:t>
      </w:r>
      <w:r>
        <w:rPr>
          <w:rFonts w:hint="eastAsia"/>
        </w:rPr>
        <w:br/>
      </w:r>
      <w:r>
        <w:rPr>
          <w:rFonts w:hint="eastAsia"/>
        </w:rPr>
        <w:t>　　　　一、2008年轴瓦市场形势回顾</w:t>
      </w:r>
      <w:r>
        <w:rPr>
          <w:rFonts w:hint="eastAsia"/>
        </w:rPr>
        <w:br/>
      </w:r>
      <w:r>
        <w:rPr>
          <w:rFonts w:hint="eastAsia"/>
        </w:rPr>
        <w:t>　　　　二、2009年轴瓦市场形势分析</w:t>
      </w:r>
      <w:r>
        <w:rPr>
          <w:rFonts w:hint="eastAsia"/>
        </w:rPr>
        <w:br/>
      </w:r>
      <w:r>
        <w:rPr>
          <w:rFonts w:hint="eastAsia"/>
        </w:rPr>
        <w:t>　　第二节 中国轴瓦行业市场产品价格走势分析</w:t>
      </w:r>
      <w:r>
        <w:rPr>
          <w:rFonts w:hint="eastAsia"/>
        </w:rPr>
        <w:br/>
      </w:r>
      <w:r>
        <w:rPr>
          <w:rFonts w:hint="eastAsia"/>
        </w:rPr>
        <w:t>　　　　一、中国轴瓦行业市场价格影响因素分析</w:t>
      </w:r>
      <w:r>
        <w:rPr>
          <w:rFonts w:hint="eastAsia"/>
        </w:rPr>
        <w:br/>
      </w:r>
      <w:r>
        <w:rPr>
          <w:rFonts w:hint="eastAsia"/>
        </w:rPr>
        <w:t>　　　　二、2008-2009年中国轴瓦行业市场价格走势分析</w:t>
      </w:r>
      <w:r>
        <w:rPr>
          <w:rFonts w:hint="eastAsia"/>
        </w:rPr>
        <w:br/>
      </w:r>
      <w:r>
        <w:rPr>
          <w:rFonts w:hint="eastAsia"/>
        </w:rPr>
        <w:t>　　第三节 中国轴瓦行业市场发展的主要策略</w:t>
      </w:r>
      <w:r>
        <w:rPr>
          <w:rFonts w:hint="eastAsia"/>
        </w:rPr>
        <w:br/>
      </w:r>
      <w:r>
        <w:rPr>
          <w:rFonts w:hint="eastAsia"/>
        </w:rPr>
        <w:t>　　　　一、发展国内轴瓦业的相关建议与对策</w:t>
      </w:r>
      <w:r>
        <w:rPr>
          <w:rFonts w:hint="eastAsia"/>
        </w:rPr>
        <w:br/>
      </w:r>
      <w:r>
        <w:rPr>
          <w:rFonts w:hint="eastAsia"/>
        </w:rPr>
        <w:t>　　　　二、中国轴瓦产业的发展建议</w:t>
      </w:r>
      <w:r>
        <w:rPr>
          <w:rFonts w:hint="eastAsia"/>
        </w:rPr>
        <w:br/>
      </w:r>
      <w:r>
        <w:rPr>
          <w:rFonts w:hint="eastAsia"/>
        </w:rPr>
        <w:br/>
      </w:r>
      <w:r>
        <w:rPr>
          <w:rFonts w:hint="eastAsia"/>
        </w:rPr>
        <w:t>第六章 2008-2009年中国轴瓦行业竞争格局分析</w:t>
      </w:r>
      <w:r>
        <w:rPr>
          <w:rFonts w:hint="eastAsia"/>
        </w:rPr>
        <w:br/>
      </w:r>
      <w:r>
        <w:rPr>
          <w:rFonts w:hint="eastAsia"/>
        </w:rPr>
        <w:t>　　第一节 轴瓦行业竞争结构分析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轴瓦企业国际竞争力比较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轴瓦行业竞争格局分析</w:t>
      </w:r>
      <w:r>
        <w:rPr>
          <w:rFonts w:hint="eastAsia"/>
        </w:rPr>
        <w:br/>
      </w:r>
      <w:r>
        <w:rPr>
          <w:rFonts w:hint="eastAsia"/>
        </w:rPr>
        <w:t>　　　　一、轴瓦行业集中度分析</w:t>
      </w:r>
      <w:r>
        <w:rPr>
          <w:rFonts w:hint="eastAsia"/>
        </w:rPr>
        <w:br/>
      </w:r>
      <w:r>
        <w:rPr>
          <w:rFonts w:hint="eastAsia"/>
        </w:rPr>
        <w:t>　　　　二、轴瓦行业竞争程度分析</w:t>
      </w:r>
      <w:r>
        <w:rPr>
          <w:rFonts w:hint="eastAsia"/>
        </w:rPr>
        <w:br/>
      </w:r>
      <w:r>
        <w:rPr>
          <w:rFonts w:hint="eastAsia"/>
        </w:rPr>
        <w:t>　　第四节 2010-2012年轴瓦行业竞争策略分析</w:t>
      </w:r>
      <w:r>
        <w:rPr>
          <w:rFonts w:hint="eastAsia"/>
        </w:rPr>
        <w:br/>
      </w:r>
      <w:r>
        <w:rPr>
          <w:rFonts w:hint="eastAsia"/>
        </w:rPr>
        <w:t>　　　　一、金融危机对行业竞争格局的影响</w:t>
      </w:r>
      <w:r>
        <w:rPr>
          <w:rFonts w:hint="eastAsia"/>
        </w:rPr>
        <w:br/>
      </w:r>
      <w:r>
        <w:rPr>
          <w:rFonts w:hint="eastAsia"/>
        </w:rPr>
        <w:t>　　　　二、2010-2012年轴瓦行业竞争格局展望</w:t>
      </w:r>
      <w:r>
        <w:rPr>
          <w:rFonts w:hint="eastAsia"/>
        </w:rPr>
        <w:br/>
      </w:r>
      <w:r>
        <w:rPr>
          <w:rFonts w:hint="eastAsia"/>
        </w:rPr>
        <w:t>　　　　三、2010-2012年轴瓦行业竞争策略分析</w:t>
      </w:r>
      <w:r>
        <w:rPr>
          <w:rFonts w:hint="eastAsia"/>
        </w:rPr>
        <w:br/>
      </w:r>
      <w:r>
        <w:rPr>
          <w:rFonts w:hint="eastAsia"/>
        </w:rPr>
        <w:br/>
      </w:r>
      <w:r>
        <w:rPr>
          <w:rFonts w:hint="eastAsia"/>
        </w:rPr>
        <w:t>第七章 2008-2009年中国轴瓦行业重点企业发展分析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2010-2012年中国轴瓦行业发展前景预测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2010-2012年中国轴瓦行业市场发展趋势预测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三、2010-2012年中国轴瓦行业市场价格走势预测</w:t>
      </w:r>
      <w:r>
        <w:rPr>
          <w:rFonts w:hint="eastAsia"/>
        </w:rPr>
        <w:br/>
      </w:r>
      <w:r>
        <w:rPr>
          <w:rFonts w:hint="eastAsia"/>
        </w:rPr>
        <w:t>　　第三节 2010-2012年中国轴瓦技术发展趋势预测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2010-2012年中国轴瓦行业投资分析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4d83eb3c254ad0" w:history="1">
        <w:r>
          <w:rPr>
            <w:rStyle w:val="Hyperlink"/>
          </w:rPr>
          <w:t>2010-2012年中国轴瓦行业市场深度调研及投资预测报告</w:t>
        </w:r>
      </w:hyperlink>
      <w:r>
        <w:rPr>
          <w:color w:val="C00000"/>
        </w:rPr>
        <w:t>》，报告编号：</w:t>
      </w:r>
      <w:r>
        <w:rPr>
          <w:rFonts w:hint="eastAsia"/>
          <w:color w:val="C00000"/>
        </w:rPr>
        <w:t>0377870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4d83eb3c254ad0" w:history="1">
        <w:r>
          <w:rPr>
            <w:rStyle w:val="Hyperlink"/>
          </w:rPr>
          <w:t>https://www.20087.com/2010-04/R_2010_2012zhouwaxingyeshichangshendud.html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6d9c9547284ba0" w:history="1">
      <w:r>
        <w:rPr>
          <w:rStyle w:val="Hyperlink"/>
        </w:rPr>
        <w:t>2010-2012年中国轴瓦行业市场深度调研及投资预测报告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zhouwaxingyeshichangshendud.html" TargetMode="External" Id="R0d4d83eb3c254ad0" /></Relationships>
</file>

<file path=word/_rels/header2.xml.rels>&#65279;<?xml version="1.0" encoding="utf-8"?><Relationships xmlns="http://schemas.openxmlformats.org/package/2006/relationships"><Relationship Type="http://schemas.openxmlformats.org/officeDocument/2006/relationships/hyperlink" Target="https://www.20087.com/2010-04/R_2010_2012zhouwaxingyeshichangshendud.html" TargetMode="External" Id="Rae6d9c9547284b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2010-04-25T03:12:00Z</dcterms:created>
  <dcterms:modified xsi:type="dcterms:W3CDTF">2010-04-25T04:12:00Z</dcterms:modified>
  <dc:subject>2010-2012年中国轴瓦行业市场深度调研及投资预测报告</dc:subject>
  <dc:title>2010-2012年中国轴瓦行业市场深度调研及投资预测报告</dc:title>
  <cp:keywords>2010-2012年中国轴瓦行业市场深度调研及投资预测报告</cp:keywords>
  <dc:description>2010-2012年中国轴瓦行业市场深度调研及投资预测报告</dc:description>
</cp:coreProperties>
</file>