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8506aaf414b6b" w:history="1">
              <w:r>
                <w:rPr>
                  <w:rStyle w:val="Hyperlink"/>
                </w:rPr>
                <w:t>2010-2012年中国金器行业市场深度调研及投资预测报告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8506aaf414b6b" w:history="1">
              <w:r>
                <w:rPr>
                  <w:rStyle w:val="Hyperlink"/>
                </w:rPr>
                <w:t>2010-2012年中国金器行业市场深度调研及投资预测报告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8506aaf414b6b" w:history="1">
                <w:r>
                  <w:rPr>
                    <w:rStyle w:val="Hyperlink"/>
                  </w:rPr>
                  <w:t>https://www.20087.com/2010-04/R_2010_2012jinqixingyeshichangshendudi.html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器作为珠宝首饰及收藏品市场的重要组成部分，其价值不仅在于贵金属本身，更体现在工艺美学与文化传承上。当前金器市场趋于多元化，既有传统手工打造的艺术精品，也有结合现代设计风格的时尚饰品。随着消费者审美与需求的多样化，个性化定制服务逐渐兴起，同时，品牌故事与社会责任也成为消费者选择金器时考虑的因素之一。</w:t>
      </w:r>
      <w:r>
        <w:rPr>
          <w:rFonts w:hint="eastAsia"/>
        </w:rPr>
        <w:br/>
      </w:r>
      <w:r>
        <w:rPr>
          <w:rFonts w:hint="eastAsia"/>
        </w:rPr>
        <w:t>　　金器行业未来的发展将更加注重可持续性和创新设计。市场调研网指出，一方面，采用回收金等环保材料，减少开采对环境的影响，响应消费者对可持续消费的追求。另一方面，结合数字技术，如3D打印、AR试戴技术，为消费者提供全新的购物体验。此外，结合区块链技术的追溯系统，将增强消费者对产品来源的信任度，保障贵金属的真实性与透明度。文化融合设计将成为趋势，吸引全球市场，促进金器文化的国际交流与传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38506aaf414b6b" w:history="1">
        <w:r>
          <w:rPr>
            <w:rStyle w:val="Hyperlink"/>
          </w:rPr>
          <w:t>2010-2012年中国金器行业市场深度调研及投资预测报告</w:t>
        </w:r>
      </w:hyperlink>
      <w:r>
        <w:rPr>
          <w:rFonts w:hint="eastAsia"/>
        </w:rPr>
        <w:t>》，2010年金器行业市场规模达 亿元，预计2012年市场规模将达 亿元，期间年均复合增长率（CAGR）达 %。报告依托国家统计局及金器相关协会的详实数据，全面解析了金器行业现状与市场需求，重点分析了金器市场规模、产业链结构及价格动态，并对金器细分市场进行了详细探讨。报告科学预测了金器市场前景与发展趋势，评估了品牌竞争格局、市场集中度及重点企业的市场表现。同时，通过SWOT分析揭示了金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一、金器的定义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金器产品细分及特性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金器行业地位分析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金器行业政策法规环境分析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金器行业技术环境分析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2008-2009年中国金器行业总体发展状况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中国金器行业产销情况分析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中国金器行业财务能力分析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2008-2009年中国金器行业市场发展分析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2008-2009年中国金器市场分析</w:t>
      </w:r>
      <w:r>
        <w:rPr>
          <w:rFonts w:hint="eastAsia"/>
        </w:rPr>
        <w:br/>
      </w:r>
      <w:r>
        <w:rPr>
          <w:rFonts w:hint="eastAsia"/>
        </w:rPr>
        <w:t>　　　　一、2008年金器市场形势回顾</w:t>
      </w:r>
      <w:r>
        <w:rPr>
          <w:rFonts w:hint="eastAsia"/>
        </w:rPr>
        <w:br/>
      </w:r>
      <w:r>
        <w:rPr>
          <w:rFonts w:hint="eastAsia"/>
        </w:rPr>
        <w:t>　　　　二、2009年金器市场形势分析</w:t>
      </w:r>
      <w:r>
        <w:rPr>
          <w:rFonts w:hint="eastAsia"/>
        </w:rPr>
        <w:br/>
      </w:r>
      <w:r>
        <w:rPr>
          <w:rFonts w:hint="eastAsia"/>
        </w:rPr>
        <w:t>　　第二节 中国金器行业市场产品价格走势分析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一、中国金器行业市场价格影响因素分析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二、2008-2009年中国金器行业市场价格走势分析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中国金器行业市场发展的主要策略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一、发展国内金器业的相关建议与对策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二、中国金器产业的发展建议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2008-2009年中国金器行业竞争格局分析</w:t>
      </w:r>
      <w:r>
        <w:rPr>
          <w:rFonts w:hint="eastAsia"/>
        </w:rPr>
        <w:br/>
      </w:r>
      <w:r>
        <w:rPr>
          <w:rFonts w:hint="eastAsia"/>
        </w:rPr>
        <w:t>　　第一节 金器行业竞争结构分析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金器行业竞争格局分析</w:t>
      </w:r>
      <w:r>
        <w:rPr>
          <w:rFonts w:hint="eastAsia"/>
        </w:rPr>
        <w:br/>
      </w:r>
      <w:r>
        <w:rPr>
          <w:rFonts w:hint="eastAsia"/>
        </w:rPr>
        <w:t>　　　　一、金器行业集中度分析</w:t>
      </w:r>
      <w:r>
        <w:rPr>
          <w:rFonts w:hint="eastAsia"/>
        </w:rPr>
        <w:br/>
      </w:r>
      <w:r>
        <w:rPr>
          <w:rFonts w:hint="eastAsia"/>
        </w:rPr>
        <w:t>　　　　二、金器行业竞争程度分析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2010-2012年金器行业竞争策略分析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二、2010-2012年金器行业竞争格局展望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三、2010-2012年金器行业竞争策略分析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2008-2009年中国金器行业重点企业发展分析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2010-2012年中国金器行业发展前景预测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2010-2012年中国金器行业市场发展趋势预测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三、2010-2012年中国金器行业市场价格走势预测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2010-2012年中国金器技术发展趋势预测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2010-2012年中国金器行业投资分析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中.智林.行业投资建议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8506aaf414b6b" w:history="1">
        <w:r>
          <w:rPr>
            <w:rStyle w:val="Hyperlink"/>
          </w:rPr>
          <w:t>2010-2012年中国金器行业市场深度调研及投资预测报告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8506aaf414b6b" w:history="1">
        <w:r>
          <w:rPr>
            <w:rStyle w:val="Hyperlink"/>
          </w:rPr>
          <w:t>https://www.20087.com/2010-04/R_2010_2012jinqixingyeshichangshendudi.html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热点：检测黄金的仪器、金器怎么清洗、台湾金器mindman官网、金器多少钱一克了、黄金回收是金店高还是当铺高、金器价格查询今日最新价格、2025今日金价查询表、金器回收、金器图片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9af5681574fae" w:history="1">
      <w:r>
        <w:rPr>
          <w:rStyle w:val="Hyperlink"/>
        </w:rPr>
        <w:t>2010-2012年中国金器行业市场深度调研及投资预测报告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nqixingyeshichangshendudi.html" TargetMode="External" Id="R4b38506aaf41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nqixingyeshichangshendudi.html" TargetMode="External" Id="R0fd9af568157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2010-04-25T03:53:00Z</dcterms:created>
  <dcterms:modified xsi:type="dcterms:W3CDTF">2010-04-25T04:53:00Z</dcterms:modified>
  <dc:subject>2010-2012年中国金器行业市场深度调研及投资预测报告</dc:subject>
  <dc:title>2010-2012年中国金器行业市场深度调研及投资预测报告</dc:title>
  <cp:keywords>2010-2012年中国金器行业市场深度调研及投资预测报告</cp:keywords>
  <dc:description>2010-2012年中国金器行业市场深度调研及投资预测报告</dc:description>
</cp:coreProperties>
</file>