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d4614e1f426e" w:history="1">
              <w:r>
                <w:rPr>
                  <w:rStyle w:val="Hyperlink"/>
                </w:rPr>
                <w:t>2010-2012年中国铜业市场全景分析及发展预测报告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d4614e1f426e" w:history="1">
              <w:r>
                <w:rPr>
                  <w:rStyle w:val="Hyperlink"/>
                </w:rPr>
                <w:t>2010-2012年中国铜业市场全景分析及发展预测报告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dd4614e1f426e" w:history="1">
                <w:r>
                  <w:rPr>
                    <w:rStyle w:val="Hyperlink"/>
                  </w:rPr>
                  <w:t>https://www.20087.com/2010-04/R_2010_2012tongyeshichangquanjingfenxi.html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2009-2010年铜产业市场基础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铜产业特征</w:t>
      </w:r>
      <w:r>
        <w:rPr>
          <w:rFonts w:hint="eastAsia"/>
        </w:rPr>
        <w:br/>
      </w:r>
      <w:r>
        <w:rPr>
          <w:rFonts w:hint="eastAsia"/>
        </w:rPr>
        <w:t>　　　　三 铜行业产业链条</w:t>
      </w:r>
      <w:r>
        <w:rPr>
          <w:rFonts w:hint="eastAsia"/>
        </w:rPr>
        <w:br/>
      </w:r>
      <w:r>
        <w:rPr>
          <w:rFonts w:hint="eastAsia"/>
        </w:rPr>
        <w:t>　　第二节 铜资源市场分析</w:t>
      </w:r>
      <w:r>
        <w:rPr>
          <w:rFonts w:hint="eastAsia"/>
        </w:rPr>
        <w:br/>
      </w:r>
      <w:r>
        <w:rPr>
          <w:rFonts w:hint="eastAsia"/>
        </w:rPr>
        <w:t>　　　　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铜资源供需形势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2009-2010年全球铜市场分析</w:t>
      </w:r>
      <w:r>
        <w:rPr>
          <w:rFonts w:hint="eastAsia"/>
        </w:rPr>
        <w:br/>
      </w:r>
      <w:r>
        <w:rPr>
          <w:rFonts w:hint="eastAsia"/>
        </w:rPr>
        <w:t>　　第一节 2009-2010年铜资源</w:t>
      </w:r>
      <w:r>
        <w:rPr>
          <w:rFonts w:hint="eastAsia"/>
        </w:rPr>
        <w:br/>
      </w:r>
      <w:r>
        <w:rPr>
          <w:rFonts w:hint="eastAsia"/>
        </w:rPr>
        <w:t>　　　　一 铜储量区域分布</w:t>
      </w:r>
      <w:r>
        <w:rPr>
          <w:rFonts w:hint="eastAsia"/>
        </w:rPr>
        <w:br/>
      </w:r>
      <w:r>
        <w:rPr>
          <w:rFonts w:hint="eastAsia"/>
        </w:rPr>
        <w:t>　　　　二 2008-2009年铜储量</w:t>
      </w:r>
      <w:r>
        <w:rPr>
          <w:rFonts w:hint="eastAsia"/>
        </w:rPr>
        <w:br/>
      </w:r>
      <w:r>
        <w:rPr>
          <w:rFonts w:hint="eastAsia"/>
        </w:rPr>
        <w:t>　　　　三 2008年铜矿山产量</w:t>
      </w:r>
      <w:r>
        <w:rPr>
          <w:rFonts w:hint="eastAsia"/>
        </w:rPr>
        <w:br/>
      </w:r>
      <w:r>
        <w:rPr>
          <w:rFonts w:hint="eastAsia"/>
        </w:rPr>
        <w:t>　　　　四 全球铜储量可供年限</w:t>
      </w:r>
      <w:r>
        <w:rPr>
          <w:rFonts w:hint="eastAsia"/>
        </w:rPr>
        <w:br/>
      </w:r>
      <w:r>
        <w:rPr>
          <w:rFonts w:hint="eastAsia"/>
        </w:rPr>
        <w:t>　　　　五 未来五年世界预新建铜矿</w:t>
      </w:r>
      <w:r>
        <w:rPr>
          <w:rFonts w:hint="eastAsia"/>
        </w:rPr>
        <w:br/>
      </w:r>
      <w:r>
        <w:rPr>
          <w:rFonts w:hint="eastAsia"/>
        </w:rPr>
        <w:t>　　　　六 世界勘查和预可研项目</w:t>
      </w:r>
      <w:r>
        <w:rPr>
          <w:rFonts w:hint="eastAsia"/>
        </w:rPr>
        <w:br/>
      </w:r>
      <w:r>
        <w:rPr>
          <w:rFonts w:hint="eastAsia"/>
        </w:rPr>
        <w:t>　　　　七 潜在投资区域选择分析</w:t>
      </w:r>
      <w:r>
        <w:rPr>
          <w:rFonts w:hint="eastAsia"/>
        </w:rPr>
        <w:br/>
      </w:r>
      <w:r>
        <w:rPr>
          <w:rFonts w:hint="eastAsia"/>
        </w:rPr>
        <w:t>　　第二节 2009-2010年铜市场回顾</w:t>
      </w:r>
      <w:r>
        <w:rPr>
          <w:rFonts w:hint="eastAsia"/>
        </w:rPr>
        <w:br/>
      </w:r>
      <w:r>
        <w:rPr>
          <w:rFonts w:hint="eastAsia"/>
        </w:rPr>
        <w:t>　　　　一 2008年铜精矿供需</w:t>
      </w:r>
      <w:r>
        <w:rPr>
          <w:rFonts w:hint="eastAsia"/>
        </w:rPr>
        <w:br/>
      </w:r>
      <w:r>
        <w:rPr>
          <w:rFonts w:hint="eastAsia"/>
        </w:rPr>
        <w:t>　　　　二 2008年精铜供需</w:t>
      </w:r>
      <w:r>
        <w:rPr>
          <w:rFonts w:hint="eastAsia"/>
        </w:rPr>
        <w:br/>
      </w:r>
      <w:r>
        <w:rPr>
          <w:rFonts w:hint="eastAsia"/>
        </w:rPr>
        <w:t>　　　　三 2008年铜价格走势</w:t>
      </w:r>
      <w:r>
        <w:rPr>
          <w:rFonts w:hint="eastAsia"/>
        </w:rPr>
        <w:br/>
      </w:r>
      <w:r>
        <w:rPr>
          <w:rFonts w:hint="eastAsia"/>
        </w:rPr>
        <w:t>　　第三节 2009-2010年智利铜市场</w:t>
      </w:r>
      <w:r>
        <w:rPr>
          <w:rFonts w:hint="eastAsia"/>
        </w:rPr>
        <w:br/>
      </w:r>
      <w:r>
        <w:rPr>
          <w:rFonts w:hint="eastAsia"/>
        </w:rPr>
        <w:t>　　　　一 智利铜储量</w:t>
      </w:r>
      <w:r>
        <w:rPr>
          <w:rFonts w:hint="eastAsia"/>
        </w:rPr>
        <w:br/>
      </w:r>
      <w:r>
        <w:rPr>
          <w:rFonts w:hint="eastAsia"/>
        </w:rPr>
        <w:t>　　　　二 铜工业现状</w:t>
      </w:r>
      <w:r>
        <w:rPr>
          <w:rFonts w:hint="eastAsia"/>
        </w:rPr>
        <w:br/>
      </w:r>
      <w:r>
        <w:rPr>
          <w:rFonts w:hint="eastAsia"/>
        </w:rPr>
        <w:t>　　　　三 2008年出口</w:t>
      </w:r>
      <w:r>
        <w:rPr>
          <w:rFonts w:hint="eastAsia"/>
        </w:rPr>
        <w:br/>
      </w:r>
      <w:r>
        <w:rPr>
          <w:rFonts w:hint="eastAsia"/>
        </w:rPr>
        <w:t>　　　　四 投资智利政策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2009-2010年铜产业发展背景</w:t>
      </w:r>
      <w:r>
        <w:rPr>
          <w:rFonts w:hint="eastAsia"/>
        </w:rPr>
        <w:br/>
      </w:r>
      <w:r>
        <w:rPr>
          <w:rFonts w:hint="eastAsia"/>
        </w:rPr>
        <w:t>　　第一节 2009-2010年宏观环境</w:t>
      </w:r>
      <w:r>
        <w:rPr>
          <w:rFonts w:hint="eastAsia"/>
        </w:rPr>
        <w:br/>
      </w:r>
      <w:r>
        <w:rPr>
          <w:rFonts w:hint="eastAsia"/>
        </w:rPr>
        <w:t>　　　　一 2008-2009年经济形势</w:t>
      </w:r>
      <w:r>
        <w:rPr>
          <w:rFonts w:hint="eastAsia"/>
        </w:rPr>
        <w:br/>
      </w:r>
      <w:r>
        <w:rPr>
          <w:rFonts w:hint="eastAsia"/>
        </w:rPr>
        <w:t>　　　　二 2010年经济前景预测</w:t>
      </w:r>
      <w:r>
        <w:rPr>
          <w:rFonts w:hint="eastAsia"/>
        </w:rPr>
        <w:br/>
      </w:r>
      <w:r>
        <w:rPr>
          <w:rFonts w:hint="eastAsia"/>
        </w:rPr>
        <w:t>　　第二节 2009-2010产业政策环境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2009-2010年中国铜业市场分析</w:t>
      </w:r>
      <w:r>
        <w:rPr>
          <w:rFonts w:hint="eastAsia"/>
        </w:rPr>
        <w:br/>
      </w:r>
      <w:r>
        <w:rPr>
          <w:rFonts w:hint="eastAsia"/>
        </w:rPr>
        <w:t>　　第一节 2009-2010年供给分析</w:t>
      </w:r>
      <w:r>
        <w:rPr>
          <w:rFonts w:hint="eastAsia"/>
        </w:rPr>
        <w:br/>
      </w:r>
      <w:r>
        <w:rPr>
          <w:rFonts w:hint="eastAsia"/>
        </w:rPr>
        <w:t>　　　　一 2008-2009年铜选矿产量</w:t>
      </w:r>
      <w:r>
        <w:rPr>
          <w:rFonts w:hint="eastAsia"/>
        </w:rPr>
        <w:br/>
      </w:r>
      <w:r>
        <w:rPr>
          <w:rFonts w:hint="eastAsia"/>
        </w:rPr>
        <w:t>　　　　二 2008-2009年铜产量</w:t>
      </w:r>
      <w:r>
        <w:rPr>
          <w:rFonts w:hint="eastAsia"/>
        </w:rPr>
        <w:br/>
      </w:r>
      <w:r>
        <w:rPr>
          <w:rFonts w:hint="eastAsia"/>
        </w:rPr>
        <w:t>　　　　三 2008-2009年铜加工材产量</w:t>
      </w:r>
      <w:r>
        <w:rPr>
          <w:rFonts w:hint="eastAsia"/>
        </w:rPr>
        <w:br/>
      </w:r>
      <w:r>
        <w:rPr>
          <w:rFonts w:hint="eastAsia"/>
        </w:rPr>
        <w:t>　　第二节 2009-2010年铜消费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2008年行业铜消费</w:t>
      </w:r>
      <w:r>
        <w:rPr>
          <w:rFonts w:hint="eastAsia"/>
        </w:rPr>
        <w:br/>
      </w:r>
      <w:r>
        <w:rPr>
          <w:rFonts w:hint="eastAsia"/>
        </w:rPr>
        <w:t>　　第三节 2009-2010年铜贸易</w:t>
      </w:r>
      <w:r>
        <w:rPr>
          <w:rFonts w:hint="eastAsia"/>
        </w:rPr>
        <w:br/>
      </w:r>
      <w:r>
        <w:rPr>
          <w:rFonts w:hint="eastAsia"/>
        </w:rPr>
        <w:t>　　　　一 2008-2009年铜矿砂进出口</w:t>
      </w:r>
      <w:r>
        <w:rPr>
          <w:rFonts w:hint="eastAsia"/>
        </w:rPr>
        <w:br/>
      </w:r>
      <w:r>
        <w:rPr>
          <w:rFonts w:hint="eastAsia"/>
        </w:rPr>
        <w:t>　　　　二 2008-2009年铜进出口分析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2009-2010年铜价市场走势分析</w:t>
      </w:r>
      <w:r>
        <w:rPr>
          <w:rFonts w:hint="eastAsia"/>
        </w:rPr>
        <w:br/>
      </w:r>
      <w:r>
        <w:rPr>
          <w:rFonts w:hint="eastAsia"/>
        </w:rPr>
        <w:t>　　第一节 2009年铜价市场走势分析</w:t>
      </w:r>
      <w:r>
        <w:rPr>
          <w:rFonts w:hint="eastAsia"/>
        </w:rPr>
        <w:br/>
      </w:r>
      <w:r>
        <w:rPr>
          <w:rFonts w:hint="eastAsia"/>
        </w:rPr>
        <w:t>　　　　一 2009年1月-4月中旬</w:t>
      </w:r>
      <w:r>
        <w:rPr>
          <w:rFonts w:hint="eastAsia"/>
        </w:rPr>
        <w:br/>
      </w:r>
      <w:r>
        <w:rPr>
          <w:rFonts w:hint="eastAsia"/>
        </w:rPr>
        <w:t>　　　　二 2009年4月中旬-7月上旬</w:t>
      </w:r>
      <w:r>
        <w:rPr>
          <w:rFonts w:hint="eastAsia"/>
        </w:rPr>
        <w:br/>
      </w:r>
      <w:r>
        <w:rPr>
          <w:rFonts w:hint="eastAsia"/>
        </w:rPr>
        <w:t>　　　　三 2009年7月中旬-8月下旬</w:t>
      </w:r>
      <w:r>
        <w:rPr>
          <w:rFonts w:hint="eastAsia"/>
        </w:rPr>
        <w:br/>
      </w:r>
      <w:r>
        <w:rPr>
          <w:rFonts w:hint="eastAsia"/>
        </w:rPr>
        <w:t>　　　　四 2009年9月-10月中旬</w:t>
      </w:r>
      <w:r>
        <w:rPr>
          <w:rFonts w:hint="eastAsia"/>
        </w:rPr>
        <w:br/>
      </w:r>
      <w:r>
        <w:rPr>
          <w:rFonts w:hint="eastAsia"/>
        </w:rPr>
        <w:t>　　　　五 2009年10月下旬至年底</w:t>
      </w:r>
      <w:r>
        <w:rPr>
          <w:rFonts w:hint="eastAsia"/>
        </w:rPr>
        <w:br/>
      </w:r>
      <w:r>
        <w:rPr>
          <w:rFonts w:hint="eastAsia"/>
        </w:rPr>
        <w:t>　　第二节 2010年铜价走势展望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2009-2010年铜矿采选产业运营</w:t>
      </w:r>
      <w:r>
        <w:rPr>
          <w:rFonts w:hint="eastAsia"/>
        </w:rPr>
        <w:br/>
      </w:r>
      <w:r>
        <w:rPr>
          <w:rFonts w:hint="eastAsia"/>
        </w:rPr>
        <w:t>　　第一节 铜矿采选产业运行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2009-2010年铜冶炼行业运营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2009-2010年铜加工市场分析</w:t>
      </w:r>
      <w:r>
        <w:rPr>
          <w:rFonts w:hint="eastAsia"/>
        </w:rPr>
        <w:br/>
      </w:r>
      <w:r>
        <w:rPr>
          <w:rFonts w:hint="eastAsia"/>
        </w:rPr>
        <w:t>　　第一节 铜加工产业有关政策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铜加工业政策调整变化</w:t>
      </w:r>
      <w:r>
        <w:rPr>
          <w:rFonts w:hint="eastAsia"/>
        </w:rPr>
        <w:br/>
      </w:r>
      <w:r>
        <w:rPr>
          <w:rFonts w:hint="eastAsia"/>
        </w:rPr>
        <w:t>　　　　三 振兴规划政策解读分析</w:t>
      </w:r>
      <w:r>
        <w:rPr>
          <w:rFonts w:hint="eastAsia"/>
        </w:rPr>
        <w:br/>
      </w:r>
      <w:r>
        <w:rPr>
          <w:rFonts w:hint="eastAsia"/>
        </w:rPr>
        <w:t>　　第二节 铜加工企业经营分析</w:t>
      </w:r>
      <w:r>
        <w:rPr>
          <w:rFonts w:hint="eastAsia"/>
        </w:rPr>
        <w:br/>
      </w:r>
      <w:r>
        <w:rPr>
          <w:rFonts w:hint="eastAsia"/>
        </w:rPr>
        <w:t>　　　　一 铜价波动风险控制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2009-2010年中国铜产业市场竞争</w:t>
      </w:r>
      <w:r>
        <w:rPr>
          <w:rFonts w:hint="eastAsia"/>
        </w:rPr>
        <w:br/>
      </w:r>
      <w:r>
        <w:rPr>
          <w:rFonts w:hint="eastAsia"/>
        </w:rPr>
        <w:t>　　第一节 铜产业架构模式</w:t>
      </w:r>
      <w:r>
        <w:rPr>
          <w:rFonts w:hint="eastAsia"/>
        </w:rPr>
        <w:br/>
      </w:r>
      <w:r>
        <w:rPr>
          <w:rFonts w:hint="eastAsia"/>
        </w:rPr>
        <w:t>　　　　一 全球铜业企业构架模式</w:t>
      </w:r>
      <w:r>
        <w:rPr>
          <w:rFonts w:hint="eastAsia"/>
        </w:rPr>
        <w:br/>
      </w:r>
      <w:r>
        <w:rPr>
          <w:rFonts w:hint="eastAsia"/>
        </w:rPr>
        <w:t>　　　　二 中国铜业企业构架模式</w:t>
      </w:r>
      <w:r>
        <w:rPr>
          <w:rFonts w:hint="eastAsia"/>
        </w:rPr>
        <w:br/>
      </w:r>
      <w:r>
        <w:rPr>
          <w:rFonts w:hint="eastAsia"/>
        </w:rPr>
        <w:t>　　第二节 铜产业竞争格局</w:t>
      </w:r>
      <w:r>
        <w:rPr>
          <w:rFonts w:hint="eastAsia"/>
        </w:rPr>
        <w:br/>
      </w:r>
      <w:r>
        <w:rPr>
          <w:rFonts w:hint="eastAsia"/>
        </w:rPr>
        <w:t>　　　　一 铜矿采选竞争格局</w:t>
      </w:r>
      <w:r>
        <w:rPr>
          <w:rFonts w:hint="eastAsia"/>
        </w:rPr>
        <w:br/>
      </w:r>
      <w:r>
        <w:rPr>
          <w:rFonts w:hint="eastAsia"/>
        </w:rPr>
        <w:t>　　　　二 铜冶炼竞争格局</w:t>
      </w:r>
      <w:r>
        <w:rPr>
          <w:rFonts w:hint="eastAsia"/>
        </w:rPr>
        <w:br/>
      </w:r>
      <w:r>
        <w:rPr>
          <w:rFonts w:hint="eastAsia"/>
        </w:rPr>
        <w:t>　　　　三 铜加工材竞争格局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2009-2010年铜业重点企业竞争力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2009-2010年产品盈利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2009-2010年产品盈利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2009-2010年产品盈利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2009-2010年产品盈利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2009-2010年产品盈利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2010-2012年产业投资及前景预测</w:t>
      </w:r>
      <w:r>
        <w:rPr>
          <w:rFonts w:hint="eastAsia"/>
        </w:rPr>
        <w:br/>
      </w:r>
      <w:r>
        <w:rPr>
          <w:rFonts w:hint="eastAsia"/>
        </w:rPr>
        <w:t>　　第一节 2010年产业前景预测</w:t>
      </w:r>
      <w:r>
        <w:rPr>
          <w:rFonts w:hint="eastAsia"/>
        </w:rPr>
        <w:br/>
      </w:r>
      <w:r>
        <w:rPr>
          <w:rFonts w:hint="eastAsia"/>
        </w:rPr>
        <w:t>　　　　一 经济继续回暖，美元中长期贬值</w:t>
      </w:r>
      <w:r>
        <w:rPr>
          <w:rFonts w:hint="eastAsia"/>
        </w:rPr>
        <w:br/>
      </w:r>
      <w:r>
        <w:rPr>
          <w:rFonts w:hint="eastAsia"/>
        </w:rPr>
        <w:t>　　　　二 2010年国内外供求关系预测</w:t>
      </w:r>
      <w:r>
        <w:rPr>
          <w:rFonts w:hint="eastAsia"/>
        </w:rPr>
        <w:br/>
      </w:r>
      <w:r>
        <w:rPr>
          <w:rFonts w:hint="eastAsia"/>
        </w:rPr>
        <w:t>　　　　三 2010年铜价预测</w:t>
      </w:r>
      <w:r>
        <w:rPr>
          <w:rFonts w:hint="eastAsia"/>
        </w:rPr>
        <w:br/>
      </w:r>
      <w:r>
        <w:rPr>
          <w:rFonts w:hint="eastAsia"/>
        </w:rPr>
        <w:t>　　第三节 2010-2020年市场预测</w:t>
      </w:r>
      <w:r>
        <w:rPr>
          <w:rFonts w:hint="eastAsia"/>
        </w:rPr>
        <w:br/>
      </w:r>
      <w:r>
        <w:rPr>
          <w:rFonts w:hint="eastAsia"/>
        </w:rPr>
        <w:t>　　　　一 中国铜需求极限预测</w:t>
      </w:r>
      <w:r>
        <w:rPr>
          <w:rFonts w:hint="eastAsia"/>
        </w:rPr>
        <w:br/>
      </w:r>
      <w:r>
        <w:rPr>
          <w:rFonts w:hint="eastAsia"/>
        </w:rPr>
        <w:t>　　　　二 中国铜冶炼业发展瓶颈及现有规模</w:t>
      </w:r>
      <w:r>
        <w:rPr>
          <w:rFonts w:hint="eastAsia"/>
        </w:rPr>
        <w:br/>
      </w:r>
      <w:r>
        <w:rPr>
          <w:rFonts w:hint="eastAsia"/>
        </w:rPr>
        <w:t>　　　　三 中国铜冶炼资源供应潜力分析</w:t>
      </w:r>
      <w:r>
        <w:rPr>
          <w:rFonts w:hint="eastAsia"/>
        </w:rPr>
        <w:br/>
      </w:r>
      <w:r>
        <w:rPr>
          <w:rFonts w:hint="eastAsia"/>
        </w:rPr>
        <w:t>　　　　四 中国铜冶炼工业发展规模极限预测</w:t>
      </w:r>
      <w:r>
        <w:rPr>
          <w:rFonts w:hint="eastAsia"/>
        </w:rPr>
        <w:br/>
      </w:r>
      <w:r>
        <w:rPr>
          <w:rFonts w:hint="eastAsia"/>
        </w:rPr>
        <w:t>　　第三节 2010-2012年行业发展建议</w:t>
      </w:r>
      <w:r>
        <w:rPr>
          <w:rFonts w:hint="eastAsia"/>
        </w:rPr>
        <w:br/>
      </w:r>
      <w:r>
        <w:rPr>
          <w:rFonts w:hint="eastAsia"/>
        </w:rPr>
        <w:t>　　第四节 2010-2012年铜业投资机会</w:t>
      </w:r>
      <w:r>
        <w:rPr>
          <w:rFonts w:hint="eastAsia"/>
        </w:rPr>
        <w:br/>
      </w:r>
      <w:r>
        <w:rPr>
          <w:rFonts w:hint="eastAsia"/>
        </w:rPr>
        <w:t>　　　　一 区域投资机会</w:t>
      </w:r>
      <w:r>
        <w:rPr>
          <w:rFonts w:hint="eastAsia"/>
        </w:rPr>
        <w:br/>
      </w:r>
      <w:r>
        <w:rPr>
          <w:rFonts w:hint="eastAsia"/>
        </w:rPr>
        <w:t>　　　　二 产品投资机会</w:t>
      </w:r>
      <w:r>
        <w:rPr>
          <w:rFonts w:hint="eastAsia"/>
        </w:rPr>
        <w:br/>
      </w:r>
      <w:r>
        <w:rPr>
          <w:rFonts w:hint="eastAsia"/>
        </w:rPr>
        <w:t>　　　　三 上下游投资机会</w:t>
      </w:r>
      <w:r>
        <w:rPr>
          <w:rFonts w:hint="eastAsia"/>
        </w:rPr>
        <w:br/>
      </w:r>
      <w:r>
        <w:rPr>
          <w:rFonts w:hint="eastAsia"/>
        </w:rPr>
        <w:t>　　第五节 中智林－2010-2012年铜业投资风险</w:t>
      </w:r>
      <w:r>
        <w:rPr>
          <w:rFonts w:hint="eastAsia"/>
        </w:rPr>
        <w:br/>
      </w:r>
      <w:r>
        <w:rPr>
          <w:rFonts w:hint="eastAsia"/>
        </w:rPr>
        <w:t>　　　　一 经济下滑风险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铜产业链构成图</w:t>
      </w:r>
      <w:r>
        <w:rPr>
          <w:rFonts w:hint="eastAsia"/>
        </w:rPr>
        <w:br/>
      </w:r>
      <w:r>
        <w:rPr>
          <w:rFonts w:hint="eastAsia"/>
        </w:rPr>
        <w:t>　　图表 3 世界铜储量分布一览表</w:t>
      </w:r>
      <w:r>
        <w:rPr>
          <w:rFonts w:hint="eastAsia"/>
        </w:rPr>
        <w:br/>
      </w:r>
      <w:r>
        <w:rPr>
          <w:rFonts w:hint="eastAsia"/>
        </w:rPr>
        <w:t>　　图表 4 2008-2012年全球预新建铜矿经营成本</w:t>
      </w:r>
      <w:r>
        <w:rPr>
          <w:rFonts w:hint="eastAsia"/>
        </w:rPr>
        <w:br/>
      </w:r>
      <w:r>
        <w:rPr>
          <w:rFonts w:hint="eastAsia"/>
        </w:rPr>
        <w:t>　　图表 5 世界铜矿勘察项目</w:t>
      </w:r>
      <w:r>
        <w:rPr>
          <w:rFonts w:hint="eastAsia"/>
        </w:rPr>
        <w:br/>
      </w:r>
      <w:r>
        <w:rPr>
          <w:rFonts w:hint="eastAsia"/>
        </w:rPr>
        <w:t>　　图表 7 2002-2008年世界精炼铜生产一览表 单位：万吨</w:t>
      </w:r>
      <w:r>
        <w:rPr>
          <w:rFonts w:hint="eastAsia"/>
        </w:rPr>
        <w:br/>
      </w:r>
      <w:r>
        <w:rPr>
          <w:rFonts w:hint="eastAsia"/>
        </w:rPr>
        <w:t>　　图表 9 2008年LME和SHFE期铜平均价</w:t>
      </w:r>
      <w:r>
        <w:rPr>
          <w:rFonts w:hint="eastAsia"/>
        </w:rPr>
        <w:br/>
      </w:r>
      <w:r>
        <w:rPr>
          <w:rFonts w:hint="eastAsia"/>
        </w:rPr>
        <w:t>　　图表 10 2009年LME和SHFE期铜平均价</w:t>
      </w:r>
      <w:r>
        <w:rPr>
          <w:rFonts w:hint="eastAsia"/>
        </w:rPr>
        <w:br/>
      </w:r>
      <w:r>
        <w:rPr>
          <w:rFonts w:hint="eastAsia"/>
        </w:rPr>
        <w:t>　　图表 11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13 2006年12月－2009年国家出台的有色行业政策一览表</w:t>
      </w:r>
      <w:r>
        <w:rPr>
          <w:rFonts w:hint="eastAsia"/>
        </w:rPr>
        <w:br/>
      </w:r>
      <w:r>
        <w:rPr>
          <w:rFonts w:hint="eastAsia"/>
        </w:rPr>
        <w:t>　　图表 15 中国铜冶炼/精炼产能主要扩建项目 单位：万吨/年</w:t>
      </w:r>
      <w:r>
        <w:rPr>
          <w:rFonts w:hint="eastAsia"/>
        </w:rPr>
        <w:br/>
      </w:r>
      <w:r>
        <w:rPr>
          <w:rFonts w:hint="eastAsia"/>
        </w:rPr>
        <w:t>　　图表 16 2005－2009年中国铜选矿产品含铜量一览表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17 2005－2009年中国铜选矿产品含铜量变化图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18 2007－2009中国各省铜选矿产品含铜量一览表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19 2002－2009年中国铜产量一览表 单位：吨</w:t>
      </w:r>
      <w:r>
        <w:rPr>
          <w:rFonts w:hint="eastAsia"/>
        </w:rPr>
        <w:br/>
      </w:r>
      <w:r>
        <w:rPr>
          <w:rFonts w:hint="eastAsia"/>
        </w:rPr>
        <w:t>　　图表 20 2007－2009年中国各省铜产量一览表 单位：铜</w:t>
      </w:r>
      <w:r>
        <w:rPr>
          <w:rFonts w:hint="eastAsia"/>
        </w:rPr>
        <w:br/>
      </w:r>
      <w:r>
        <w:rPr>
          <w:rFonts w:hint="eastAsia"/>
        </w:rPr>
        <w:t>　　图表 21 2003－2009年铜加工材产量一览表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22 2007－2009年中国各省铜加工材产量一览表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23 2008年-2009年中国铜矿砂进口月度量价走势图</w:t>
      </w:r>
      <w:r>
        <w:rPr>
          <w:rFonts w:hint="eastAsia"/>
        </w:rPr>
        <w:br/>
      </w:r>
      <w:r>
        <w:rPr>
          <w:rFonts w:hint="eastAsia"/>
        </w:rPr>
        <w:t>　　图表 24 2008年中国铜矿砂进口月度量价走势图</w:t>
      </w:r>
      <w:r>
        <w:rPr>
          <w:rFonts w:hint="eastAsia"/>
        </w:rPr>
        <w:br/>
      </w:r>
      <w:r>
        <w:rPr>
          <w:rFonts w:hint="eastAsia"/>
        </w:rPr>
        <w:t>　　图表 25 2003－2009年中国铜矿采选行业企业数量一览表（个）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26 2003－2009年中国铜矿采选行业企业数量变化趋势图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27 2003－2009年中国铜矿采选行业资产总额一览表（千元）</w:t>
      </w:r>
      <w:r>
        <w:rPr>
          <w:rFonts w:hint="eastAsia"/>
        </w:rPr>
        <w:br/>
      </w:r>
      <w:r>
        <w:rPr>
          <w:rFonts w:hint="eastAsia"/>
        </w:rPr>
        <w:t>　　图表 28 2003－2009年中国铜矿采选行业资产总额变化趋势图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29 2003－2009年中国铜矿采选行业销售收入一览表（千元）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30 2003－2009年中国铜矿采选行业销售收入变化趋势图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31 2003－2009年中国铜矿采选行业利润总额一览表（千元）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32 2003－2009年中国铜矿采选行业利润总额变化趋势图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33 2003－2009年中国铜矿采选行业毛利率一览表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34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35 2003－2009年中国铜矿采选行业利润率一览表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36 2003－2009年中国铜矿采选行业利润率变化趋势图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37 2003－2009年中国铜矿采选行业企业数量一览表（分企业性质） 个</w:t>
      </w:r>
      <w:r>
        <w:rPr>
          <w:rFonts w:hint="eastAsia"/>
        </w:rPr>
        <w:br/>
      </w:r>
      <w:r>
        <w:rPr>
          <w:rFonts w:hint="eastAsia"/>
        </w:rPr>
        <w:t>　　图表 38 2003－2009年中国铜矿采选行业资产总额一览表（分企业性质） 千元</w:t>
      </w:r>
      <w:r>
        <w:rPr>
          <w:rFonts w:hint="eastAsia"/>
        </w:rPr>
        <w:br/>
      </w:r>
      <w:r>
        <w:rPr>
          <w:rFonts w:hint="eastAsia"/>
        </w:rPr>
        <w:t>　　图表 39 2003－2009年中国铜矿采选行业销售收入一览表（分企业性质） 千元</w:t>
      </w:r>
      <w:r>
        <w:rPr>
          <w:rFonts w:hint="eastAsia"/>
        </w:rPr>
        <w:br/>
      </w:r>
      <w:r>
        <w:rPr>
          <w:rFonts w:hint="eastAsia"/>
        </w:rPr>
        <w:t>　　图表 40 2003－2009年中国铜矿采选行业利润总额一览表（分企业性质）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41 2003－2009年中国铜矿采选行业毛利率一览表（分企业性质）</w:t>
      </w:r>
      <w:r>
        <w:rPr>
          <w:rFonts w:hint="eastAsia"/>
        </w:rPr>
        <w:br/>
      </w:r>
      <w:r>
        <w:rPr>
          <w:rFonts w:hint="eastAsia"/>
        </w:rPr>
        <w:t>　　图表 42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43 2003－2009年中国铜矿采选行业利润率一览表（分企业性质）</w:t>
      </w:r>
      <w:r>
        <w:rPr>
          <w:rFonts w:hint="eastAsia"/>
        </w:rPr>
        <w:br/>
      </w:r>
      <w:r>
        <w:rPr>
          <w:rFonts w:hint="eastAsia"/>
        </w:rPr>
        <w:t>　　图表 44 2003－2009年中国铜矿采选行业利润率变化趋势图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45 2003－2009年中国铜冶炼行业企业数量一览表（个）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46 2003－2009年中国铜冶炼行业企业数量变化趋势图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47 2003－2009年中国铜冶炼行业资产总额一览表（千元）</w:t>
      </w:r>
      <w:r>
        <w:rPr>
          <w:rFonts w:hint="eastAsia"/>
        </w:rPr>
        <w:br/>
      </w:r>
      <w:r>
        <w:rPr>
          <w:rFonts w:hint="eastAsia"/>
        </w:rPr>
        <w:t>　　图表 48 2003－2009年中国铜冶炼行业资产总额变化趋势图</w:t>
      </w:r>
      <w:r>
        <w:rPr>
          <w:rFonts w:hint="eastAsia"/>
        </w:rPr>
        <w:br/>
      </w:r>
      <w:r>
        <w:rPr>
          <w:rFonts w:hint="eastAsia"/>
        </w:rPr>
        <w:t>　　图表 49 2003－2009年中国铜冶炼行业销售收入一览表（千元）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50 2003－2009年中国铜冶炼行业销售收入变化趋势图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51 2003－2009年中国铜冶炼行业利润总额一览表（千元）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52 2003－2009年中国铜冶炼行业利润总额变化趋势图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图表 53 2003－2009年中国铜冶炼行业毛利率一览表</w:t>
      </w:r>
      <w:r>
        <w:rPr>
          <w:rFonts w:hint="eastAsia"/>
        </w:rPr>
        <w:br/>
      </w:r>
      <w:r>
        <w:rPr>
          <w:rFonts w:hint="eastAsia"/>
        </w:rPr>
        <w:t>　　图表 54 2003－2009年中国铜冶炼行业毛利率变化趋势图</w:t>
      </w:r>
      <w:r>
        <w:rPr>
          <w:rFonts w:hint="eastAsia"/>
        </w:rPr>
        <w:br/>
      </w:r>
      <w:r>
        <w:rPr>
          <w:rFonts w:hint="eastAsia"/>
        </w:rPr>
        <w:t>　　图表 55 2003－2009年中国铜冶炼行业利润率一览表</w:t>
      </w:r>
      <w:r>
        <w:rPr>
          <w:rFonts w:hint="eastAsia"/>
        </w:rPr>
        <w:br/>
      </w:r>
      <w:r>
        <w:rPr>
          <w:rFonts w:hint="eastAsia"/>
        </w:rPr>
        <w:t>　　图表 56 2003－2009年中国铜冶炼行业利润率变化趋势图</w:t>
      </w:r>
      <w:r>
        <w:rPr>
          <w:rFonts w:hint="eastAsia"/>
        </w:rPr>
        <w:br/>
      </w:r>
      <w:r>
        <w:rPr>
          <w:rFonts w:hint="eastAsia"/>
        </w:rPr>
        <w:t>　　图表 57 2003－2009年中国铜冶炼行业企业数量一览表（分企业性质） 个</w:t>
      </w:r>
      <w:r>
        <w:rPr>
          <w:rFonts w:hint="eastAsia"/>
        </w:rPr>
        <w:br/>
      </w:r>
      <w:r>
        <w:rPr>
          <w:rFonts w:hint="eastAsia"/>
        </w:rPr>
        <w:t>　　图表 58 2003－2009年中国铜冶炼行业资产总额一览表（分企业性质）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59 2003－2009年中国铜冶炼行业销售收入一览表（分企业性质）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60 2003－2009年中国铜冶炼行业利润总额一览表（分企业性质）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61 2003－2009年中国铜冶炼行业毛利率一览表（分企业性质）</w:t>
      </w:r>
      <w:r>
        <w:rPr>
          <w:rFonts w:hint="eastAsia"/>
        </w:rPr>
        <w:br/>
      </w:r>
      <w:r>
        <w:rPr>
          <w:rFonts w:hint="eastAsia"/>
        </w:rPr>
        <w:t>　　图表 62 2003－2009年中国铜冶炼行业利润率一览表（分企业性质）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d4614e1f426e" w:history="1">
        <w:r>
          <w:rPr>
            <w:rStyle w:val="Hyperlink"/>
          </w:rPr>
          <w:t>2010-2012年中国铜业市场全景分析及发展预测报告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dd4614e1f426e" w:history="1">
        <w:r>
          <w:rPr>
            <w:rStyle w:val="Hyperlink"/>
          </w:rPr>
          <w:t>https://www.20087.com/2010-04/R_2010_2012tongyeshichangquanjingfenxi.html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热点：铜业股票、铜业龙头、铜业大王、铜业股票代码、铜业板块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89c3be3104f52" w:history="1">
      <w:r>
        <w:rPr>
          <w:rStyle w:val="Hyperlink"/>
        </w:rPr>
        <w:t>2010-2012年中国铜业市场全景分析及发展预测报告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yeshichangquanjingfenxi.html" TargetMode="External" Id="Re56dd4614e1f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yeshichangquanjingfenxi.html" TargetMode="External" Id="R12289c3be31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2010-04-22T03:29:00Z</dcterms:created>
  <dcterms:modified xsi:type="dcterms:W3CDTF">2010-04-22T04:29:00Z</dcterms:modified>
  <dc:subject>2010-2012年中国铜业市场全景分析及发展预测报告</dc:subject>
  <dc:title>2010-2012年中国铜业市场全景分析及发展预测报告</dc:title>
  <cp:keywords>2010-2012年中国铜业市场全景分析及发展预测报告</cp:keywords>
  <dc:description>2010-2012年中国铜业市场全景分析及发展预测报告</dc:description>
</cp:coreProperties>
</file>